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695E" w:rsidRPr="00D4077C" w:rsidRDefault="003A4477">
      <w:pPr>
        <w:spacing w:line="276" w:lineRule="auto"/>
        <w:jc w:val="center"/>
        <w:rPr>
          <w:rFonts w:ascii="Arial" w:eastAsia="Arial" w:hAnsi="Arial" w:cs="Arial"/>
          <w:b/>
          <w:color w:val="000000" w:themeColor="text1"/>
          <w:sz w:val="22"/>
          <w:szCs w:val="22"/>
        </w:rPr>
      </w:pPr>
      <w:bookmarkStart w:id="0" w:name="_GoBack"/>
      <w:bookmarkEnd w:id="0"/>
      <w:r w:rsidRPr="00D4077C">
        <w:rPr>
          <w:rFonts w:ascii="Arial" w:eastAsia="Arial" w:hAnsi="Arial" w:cs="Arial"/>
          <w:b/>
          <w:color w:val="000000" w:themeColor="text1"/>
          <w:sz w:val="22"/>
          <w:szCs w:val="22"/>
        </w:rPr>
        <w:t>ANEXO XI</w:t>
      </w:r>
    </w:p>
    <w:p w:rsidR="0031695E" w:rsidRPr="00D4077C" w:rsidRDefault="0031695E">
      <w:pPr>
        <w:spacing w:line="276" w:lineRule="auto"/>
        <w:jc w:val="center"/>
        <w:rPr>
          <w:rFonts w:ascii="Arial" w:eastAsia="Arial" w:hAnsi="Arial" w:cs="Arial"/>
          <w:b/>
          <w:color w:val="000000" w:themeColor="text1"/>
          <w:sz w:val="22"/>
          <w:szCs w:val="22"/>
        </w:rPr>
      </w:pPr>
    </w:p>
    <w:p w:rsidR="0031695E" w:rsidRPr="00D4077C" w:rsidRDefault="003A4477">
      <w:pPr>
        <w:spacing w:line="276" w:lineRule="auto"/>
        <w:jc w:val="center"/>
        <w:rPr>
          <w:rFonts w:ascii="Arial" w:eastAsia="Arial" w:hAnsi="Arial" w:cs="Arial"/>
          <w:b/>
          <w:color w:val="000000" w:themeColor="text1"/>
          <w:sz w:val="22"/>
          <w:szCs w:val="22"/>
        </w:rPr>
      </w:pPr>
      <w:r w:rsidRPr="00D4077C">
        <w:rPr>
          <w:rFonts w:ascii="Arial" w:eastAsia="Arial" w:hAnsi="Arial" w:cs="Arial"/>
          <w:b/>
          <w:color w:val="000000" w:themeColor="text1"/>
          <w:sz w:val="22"/>
          <w:szCs w:val="22"/>
        </w:rPr>
        <w:t>MINUTA DO TERMO DE FOMENTO</w:t>
      </w:r>
    </w:p>
    <w:p w:rsidR="0031695E" w:rsidRPr="00D4077C" w:rsidRDefault="0031695E">
      <w:pPr>
        <w:spacing w:line="276" w:lineRule="auto"/>
        <w:rPr>
          <w:rFonts w:ascii="Arial" w:eastAsia="Arial" w:hAnsi="Arial" w:cs="Arial"/>
          <w:b/>
          <w:color w:val="000000" w:themeColor="text1"/>
          <w:sz w:val="22"/>
          <w:szCs w:val="22"/>
        </w:rPr>
      </w:pPr>
    </w:p>
    <w:p w:rsidR="0031695E" w:rsidRPr="00D4077C" w:rsidRDefault="003A4477">
      <w:pPr>
        <w:spacing w:line="276" w:lineRule="auto"/>
        <w:ind w:left="2835"/>
        <w:rPr>
          <w:rFonts w:ascii="Arial" w:eastAsia="Arial" w:hAnsi="Arial" w:cs="Arial"/>
          <w:b/>
          <w:color w:val="000000" w:themeColor="text1"/>
          <w:sz w:val="22"/>
          <w:szCs w:val="22"/>
        </w:rPr>
      </w:pPr>
      <w:r w:rsidRPr="00D4077C">
        <w:rPr>
          <w:rFonts w:ascii="Arial" w:eastAsia="Arial" w:hAnsi="Arial" w:cs="Arial"/>
          <w:b/>
          <w:color w:val="000000" w:themeColor="text1"/>
          <w:sz w:val="22"/>
          <w:szCs w:val="22"/>
        </w:rPr>
        <w:t xml:space="preserve">TERMO DE FOMENTO QUE ENTRE SI CELEBRAM O ESTADO DO ESPÍRITO SANTO, POR INTERMÉDIO DA SECRETARIA DE ESTADO DE DIREITOS HUMANOS – SEDH E A ORGANIZAÇÃO DA SOCIEDADE CIVIL </w:t>
      </w:r>
      <w:proofErr w:type="gramStart"/>
      <w:r w:rsidRPr="00D4077C">
        <w:rPr>
          <w:rFonts w:ascii="Arial" w:eastAsia="Arial" w:hAnsi="Arial" w:cs="Arial"/>
          <w:b/>
          <w:color w:val="000000" w:themeColor="text1"/>
          <w:sz w:val="22"/>
          <w:szCs w:val="22"/>
        </w:rPr>
        <w:t>XXXXXX</w:t>
      </w:r>
      <w:proofErr w:type="gramEnd"/>
      <w:r w:rsidRPr="00D4077C">
        <w:rPr>
          <w:rFonts w:ascii="Arial" w:eastAsia="Arial" w:hAnsi="Arial" w:cs="Arial"/>
          <w:b/>
          <w:color w:val="000000" w:themeColor="text1"/>
          <w:sz w:val="22"/>
          <w:szCs w:val="22"/>
        </w:rPr>
        <w:t xml:space="preserve"> </w:t>
      </w:r>
    </w:p>
    <w:p w:rsidR="0031695E" w:rsidRPr="00D4077C" w:rsidRDefault="0031695E">
      <w:pPr>
        <w:spacing w:line="276" w:lineRule="auto"/>
        <w:ind w:left="2835"/>
        <w:rPr>
          <w:rFonts w:ascii="Arial" w:eastAsia="Arial" w:hAnsi="Arial" w:cs="Arial"/>
          <w:b/>
          <w:color w:val="000000" w:themeColor="text1"/>
          <w:sz w:val="22"/>
          <w:szCs w:val="22"/>
        </w:rPr>
      </w:pPr>
    </w:p>
    <w:p w:rsidR="0031695E" w:rsidRPr="00D4077C" w:rsidRDefault="003A4477">
      <w:pPr>
        <w:spacing w:line="276" w:lineRule="auto"/>
        <w:rPr>
          <w:rFonts w:ascii="Arial" w:eastAsia="Arial" w:hAnsi="Arial" w:cs="Arial"/>
          <w:b/>
          <w:color w:val="000000" w:themeColor="text1"/>
          <w:sz w:val="22"/>
          <w:szCs w:val="22"/>
        </w:rPr>
      </w:pPr>
      <w:r w:rsidRPr="00D4077C">
        <w:rPr>
          <w:rFonts w:ascii="Arial" w:eastAsia="Arial" w:hAnsi="Arial" w:cs="Arial"/>
          <w:color w:val="000000" w:themeColor="text1"/>
          <w:sz w:val="22"/>
          <w:szCs w:val="22"/>
        </w:rPr>
        <w:t xml:space="preserve">O Estado do Espírito Santo, por intermédio da Secretaria de Estado de Direitos Humanos, adiante denominada </w:t>
      </w:r>
      <w:r w:rsidRPr="00D4077C">
        <w:rPr>
          <w:rFonts w:ascii="Arial" w:eastAsia="Arial" w:hAnsi="Arial" w:cs="Arial"/>
          <w:b/>
          <w:color w:val="000000" w:themeColor="text1"/>
          <w:sz w:val="22"/>
          <w:szCs w:val="22"/>
        </w:rPr>
        <w:t>SEDH</w:t>
      </w:r>
      <w:r w:rsidRPr="00D4077C">
        <w:rPr>
          <w:rFonts w:ascii="Arial" w:eastAsia="Arial" w:hAnsi="Arial" w:cs="Arial"/>
          <w:color w:val="000000" w:themeColor="text1"/>
          <w:sz w:val="22"/>
          <w:szCs w:val="22"/>
        </w:rPr>
        <w:t xml:space="preserve">, inscrita no CNPJ nº. </w:t>
      </w:r>
      <w:proofErr w:type="spellStart"/>
      <w:proofErr w:type="gramStart"/>
      <w:r w:rsidRPr="00D4077C">
        <w:rPr>
          <w:rFonts w:ascii="Arial" w:eastAsia="Arial" w:hAnsi="Arial" w:cs="Arial"/>
          <w:color w:val="000000" w:themeColor="text1"/>
          <w:sz w:val="22"/>
          <w:szCs w:val="22"/>
        </w:rPr>
        <w:t>xxxxxxxxxxxxxxxxxx</w:t>
      </w:r>
      <w:proofErr w:type="spellEnd"/>
      <w:proofErr w:type="gramEnd"/>
      <w:r w:rsidRPr="00D4077C">
        <w:rPr>
          <w:rFonts w:ascii="Arial" w:eastAsia="Arial" w:hAnsi="Arial" w:cs="Arial"/>
          <w:color w:val="000000" w:themeColor="text1"/>
          <w:sz w:val="22"/>
          <w:szCs w:val="22"/>
        </w:rPr>
        <w:t xml:space="preserve">, sediada na </w:t>
      </w:r>
      <w:proofErr w:type="spellStart"/>
      <w:r w:rsidRPr="00D4077C">
        <w:rPr>
          <w:rFonts w:ascii="Arial" w:eastAsia="Arial" w:hAnsi="Arial" w:cs="Arial"/>
          <w:color w:val="000000" w:themeColor="text1"/>
          <w:sz w:val="22"/>
          <w:szCs w:val="22"/>
        </w:rPr>
        <w:t>xxxxxxxxxxxxxxxx</w:t>
      </w:r>
      <w:proofErr w:type="spellEnd"/>
      <w:r w:rsidRPr="00D4077C">
        <w:rPr>
          <w:rFonts w:ascii="Arial" w:eastAsia="Arial" w:hAnsi="Arial" w:cs="Arial"/>
          <w:color w:val="000000" w:themeColor="text1"/>
          <w:sz w:val="22"/>
          <w:szCs w:val="22"/>
        </w:rPr>
        <w:t xml:space="preserve">, doravante denominada ADMINISTRAÇÃO PÚBLICA, neste ato representada por sua Secretária, senhora XXXXXXXXXXXX, residente </w:t>
      </w:r>
      <w:proofErr w:type="spellStart"/>
      <w:r w:rsidRPr="00D4077C">
        <w:rPr>
          <w:rFonts w:ascii="Arial" w:eastAsia="Arial" w:hAnsi="Arial" w:cs="Arial"/>
          <w:color w:val="000000" w:themeColor="text1"/>
          <w:sz w:val="22"/>
          <w:szCs w:val="22"/>
        </w:rPr>
        <w:t>xxxxxxxxxxxx</w:t>
      </w:r>
      <w:proofErr w:type="spellEnd"/>
      <w:r w:rsidRPr="00D4077C">
        <w:rPr>
          <w:rFonts w:ascii="Arial" w:eastAsia="Arial" w:hAnsi="Arial" w:cs="Arial"/>
          <w:color w:val="000000" w:themeColor="text1"/>
          <w:sz w:val="22"/>
          <w:szCs w:val="22"/>
        </w:rPr>
        <w:t xml:space="preserve">, inscrita no CPF/MF sob o nº. </w:t>
      </w:r>
      <w:proofErr w:type="spellStart"/>
      <w:proofErr w:type="gramStart"/>
      <w:r w:rsidRPr="00D4077C">
        <w:rPr>
          <w:rFonts w:ascii="Arial" w:eastAsia="Arial" w:hAnsi="Arial" w:cs="Arial"/>
          <w:color w:val="000000" w:themeColor="text1"/>
          <w:sz w:val="22"/>
          <w:szCs w:val="22"/>
        </w:rPr>
        <w:t>xxxxxxxxxxx</w:t>
      </w:r>
      <w:proofErr w:type="spellEnd"/>
      <w:proofErr w:type="gramEnd"/>
      <w:r w:rsidRPr="00D4077C">
        <w:rPr>
          <w:rFonts w:ascii="Arial" w:eastAsia="Arial" w:hAnsi="Arial" w:cs="Arial"/>
          <w:color w:val="000000" w:themeColor="text1"/>
          <w:sz w:val="22"/>
          <w:szCs w:val="22"/>
        </w:rPr>
        <w:t xml:space="preserve"> e portadora do RG nº. </w:t>
      </w:r>
      <w:proofErr w:type="spellStart"/>
      <w:proofErr w:type="gramStart"/>
      <w:r w:rsidRPr="00D4077C">
        <w:rPr>
          <w:rFonts w:ascii="Arial" w:eastAsia="Arial" w:hAnsi="Arial" w:cs="Arial"/>
          <w:color w:val="000000" w:themeColor="text1"/>
          <w:sz w:val="22"/>
          <w:szCs w:val="22"/>
        </w:rPr>
        <w:t>xxxxxxxx</w:t>
      </w:r>
      <w:proofErr w:type="spellEnd"/>
      <w:proofErr w:type="gramEnd"/>
      <w:r w:rsidRPr="00D4077C">
        <w:rPr>
          <w:rFonts w:ascii="Arial" w:eastAsia="Arial" w:hAnsi="Arial" w:cs="Arial"/>
          <w:color w:val="000000" w:themeColor="text1"/>
          <w:sz w:val="22"/>
          <w:szCs w:val="22"/>
        </w:rPr>
        <w:t>,</w:t>
      </w:r>
      <w:r w:rsidRPr="00D4077C">
        <w:rPr>
          <w:rFonts w:ascii="Arial" w:eastAsia="Arial" w:hAnsi="Arial" w:cs="Arial"/>
          <w:color w:val="000000" w:themeColor="text1"/>
          <w:sz w:val="22"/>
          <w:szCs w:val="22"/>
        </w:rPr>
        <w:tab/>
        <w:t>e a(o) (organização da sociedade civil), inscrita(o)</w:t>
      </w:r>
      <w:r w:rsidRPr="00D4077C">
        <w:rPr>
          <w:rFonts w:ascii="Arial" w:eastAsia="Arial" w:hAnsi="Arial" w:cs="Arial"/>
          <w:color w:val="000000" w:themeColor="text1"/>
          <w:sz w:val="22"/>
          <w:szCs w:val="22"/>
        </w:rPr>
        <w:tab/>
        <w:t xml:space="preserve">no CNPJ sob  nº. _____, com sede______, doravante </w:t>
      </w:r>
      <w:proofErr w:type="gramStart"/>
      <w:r w:rsidRPr="00D4077C">
        <w:rPr>
          <w:rFonts w:ascii="Arial" w:eastAsia="Arial" w:hAnsi="Arial" w:cs="Arial"/>
          <w:color w:val="000000" w:themeColor="text1"/>
          <w:sz w:val="22"/>
          <w:szCs w:val="22"/>
        </w:rPr>
        <w:t>denominada(</w:t>
      </w:r>
      <w:proofErr w:type="gramEnd"/>
      <w:r w:rsidRPr="00D4077C">
        <w:rPr>
          <w:rFonts w:ascii="Arial" w:eastAsia="Arial" w:hAnsi="Arial" w:cs="Arial"/>
          <w:color w:val="000000" w:themeColor="text1"/>
          <w:sz w:val="22"/>
          <w:szCs w:val="22"/>
        </w:rPr>
        <w:t>o)  ORGANIZAÇÃO DA SOCIEDADE CIVIL, representada(o) pelo(a) (cargo do representante legal da organização da sociedade civil, seguido da respectiva qualificação), resolvem celebrar o presente termo de fomento, regendo-se pelo disposto na Lei Complementar nº 101, de 04 de maio de 2000, nas correspondentes Lei de Diretrizes Orçamentárias e Lei Orçamentária Anual, na Lei nº 13.019, de 31 de julho de 2.014, consoante o processo administrativo nº ___________ e mediante as cláusulas e condições seguintes:</w:t>
      </w:r>
    </w:p>
    <w:p w:rsidR="0031695E" w:rsidRPr="00D4077C" w:rsidRDefault="0031695E">
      <w:pPr>
        <w:spacing w:line="276" w:lineRule="auto"/>
        <w:rPr>
          <w:rFonts w:ascii="Arial" w:eastAsia="Arial" w:hAnsi="Arial" w:cs="Arial"/>
          <w:color w:val="000000" w:themeColor="text1"/>
          <w:sz w:val="22"/>
          <w:szCs w:val="22"/>
        </w:rPr>
      </w:pPr>
    </w:p>
    <w:p w:rsidR="0031695E" w:rsidRPr="00D4077C" w:rsidRDefault="003A4477">
      <w:pPr>
        <w:spacing w:line="276" w:lineRule="auto"/>
        <w:rPr>
          <w:rFonts w:ascii="Arial" w:eastAsia="Arial" w:hAnsi="Arial" w:cs="Arial"/>
          <w:b/>
          <w:color w:val="000000" w:themeColor="text1"/>
          <w:sz w:val="22"/>
          <w:szCs w:val="22"/>
        </w:rPr>
      </w:pPr>
      <w:r w:rsidRPr="00D4077C">
        <w:rPr>
          <w:rFonts w:ascii="Arial" w:eastAsia="Arial" w:hAnsi="Arial" w:cs="Arial"/>
          <w:b/>
          <w:color w:val="000000" w:themeColor="text1"/>
          <w:sz w:val="22"/>
          <w:szCs w:val="22"/>
        </w:rPr>
        <w:t>CLÁUSULA PRIMEIRA – DO OBJETO</w:t>
      </w:r>
      <w:r w:rsidRPr="00D4077C">
        <w:rPr>
          <w:rFonts w:ascii="Arial" w:eastAsia="Arial" w:hAnsi="Arial" w:cs="Arial"/>
          <w:b/>
          <w:color w:val="000000" w:themeColor="text1"/>
          <w:sz w:val="22"/>
          <w:szCs w:val="22"/>
        </w:rPr>
        <w:tab/>
      </w:r>
      <w:r w:rsidRPr="00D4077C">
        <w:rPr>
          <w:rFonts w:ascii="Arial" w:eastAsia="Arial" w:hAnsi="Arial" w:cs="Arial"/>
          <w:b/>
          <w:color w:val="000000" w:themeColor="text1"/>
          <w:sz w:val="22"/>
          <w:szCs w:val="22"/>
        </w:rPr>
        <w:tab/>
      </w:r>
      <w:r w:rsidRPr="00D4077C">
        <w:rPr>
          <w:rFonts w:ascii="Arial" w:eastAsia="Arial" w:hAnsi="Arial" w:cs="Arial"/>
          <w:b/>
          <w:color w:val="000000" w:themeColor="text1"/>
          <w:sz w:val="22"/>
          <w:szCs w:val="22"/>
        </w:rPr>
        <w:tab/>
      </w:r>
    </w:p>
    <w:p w:rsidR="0031695E" w:rsidRPr="00D4077C" w:rsidRDefault="003A4477">
      <w:pPr>
        <w:spacing w:line="276" w:lineRule="auto"/>
        <w:rPr>
          <w:rFonts w:ascii="Arial" w:eastAsia="Arial" w:hAnsi="Arial" w:cs="Arial"/>
          <w:color w:val="000000" w:themeColor="text1"/>
          <w:sz w:val="22"/>
          <w:szCs w:val="22"/>
        </w:rPr>
      </w:pPr>
      <w:r w:rsidRPr="00D4077C">
        <w:rPr>
          <w:rFonts w:ascii="Arial" w:eastAsia="Arial" w:hAnsi="Arial" w:cs="Arial"/>
          <w:b/>
          <w:color w:val="000000" w:themeColor="text1"/>
          <w:sz w:val="22"/>
          <w:szCs w:val="22"/>
        </w:rPr>
        <w:t>1.1.</w:t>
      </w:r>
      <w:r w:rsidRPr="00D4077C">
        <w:rPr>
          <w:rFonts w:ascii="Arial" w:eastAsia="Arial" w:hAnsi="Arial" w:cs="Arial"/>
          <w:color w:val="000000" w:themeColor="text1"/>
          <w:sz w:val="22"/>
          <w:szCs w:val="22"/>
        </w:rPr>
        <w:t xml:space="preserve"> O presente termo de fomento, decorrente de chamamento público_______, tem por objeto __________, conforme detalhado no Plano de Trabalho, ANEXO I.</w:t>
      </w:r>
      <w:proofErr w:type="gramStart"/>
      <w:r w:rsidRPr="00D4077C">
        <w:rPr>
          <w:rFonts w:ascii="Arial" w:eastAsia="Arial" w:hAnsi="Arial" w:cs="Arial"/>
          <w:color w:val="000000" w:themeColor="text1"/>
          <w:sz w:val="22"/>
          <w:szCs w:val="22"/>
        </w:rPr>
        <w:tab/>
      </w:r>
      <w:proofErr w:type="gramEnd"/>
    </w:p>
    <w:p w:rsidR="0031695E" w:rsidRPr="00D4077C" w:rsidRDefault="0031695E">
      <w:pPr>
        <w:spacing w:line="276" w:lineRule="auto"/>
        <w:rPr>
          <w:rFonts w:ascii="Arial" w:eastAsia="Arial" w:hAnsi="Arial" w:cs="Arial"/>
          <w:b/>
          <w:color w:val="000000" w:themeColor="text1"/>
          <w:sz w:val="22"/>
          <w:szCs w:val="22"/>
        </w:rPr>
      </w:pPr>
    </w:p>
    <w:p w:rsidR="0031695E" w:rsidRPr="00D4077C" w:rsidRDefault="003A4477">
      <w:pPr>
        <w:spacing w:line="276" w:lineRule="auto"/>
        <w:rPr>
          <w:rFonts w:ascii="Arial" w:eastAsia="Arial" w:hAnsi="Arial" w:cs="Arial"/>
          <w:color w:val="000000" w:themeColor="text1"/>
          <w:sz w:val="22"/>
          <w:szCs w:val="22"/>
        </w:rPr>
      </w:pPr>
      <w:r w:rsidRPr="00D4077C">
        <w:rPr>
          <w:rFonts w:ascii="Arial" w:eastAsia="Arial" w:hAnsi="Arial" w:cs="Arial"/>
          <w:b/>
          <w:color w:val="000000" w:themeColor="text1"/>
          <w:sz w:val="22"/>
          <w:szCs w:val="22"/>
        </w:rPr>
        <w:t>1.2.</w:t>
      </w:r>
      <w:r w:rsidRPr="00D4077C">
        <w:rPr>
          <w:rFonts w:ascii="Arial" w:eastAsia="Arial" w:hAnsi="Arial" w:cs="Arial"/>
          <w:color w:val="000000" w:themeColor="text1"/>
          <w:sz w:val="22"/>
          <w:szCs w:val="22"/>
        </w:rPr>
        <w:t xml:space="preserve"> Não poderão ser destinados recursos para atender a despesas vedadas pela respectiva Lei de Diretrizes Orçamentárias.</w:t>
      </w:r>
    </w:p>
    <w:p w:rsidR="0031695E" w:rsidRPr="00D4077C" w:rsidRDefault="0031695E">
      <w:pPr>
        <w:spacing w:line="276" w:lineRule="auto"/>
        <w:rPr>
          <w:rFonts w:ascii="Arial" w:eastAsia="Arial" w:hAnsi="Arial" w:cs="Arial"/>
          <w:color w:val="000000" w:themeColor="text1"/>
          <w:sz w:val="22"/>
          <w:szCs w:val="22"/>
        </w:rPr>
      </w:pPr>
    </w:p>
    <w:p w:rsidR="0031695E" w:rsidRPr="00D4077C" w:rsidRDefault="003A4477">
      <w:pPr>
        <w:spacing w:line="276" w:lineRule="auto"/>
        <w:rPr>
          <w:rFonts w:ascii="Arial" w:eastAsia="Arial" w:hAnsi="Arial" w:cs="Arial"/>
          <w:color w:val="000000" w:themeColor="text1"/>
          <w:sz w:val="22"/>
          <w:szCs w:val="22"/>
        </w:rPr>
      </w:pPr>
      <w:r w:rsidRPr="00D4077C">
        <w:rPr>
          <w:rFonts w:ascii="Arial" w:eastAsia="Arial" w:hAnsi="Arial" w:cs="Arial"/>
          <w:b/>
          <w:color w:val="000000" w:themeColor="text1"/>
          <w:sz w:val="22"/>
          <w:szCs w:val="22"/>
        </w:rPr>
        <w:t>1.3.</w:t>
      </w:r>
      <w:r w:rsidRPr="00D4077C">
        <w:rPr>
          <w:rFonts w:ascii="Arial" w:eastAsia="Arial" w:hAnsi="Arial" w:cs="Arial"/>
          <w:color w:val="000000" w:themeColor="text1"/>
          <w:sz w:val="22"/>
          <w:szCs w:val="22"/>
        </w:rPr>
        <w:t xml:space="preserve"> É vedada a execução de atividades que tenham por objeto, envolvam ou incluam, direta ou indiretamente:</w:t>
      </w:r>
    </w:p>
    <w:p w:rsidR="0031695E" w:rsidRPr="00D4077C" w:rsidRDefault="003A4477">
      <w:pPr>
        <w:spacing w:line="276" w:lineRule="auto"/>
        <w:rPr>
          <w:rFonts w:ascii="Arial" w:eastAsia="Arial" w:hAnsi="Arial" w:cs="Arial"/>
          <w:color w:val="000000" w:themeColor="text1"/>
          <w:sz w:val="22"/>
          <w:szCs w:val="22"/>
        </w:rPr>
      </w:pPr>
      <w:r w:rsidRPr="00D4077C">
        <w:rPr>
          <w:rFonts w:ascii="Arial" w:eastAsia="Arial" w:hAnsi="Arial" w:cs="Arial"/>
          <w:b/>
          <w:color w:val="000000" w:themeColor="text1"/>
          <w:sz w:val="22"/>
          <w:szCs w:val="22"/>
        </w:rPr>
        <w:t>I.</w:t>
      </w:r>
      <w:r w:rsidRPr="00D4077C">
        <w:rPr>
          <w:rFonts w:ascii="Arial" w:eastAsia="Arial" w:hAnsi="Arial" w:cs="Arial"/>
          <w:color w:val="000000" w:themeColor="text1"/>
          <w:sz w:val="22"/>
          <w:szCs w:val="22"/>
        </w:rPr>
        <w:t xml:space="preserve"> Delegação das funções de regulação, de fiscalização, do exercício do poder de polícia ou de outras atividades exclusivas do Estado;</w:t>
      </w:r>
    </w:p>
    <w:p w:rsidR="0031695E" w:rsidRPr="00D4077C" w:rsidRDefault="003A4477">
      <w:pPr>
        <w:spacing w:line="276" w:lineRule="auto"/>
        <w:rPr>
          <w:rFonts w:ascii="Arial" w:eastAsia="Arial" w:hAnsi="Arial" w:cs="Arial"/>
          <w:color w:val="000000" w:themeColor="text1"/>
          <w:sz w:val="22"/>
          <w:szCs w:val="22"/>
        </w:rPr>
      </w:pPr>
      <w:r w:rsidRPr="00D4077C">
        <w:rPr>
          <w:rFonts w:ascii="Arial" w:eastAsia="Arial" w:hAnsi="Arial" w:cs="Arial"/>
          <w:b/>
          <w:color w:val="000000" w:themeColor="text1"/>
          <w:sz w:val="22"/>
          <w:szCs w:val="22"/>
        </w:rPr>
        <w:t>II.</w:t>
      </w:r>
      <w:r w:rsidRPr="00D4077C">
        <w:rPr>
          <w:rFonts w:ascii="Arial" w:eastAsia="Arial" w:hAnsi="Arial" w:cs="Arial"/>
          <w:color w:val="000000" w:themeColor="text1"/>
          <w:sz w:val="22"/>
          <w:szCs w:val="22"/>
        </w:rPr>
        <w:t xml:space="preserve"> Prestação de serviços ou de atividades cujo destinatário seja o aparelho administrativo do Estado.</w:t>
      </w:r>
    </w:p>
    <w:p w:rsidR="0031695E" w:rsidRPr="00D4077C" w:rsidRDefault="0031695E">
      <w:pPr>
        <w:spacing w:line="276" w:lineRule="auto"/>
        <w:rPr>
          <w:rFonts w:ascii="Arial" w:eastAsia="Arial" w:hAnsi="Arial" w:cs="Arial"/>
          <w:color w:val="000000" w:themeColor="text1"/>
          <w:sz w:val="22"/>
          <w:szCs w:val="22"/>
        </w:rPr>
      </w:pPr>
    </w:p>
    <w:p w:rsidR="0031695E" w:rsidRPr="00D4077C" w:rsidRDefault="003A4477">
      <w:pPr>
        <w:spacing w:line="276" w:lineRule="auto"/>
        <w:rPr>
          <w:rFonts w:ascii="Arial" w:eastAsia="Arial" w:hAnsi="Arial" w:cs="Arial"/>
          <w:b/>
          <w:color w:val="000000" w:themeColor="text1"/>
          <w:sz w:val="22"/>
          <w:szCs w:val="22"/>
        </w:rPr>
      </w:pPr>
      <w:r w:rsidRPr="00D4077C">
        <w:rPr>
          <w:rFonts w:ascii="Arial" w:eastAsia="Arial" w:hAnsi="Arial" w:cs="Arial"/>
          <w:b/>
          <w:color w:val="000000" w:themeColor="text1"/>
          <w:sz w:val="22"/>
          <w:szCs w:val="22"/>
        </w:rPr>
        <w:t xml:space="preserve">CLÁUSULA SEGUNDA - DAS OBRIGAÇÕES </w:t>
      </w:r>
    </w:p>
    <w:p w:rsidR="0031695E" w:rsidRPr="00D4077C" w:rsidRDefault="0031695E">
      <w:pPr>
        <w:spacing w:line="276" w:lineRule="auto"/>
        <w:rPr>
          <w:rFonts w:ascii="Arial" w:eastAsia="Arial" w:hAnsi="Arial" w:cs="Arial"/>
          <w:color w:val="000000" w:themeColor="text1"/>
          <w:sz w:val="22"/>
          <w:szCs w:val="22"/>
        </w:rPr>
      </w:pPr>
    </w:p>
    <w:p w:rsidR="0031695E" w:rsidRPr="00D4077C" w:rsidRDefault="003A4477">
      <w:pPr>
        <w:spacing w:line="276" w:lineRule="auto"/>
        <w:rPr>
          <w:rFonts w:ascii="Arial" w:eastAsia="Arial" w:hAnsi="Arial" w:cs="Arial"/>
          <w:color w:val="000000" w:themeColor="text1"/>
          <w:sz w:val="22"/>
          <w:szCs w:val="22"/>
        </w:rPr>
      </w:pPr>
      <w:r w:rsidRPr="00D4077C">
        <w:rPr>
          <w:rFonts w:ascii="Arial" w:eastAsia="Arial" w:hAnsi="Arial" w:cs="Arial"/>
          <w:b/>
          <w:color w:val="000000" w:themeColor="text1"/>
          <w:sz w:val="22"/>
          <w:szCs w:val="22"/>
        </w:rPr>
        <w:t>2.1.</w:t>
      </w:r>
      <w:r w:rsidRPr="00D4077C">
        <w:rPr>
          <w:rFonts w:ascii="Arial" w:eastAsia="Arial" w:hAnsi="Arial" w:cs="Arial"/>
          <w:color w:val="000000" w:themeColor="text1"/>
          <w:sz w:val="22"/>
          <w:szCs w:val="22"/>
        </w:rPr>
        <w:t xml:space="preserve">  São obrigações dos Partícipes:</w:t>
      </w:r>
    </w:p>
    <w:p w:rsidR="0031695E" w:rsidRPr="00D4077C" w:rsidRDefault="003A4477">
      <w:pPr>
        <w:spacing w:line="276" w:lineRule="auto"/>
        <w:rPr>
          <w:rFonts w:ascii="Arial" w:eastAsia="Arial" w:hAnsi="Arial" w:cs="Arial"/>
          <w:b/>
          <w:color w:val="000000" w:themeColor="text1"/>
          <w:sz w:val="22"/>
          <w:szCs w:val="22"/>
        </w:rPr>
      </w:pPr>
      <w:r w:rsidRPr="00D4077C">
        <w:rPr>
          <w:rFonts w:ascii="Arial" w:eastAsia="Arial" w:hAnsi="Arial" w:cs="Arial"/>
          <w:b/>
          <w:color w:val="000000" w:themeColor="text1"/>
          <w:sz w:val="22"/>
          <w:szCs w:val="22"/>
        </w:rPr>
        <w:t>I - DA ADMINISTRAÇÃO PÚBLICA ESTADUAL:</w:t>
      </w:r>
    </w:p>
    <w:p w:rsidR="0031695E" w:rsidRPr="00D4077C" w:rsidRDefault="003A4477">
      <w:pPr>
        <w:pBdr>
          <w:top w:val="nil"/>
          <w:left w:val="nil"/>
          <w:bottom w:val="nil"/>
          <w:right w:val="nil"/>
          <w:between w:val="nil"/>
        </w:pBdr>
        <w:spacing w:line="276" w:lineRule="auto"/>
        <w:rPr>
          <w:rFonts w:ascii="Arial" w:eastAsia="Arial" w:hAnsi="Arial" w:cs="Arial"/>
          <w:color w:val="000000" w:themeColor="text1"/>
          <w:sz w:val="22"/>
          <w:szCs w:val="22"/>
        </w:rPr>
      </w:pPr>
      <w:r w:rsidRPr="00D4077C">
        <w:rPr>
          <w:rFonts w:ascii="Arial" w:eastAsia="Arial" w:hAnsi="Arial" w:cs="Arial"/>
          <w:color w:val="000000" w:themeColor="text1"/>
          <w:sz w:val="22"/>
          <w:szCs w:val="22"/>
        </w:rPr>
        <w:t xml:space="preserve">a) Realizar o monitoramento e a avalição do cumprimento do objeto da parceria, por meio de análise de relatórios acerca do seu processamento, diligências e visitas </w:t>
      </w:r>
      <w:r w:rsidRPr="00D4077C">
        <w:rPr>
          <w:rFonts w:ascii="Arial" w:eastAsia="Arial" w:hAnsi="Arial" w:cs="Arial"/>
          <w:i/>
          <w:color w:val="000000" w:themeColor="text1"/>
          <w:sz w:val="22"/>
          <w:szCs w:val="22"/>
        </w:rPr>
        <w:t xml:space="preserve">in loco, </w:t>
      </w:r>
      <w:r w:rsidRPr="00D4077C">
        <w:rPr>
          <w:rFonts w:ascii="Arial" w:eastAsia="Arial" w:hAnsi="Arial" w:cs="Arial"/>
          <w:color w:val="000000" w:themeColor="text1"/>
          <w:sz w:val="22"/>
          <w:szCs w:val="22"/>
        </w:rPr>
        <w:t>observando o prescrito na Cláusula Décima;</w:t>
      </w:r>
    </w:p>
    <w:p w:rsidR="0031695E" w:rsidRPr="00D4077C" w:rsidRDefault="003A4477">
      <w:pPr>
        <w:pBdr>
          <w:top w:val="nil"/>
          <w:left w:val="nil"/>
          <w:bottom w:val="nil"/>
          <w:right w:val="nil"/>
          <w:between w:val="nil"/>
        </w:pBdr>
        <w:spacing w:line="276" w:lineRule="auto"/>
        <w:rPr>
          <w:rFonts w:ascii="Arial" w:eastAsia="Arial" w:hAnsi="Arial" w:cs="Arial"/>
          <w:color w:val="000000" w:themeColor="text1"/>
          <w:sz w:val="22"/>
          <w:szCs w:val="22"/>
        </w:rPr>
      </w:pPr>
      <w:r w:rsidRPr="00D4077C">
        <w:rPr>
          <w:rFonts w:ascii="Arial" w:eastAsia="Arial" w:hAnsi="Arial" w:cs="Arial"/>
          <w:color w:val="000000" w:themeColor="text1"/>
          <w:sz w:val="22"/>
          <w:szCs w:val="22"/>
        </w:rPr>
        <w:lastRenderedPageBreak/>
        <w:t>b) Liberar os recursos financeiros em obediência ao cronograma de desembolso constante do plano de trabalho, que guardará consonância com as metas, fases ou etapas de execução do objeto da parceria;</w:t>
      </w:r>
    </w:p>
    <w:p w:rsidR="0031695E" w:rsidRPr="00D4077C" w:rsidRDefault="003A4477">
      <w:pPr>
        <w:pBdr>
          <w:top w:val="nil"/>
          <w:left w:val="nil"/>
          <w:bottom w:val="nil"/>
          <w:right w:val="nil"/>
          <w:between w:val="nil"/>
        </w:pBdr>
        <w:spacing w:line="276" w:lineRule="auto"/>
        <w:rPr>
          <w:rFonts w:ascii="Arial" w:eastAsia="Arial" w:hAnsi="Arial" w:cs="Arial"/>
          <w:color w:val="000000" w:themeColor="text1"/>
          <w:sz w:val="22"/>
          <w:szCs w:val="22"/>
        </w:rPr>
      </w:pPr>
      <w:r w:rsidRPr="00D4077C">
        <w:rPr>
          <w:rFonts w:ascii="Arial" w:eastAsia="Arial" w:hAnsi="Arial" w:cs="Arial"/>
          <w:color w:val="000000" w:themeColor="text1"/>
          <w:sz w:val="22"/>
          <w:szCs w:val="22"/>
        </w:rPr>
        <w:t>c) Exigir da Organização da Sociedade Civil a apresentação de toda a documentação necessária, com prazo de validade vigente, para a transferência de recursos;</w:t>
      </w:r>
    </w:p>
    <w:p w:rsidR="0031695E" w:rsidRPr="00D4077C" w:rsidRDefault="003A4477">
      <w:pPr>
        <w:pBdr>
          <w:top w:val="nil"/>
          <w:left w:val="nil"/>
          <w:bottom w:val="nil"/>
          <w:right w:val="nil"/>
          <w:between w:val="nil"/>
        </w:pBdr>
        <w:spacing w:line="276" w:lineRule="auto"/>
        <w:rPr>
          <w:rFonts w:ascii="Arial" w:eastAsia="Arial" w:hAnsi="Arial" w:cs="Arial"/>
          <w:color w:val="000000" w:themeColor="text1"/>
          <w:sz w:val="22"/>
          <w:szCs w:val="22"/>
        </w:rPr>
      </w:pPr>
      <w:r w:rsidRPr="00D4077C">
        <w:rPr>
          <w:rFonts w:ascii="Arial" w:eastAsia="Arial" w:hAnsi="Arial" w:cs="Arial"/>
          <w:color w:val="000000" w:themeColor="text1"/>
          <w:sz w:val="22"/>
          <w:szCs w:val="22"/>
        </w:rPr>
        <w:t>d) Designar, mediante ato público específico, os membros para compor a comissão de monitoramento e avaliação da parceria;</w:t>
      </w:r>
    </w:p>
    <w:p w:rsidR="0031695E" w:rsidRPr="00D4077C" w:rsidRDefault="003A4477">
      <w:pPr>
        <w:pBdr>
          <w:top w:val="nil"/>
          <w:left w:val="nil"/>
          <w:bottom w:val="nil"/>
          <w:right w:val="nil"/>
          <w:between w:val="nil"/>
        </w:pBdr>
        <w:spacing w:line="276" w:lineRule="auto"/>
        <w:rPr>
          <w:rFonts w:ascii="Arial" w:eastAsia="Arial" w:hAnsi="Arial" w:cs="Arial"/>
          <w:color w:val="000000" w:themeColor="text1"/>
          <w:sz w:val="22"/>
          <w:szCs w:val="22"/>
        </w:rPr>
      </w:pPr>
      <w:r w:rsidRPr="00D4077C">
        <w:rPr>
          <w:rFonts w:ascii="Arial" w:eastAsia="Arial" w:hAnsi="Arial" w:cs="Arial"/>
          <w:color w:val="000000" w:themeColor="text1"/>
          <w:sz w:val="22"/>
          <w:szCs w:val="22"/>
        </w:rPr>
        <w:t>e) Designar, mediante ato público específico, o gestor da parceria, agente público responsável pela gestão de parceria celebrada, com poderes de controle e fiscalização;</w:t>
      </w:r>
    </w:p>
    <w:p w:rsidR="0031695E" w:rsidRPr="00D4077C" w:rsidRDefault="003A4477">
      <w:pPr>
        <w:pBdr>
          <w:top w:val="nil"/>
          <w:left w:val="nil"/>
          <w:bottom w:val="nil"/>
          <w:right w:val="nil"/>
          <w:between w:val="nil"/>
        </w:pBdr>
        <w:spacing w:line="276" w:lineRule="auto"/>
        <w:rPr>
          <w:rFonts w:ascii="Arial" w:eastAsia="Arial" w:hAnsi="Arial" w:cs="Arial"/>
          <w:color w:val="000000" w:themeColor="text1"/>
          <w:sz w:val="22"/>
          <w:szCs w:val="22"/>
        </w:rPr>
      </w:pPr>
      <w:r w:rsidRPr="00D4077C">
        <w:rPr>
          <w:rFonts w:ascii="Arial" w:eastAsia="Arial" w:hAnsi="Arial" w:cs="Arial"/>
          <w:color w:val="000000" w:themeColor="text1"/>
          <w:sz w:val="22"/>
          <w:szCs w:val="22"/>
        </w:rPr>
        <w:t>f) Fornecer à Organização da Sociedade Civil as normas e instruções para prestação de contas dos recursos da parceria;</w:t>
      </w:r>
    </w:p>
    <w:p w:rsidR="0031695E" w:rsidRPr="00D4077C" w:rsidRDefault="003A4477">
      <w:pPr>
        <w:pBdr>
          <w:top w:val="nil"/>
          <w:left w:val="nil"/>
          <w:bottom w:val="nil"/>
          <w:right w:val="nil"/>
          <w:between w:val="nil"/>
        </w:pBdr>
        <w:spacing w:line="276" w:lineRule="auto"/>
        <w:rPr>
          <w:rFonts w:ascii="Arial" w:eastAsia="Arial" w:hAnsi="Arial" w:cs="Arial"/>
          <w:color w:val="000000" w:themeColor="text1"/>
          <w:sz w:val="22"/>
          <w:szCs w:val="22"/>
        </w:rPr>
      </w:pPr>
      <w:r w:rsidRPr="00D4077C">
        <w:rPr>
          <w:rFonts w:ascii="Arial" w:eastAsia="Arial" w:hAnsi="Arial" w:cs="Arial"/>
          <w:color w:val="000000" w:themeColor="text1"/>
          <w:sz w:val="22"/>
          <w:szCs w:val="22"/>
        </w:rPr>
        <w:t>g) Prorrogar de ofício a vigência da parceira quando a administração pública der causa a atraso na liberação dos recursos, limitada a prorrogação ao exato período de atraso verificado;</w:t>
      </w:r>
    </w:p>
    <w:p w:rsidR="0031695E" w:rsidRPr="00D4077C" w:rsidRDefault="003A4477">
      <w:pPr>
        <w:pBdr>
          <w:top w:val="nil"/>
          <w:left w:val="nil"/>
          <w:bottom w:val="nil"/>
          <w:right w:val="nil"/>
          <w:between w:val="nil"/>
        </w:pBdr>
        <w:spacing w:line="276" w:lineRule="auto"/>
        <w:rPr>
          <w:rFonts w:ascii="Arial" w:eastAsia="Arial" w:hAnsi="Arial" w:cs="Arial"/>
          <w:color w:val="000000" w:themeColor="text1"/>
          <w:sz w:val="22"/>
          <w:szCs w:val="22"/>
        </w:rPr>
      </w:pPr>
      <w:r w:rsidRPr="00D4077C">
        <w:rPr>
          <w:rFonts w:ascii="Arial" w:eastAsia="Arial" w:hAnsi="Arial" w:cs="Arial"/>
          <w:color w:val="000000" w:themeColor="text1"/>
          <w:sz w:val="22"/>
          <w:szCs w:val="22"/>
        </w:rPr>
        <w:t>h) Manter, em seu sítio oficial na internet, a relação das parcerias celebradas e dos respectivos planos de trabalho, até 180 (cento e oitenta) dias após o respectivo encerramento, cujas informações deverão conter, no mínimo, os requisitos elencados no parágrafo único, do artigo 11 da Lei Federal nº. 13.019/2014;</w:t>
      </w:r>
    </w:p>
    <w:p w:rsidR="0031695E" w:rsidRPr="00D4077C" w:rsidRDefault="003A4477">
      <w:pPr>
        <w:pBdr>
          <w:top w:val="nil"/>
          <w:left w:val="nil"/>
          <w:bottom w:val="nil"/>
          <w:right w:val="nil"/>
          <w:between w:val="nil"/>
        </w:pBdr>
        <w:spacing w:line="276" w:lineRule="auto"/>
        <w:rPr>
          <w:rFonts w:ascii="Arial" w:eastAsia="Arial" w:hAnsi="Arial" w:cs="Arial"/>
          <w:color w:val="000000" w:themeColor="text1"/>
          <w:sz w:val="22"/>
          <w:szCs w:val="22"/>
        </w:rPr>
      </w:pPr>
      <w:r w:rsidRPr="00D4077C">
        <w:rPr>
          <w:rFonts w:ascii="Arial" w:eastAsia="Arial" w:hAnsi="Arial" w:cs="Arial"/>
          <w:color w:val="000000" w:themeColor="text1"/>
          <w:sz w:val="22"/>
          <w:szCs w:val="22"/>
        </w:rPr>
        <w:t>i) Divulgar pela internet os meios de representação sobre a aplicação irregular dos recursos envolvidos na parceria;</w:t>
      </w:r>
    </w:p>
    <w:p w:rsidR="0031695E" w:rsidRPr="00D4077C" w:rsidRDefault="003A4477">
      <w:pPr>
        <w:pBdr>
          <w:top w:val="nil"/>
          <w:left w:val="nil"/>
          <w:bottom w:val="nil"/>
          <w:right w:val="nil"/>
          <w:between w:val="nil"/>
        </w:pBdr>
        <w:spacing w:line="276" w:lineRule="auto"/>
        <w:rPr>
          <w:rFonts w:ascii="Arial" w:eastAsia="Arial" w:hAnsi="Arial" w:cs="Arial"/>
          <w:color w:val="000000" w:themeColor="text1"/>
          <w:sz w:val="22"/>
          <w:szCs w:val="22"/>
        </w:rPr>
      </w:pPr>
      <w:r w:rsidRPr="00D4077C">
        <w:rPr>
          <w:rFonts w:ascii="Arial" w:eastAsia="Arial" w:hAnsi="Arial" w:cs="Arial"/>
          <w:color w:val="000000" w:themeColor="text1"/>
          <w:sz w:val="22"/>
          <w:szCs w:val="22"/>
        </w:rPr>
        <w:t>j) Viabilizar o acompanhamento pela internet dos processos de liberação de recursos referentes a esta parceria;</w:t>
      </w:r>
    </w:p>
    <w:p w:rsidR="0031695E" w:rsidRPr="00D4077C" w:rsidRDefault="003A4477">
      <w:pPr>
        <w:pBdr>
          <w:top w:val="nil"/>
          <w:left w:val="nil"/>
          <w:bottom w:val="nil"/>
          <w:right w:val="nil"/>
          <w:between w:val="nil"/>
        </w:pBdr>
        <w:spacing w:line="276" w:lineRule="auto"/>
        <w:rPr>
          <w:rFonts w:ascii="Arial" w:eastAsia="Arial" w:hAnsi="Arial" w:cs="Arial"/>
          <w:color w:val="000000" w:themeColor="text1"/>
          <w:sz w:val="22"/>
          <w:szCs w:val="22"/>
        </w:rPr>
      </w:pPr>
      <w:r w:rsidRPr="00D4077C">
        <w:rPr>
          <w:rFonts w:ascii="Arial" w:eastAsia="Arial" w:hAnsi="Arial" w:cs="Arial"/>
          <w:color w:val="000000" w:themeColor="text1"/>
          <w:sz w:val="22"/>
          <w:szCs w:val="22"/>
        </w:rPr>
        <w:t>k) Verificar se a Organização da Sociedade Civil mantém, durante a execução do objeto da parceria, todos os requisitos exigidos para sua celebração;</w:t>
      </w:r>
    </w:p>
    <w:p w:rsidR="0031695E" w:rsidRPr="00D4077C" w:rsidRDefault="003A4477">
      <w:pPr>
        <w:pBdr>
          <w:top w:val="nil"/>
          <w:left w:val="nil"/>
          <w:bottom w:val="nil"/>
          <w:right w:val="nil"/>
          <w:between w:val="nil"/>
        </w:pBdr>
        <w:spacing w:line="276" w:lineRule="auto"/>
        <w:rPr>
          <w:rFonts w:ascii="Arial" w:eastAsia="Arial" w:hAnsi="Arial" w:cs="Arial"/>
          <w:color w:val="000000" w:themeColor="text1"/>
          <w:sz w:val="22"/>
          <w:szCs w:val="22"/>
        </w:rPr>
      </w:pPr>
      <w:r w:rsidRPr="00D4077C">
        <w:rPr>
          <w:rFonts w:ascii="Arial" w:eastAsia="Arial" w:hAnsi="Arial" w:cs="Arial"/>
          <w:color w:val="000000" w:themeColor="text1"/>
          <w:sz w:val="22"/>
          <w:szCs w:val="22"/>
        </w:rPr>
        <w:t xml:space="preserve">l) Na hipótese de o gestor da parceria deixar de ser agente público ou ser lotado em outro órgão ou entidade, o administrador público deverá designar novo gestor, assumindo, enquanto isso não ocorrer, todas as obrigações do gestor, com as respectivas responsabilidades; </w:t>
      </w:r>
    </w:p>
    <w:p w:rsidR="0031695E" w:rsidRPr="00D4077C" w:rsidRDefault="003A4477">
      <w:pPr>
        <w:pBdr>
          <w:top w:val="nil"/>
          <w:left w:val="nil"/>
          <w:bottom w:val="nil"/>
          <w:right w:val="nil"/>
          <w:between w:val="nil"/>
        </w:pBdr>
        <w:spacing w:line="276" w:lineRule="auto"/>
        <w:rPr>
          <w:rFonts w:ascii="Arial" w:eastAsia="Arial" w:hAnsi="Arial" w:cs="Arial"/>
          <w:color w:val="000000" w:themeColor="text1"/>
          <w:sz w:val="22"/>
          <w:szCs w:val="22"/>
        </w:rPr>
      </w:pPr>
      <w:r w:rsidRPr="00D4077C">
        <w:rPr>
          <w:rFonts w:ascii="Arial" w:eastAsia="Arial" w:hAnsi="Arial" w:cs="Arial"/>
          <w:color w:val="000000" w:themeColor="text1"/>
          <w:sz w:val="22"/>
          <w:szCs w:val="22"/>
        </w:rPr>
        <w:t>m) Instaurar tomada de contas antes do término da parceria, ante a constatação de evidências de irregularidades na execução do objeto da parceria.</w:t>
      </w:r>
    </w:p>
    <w:p w:rsidR="0031695E" w:rsidRPr="00D4077C" w:rsidRDefault="0031695E">
      <w:pPr>
        <w:spacing w:line="276" w:lineRule="auto"/>
        <w:rPr>
          <w:rFonts w:ascii="Arial" w:eastAsia="Arial" w:hAnsi="Arial" w:cs="Arial"/>
          <w:color w:val="000000" w:themeColor="text1"/>
          <w:sz w:val="22"/>
          <w:szCs w:val="22"/>
        </w:rPr>
      </w:pPr>
    </w:p>
    <w:p w:rsidR="0031695E" w:rsidRPr="00D4077C" w:rsidRDefault="003A4477">
      <w:pPr>
        <w:spacing w:line="276" w:lineRule="auto"/>
        <w:rPr>
          <w:rFonts w:ascii="Arial" w:eastAsia="Arial" w:hAnsi="Arial" w:cs="Arial"/>
          <w:b/>
          <w:color w:val="000000" w:themeColor="text1"/>
          <w:sz w:val="22"/>
          <w:szCs w:val="22"/>
        </w:rPr>
      </w:pPr>
      <w:r w:rsidRPr="00D4077C">
        <w:rPr>
          <w:rFonts w:ascii="Arial" w:eastAsia="Arial" w:hAnsi="Arial" w:cs="Arial"/>
          <w:b/>
          <w:color w:val="000000" w:themeColor="text1"/>
          <w:sz w:val="22"/>
          <w:szCs w:val="22"/>
        </w:rPr>
        <w:t>II - DA ORGANIZAÇÃO DA SOCIEDADE CIVIL:</w:t>
      </w:r>
    </w:p>
    <w:p w:rsidR="0031695E" w:rsidRPr="00D4077C" w:rsidRDefault="003A4477">
      <w:pPr>
        <w:pBdr>
          <w:top w:val="nil"/>
          <w:left w:val="nil"/>
          <w:bottom w:val="nil"/>
          <w:right w:val="nil"/>
          <w:between w:val="nil"/>
        </w:pBdr>
        <w:spacing w:line="276" w:lineRule="auto"/>
        <w:rPr>
          <w:rFonts w:ascii="Arial" w:eastAsia="Arial" w:hAnsi="Arial" w:cs="Arial"/>
          <w:color w:val="000000" w:themeColor="text1"/>
          <w:sz w:val="22"/>
          <w:szCs w:val="22"/>
        </w:rPr>
      </w:pPr>
      <w:r w:rsidRPr="00D4077C">
        <w:rPr>
          <w:rFonts w:ascii="Arial" w:eastAsia="Arial" w:hAnsi="Arial" w:cs="Arial"/>
          <w:color w:val="000000" w:themeColor="text1"/>
          <w:sz w:val="22"/>
          <w:szCs w:val="22"/>
        </w:rPr>
        <w:t>a) Cumprir rigorosamente os prazos e as metas em conformidade com o plano de trabalho, com as exigências legais aplicáveis, bem como com as disposições desta parceria;</w:t>
      </w:r>
    </w:p>
    <w:p w:rsidR="0031695E" w:rsidRPr="00D4077C" w:rsidRDefault="003A4477">
      <w:pPr>
        <w:pBdr>
          <w:top w:val="nil"/>
          <w:left w:val="nil"/>
          <w:bottom w:val="nil"/>
          <w:right w:val="nil"/>
          <w:between w:val="nil"/>
        </w:pBdr>
        <w:spacing w:line="276" w:lineRule="auto"/>
        <w:rPr>
          <w:rFonts w:ascii="Arial" w:eastAsia="Arial" w:hAnsi="Arial" w:cs="Arial"/>
          <w:color w:val="000000" w:themeColor="text1"/>
          <w:sz w:val="22"/>
          <w:szCs w:val="22"/>
        </w:rPr>
      </w:pPr>
      <w:r w:rsidRPr="00D4077C">
        <w:rPr>
          <w:rFonts w:ascii="Arial" w:eastAsia="Arial" w:hAnsi="Arial" w:cs="Arial"/>
          <w:color w:val="000000" w:themeColor="text1"/>
          <w:sz w:val="22"/>
          <w:szCs w:val="22"/>
        </w:rPr>
        <w:t>b) Apresentar relatórios e outros documentos que sejam solicitados pela administração pública;</w:t>
      </w:r>
    </w:p>
    <w:p w:rsidR="0031695E" w:rsidRPr="00D4077C" w:rsidRDefault="003A4477">
      <w:pPr>
        <w:pBdr>
          <w:top w:val="nil"/>
          <w:left w:val="nil"/>
          <w:bottom w:val="nil"/>
          <w:right w:val="nil"/>
          <w:between w:val="nil"/>
        </w:pBdr>
        <w:spacing w:line="276" w:lineRule="auto"/>
        <w:rPr>
          <w:rFonts w:ascii="Arial" w:eastAsia="Arial" w:hAnsi="Arial" w:cs="Arial"/>
          <w:color w:val="000000" w:themeColor="text1"/>
          <w:sz w:val="22"/>
          <w:szCs w:val="22"/>
        </w:rPr>
      </w:pPr>
      <w:r w:rsidRPr="00D4077C">
        <w:rPr>
          <w:rFonts w:ascii="Arial" w:eastAsia="Arial" w:hAnsi="Arial" w:cs="Arial"/>
          <w:color w:val="000000" w:themeColor="text1"/>
          <w:sz w:val="22"/>
          <w:szCs w:val="22"/>
        </w:rPr>
        <w:t xml:space="preserve">c) Manter escrituração contábil regular; </w:t>
      </w:r>
    </w:p>
    <w:p w:rsidR="0031695E" w:rsidRPr="00D4077C" w:rsidRDefault="003A4477">
      <w:pPr>
        <w:spacing w:line="276" w:lineRule="auto"/>
        <w:rPr>
          <w:rFonts w:ascii="Arial" w:eastAsia="Arial" w:hAnsi="Arial" w:cs="Arial"/>
          <w:color w:val="000000" w:themeColor="text1"/>
          <w:sz w:val="22"/>
          <w:szCs w:val="22"/>
        </w:rPr>
      </w:pPr>
      <w:r w:rsidRPr="00D4077C">
        <w:rPr>
          <w:rFonts w:ascii="Arial" w:eastAsia="Arial" w:hAnsi="Arial" w:cs="Arial"/>
          <w:color w:val="000000" w:themeColor="text1"/>
          <w:sz w:val="22"/>
          <w:szCs w:val="22"/>
        </w:rPr>
        <w:t xml:space="preserve">d) Prestar contas dos recursos recebidos por meio deste termo de fomento; </w:t>
      </w:r>
    </w:p>
    <w:p w:rsidR="0031695E" w:rsidRPr="00D4077C" w:rsidRDefault="003A4477">
      <w:pPr>
        <w:pBdr>
          <w:top w:val="nil"/>
          <w:left w:val="nil"/>
          <w:bottom w:val="nil"/>
          <w:right w:val="nil"/>
          <w:between w:val="nil"/>
        </w:pBdr>
        <w:spacing w:line="276" w:lineRule="auto"/>
        <w:rPr>
          <w:rFonts w:ascii="Arial" w:eastAsia="Arial" w:hAnsi="Arial" w:cs="Arial"/>
          <w:color w:val="000000" w:themeColor="text1"/>
          <w:sz w:val="22"/>
          <w:szCs w:val="22"/>
        </w:rPr>
      </w:pPr>
      <w:r w:rsidRPr="00D4077C">
        <w:rPr>
          <w:rFonts w:ascii="Arial" w:eastAsia="Arial" w:hAnsi="Arial" w:cs="Arial"/>
          <w:color w:val="000000" w:themeColor="text1"/>
          <w:sz w:val="22"/>
          <w:szCs w:val="22"/>
        </w:rPr>
        <w:t>e) Divulgar na internet e em locais visíveis de suas sedes sociais e dos estabelecimentos em que exerça suas ações todas as parcerias celebradas com o poder público, contendo, no mínimo, as informações requeridas no parágrafo único do art. 11 da Lei nº 13.019/2014;</w:t>
      </w:r>
    </w:p>
    <w:p w:rsidR="0031695E" w:rsidRPr="00D4077C" w:rsidRDefault="003A4477">
      <w:pPr>
        <w:pBdr>
          <w:top w:val="nil"/>
          <w:left w:val="nil"/>
          <w:bottom w:val="nil"/>
          <w:right w:val="nil"/>
          <w:between w:val="nil"/>
        </w:pBdr>
        <w:spacing w:line="276" w:lineRule="auto"/>
        <w:rPr>
          <w:rFonts w:ascii="Arial" w:eastAsia="Arial" w:hAnsi="Arial" w:cs="Arial"/>
          <w:color w:val="000000" w:themeColor="text1"/>
          <w:sz w:val="22"/>
          <w:szCs w:val="22"/>
        </w:rPr>
      </w:pPr>
      <w:r w:rsidRPr="00D4077C">
        <w:rPr>
          <w:rFonts w:ascii="Arial" w:eastAsia="Arial" w:hAnsi="Arial" w:cs="Arial"/>
          <w:color w:val="000000" w:themeColor="text1"/>
          <w:sz w:val="22"/>
          <w:szCs w:val="22"/>
        </w:rPr>
        <w:t xml:space="preserve">f) Manter e movimentar os recursos na conta bancária específica, observado o disposto no art. 51 da Lei nº 13.019/2014; </w:t>
      </w:r>
    </w:p>
    <w:p w:rsidR="0031695E" w:rsidRPr="00D4077C" w:rsidRDefault="003A4477">
      <w:pPr>
        <w:pBdr>
          <w:top w:val="nil"/>
          <w:left w:val="nil"/>
          <w:bottom w:val="nil"/>
          <w:right w:val="nil"/>
          <w:between w:val="nil"/>
        </w:pBdr>
        <w:spacing w:line="276" w:lineRule="auto"/>
        <w:rPr>
          <w:rFonts w:ascii="Arial" w:eastAsia="Arial" w:hAnsi="Arial" w:cs="Arial"/>
          <w:color w:val="000000" w:themeColor="text1"/>
          <w:sz w:val="22"/>
          <w:szCs w:val="22"/>
        </w:rPr>
      </w:pPr>
      <w:r w:rsidRPr="00D4077C">
        <w:rPr>
          <w:rFonts w:ascii="Arial" w:eastAsia="Arial" w:hAnsi="Arial" w:cs="Arial"/>
          <w:color w:val="000000" w:themeColor="text1"/>
          <w:sz w:val="22"/>
          <w:szCs w:val="22"/>
        </w:rPr>
        <w:t>g) Dar livre acesso dos servidores dos órgãos ou das entidades públicas repassadoras dos recursos, do controle interno e do Tribunal de Contas correspondentes aos processos, aos documentos, às informações referentes aos instrumentos de transferências regulamentados pela Lei nº 13.019, de 2014, bem como aos locais de execução do objeto;</w:t>
      </w:r>
    </w:p>
    <w:p w:rsidR="0031695E" w:rsidRPr="00D4077C" w:rsidRDefault="003A4477">
      <w:pPr>
        <w:pBdr>
          <w:top w:val="nil"/>
          <w:left w:val="nil"/>
          <w:bottom w:val="nil"/>
          <w:right w:val="nil"/>
          <w:between w:val="nil"/>
        </w:pBdr>
        <w:spacing w:line="276" w:lineRule="auto"/>
        <w:rPr>
          <w:rFonts w:ascii="Arial" w:eastAsia="Arial" w:hAnsi="Arial" w:cs="Arial"/>
          <w:color w:val="000000" w:themeColor="text1"/>
          <w:sz w:val="22"/>
          <w:szCs w:val="22"/>
        </w:rPr>
      </w:pPr>
      <w:r w:rsidRPr="00D4077C">
        <w:rPr>
          <w:rFonts w:ascii="Arial" w:eastAsia="Arial" w:hAnsi="Arial" w:cs="Arial"/>
          <w:color w:val="000000" w:themeColor="text1"/>
          <w:sz w:val="22"/>
          <w:szCs w:val="22"/>
        </w:rPr>
        <w:lastRenderedPageBreak/>
        <w:t xml:space="preserve">h) Responder exclusivamente pelo gerenciamento administrativo e financeiro dos recursos recebidos, inclusive no que diz respeito às despesas de custeio, de investimento e de pessoal; </w:t>
      </w:r>
    </w:p>
    <w:p w:rsidR="0031695E" w:rsidRPr="00D4077C" w:rsidRDefault="003A4477">
      <w:pPr>
        <w:pBdr>
          <w:top w:val="nil"/>
          <w:left w:val="nil"/>
          <w:bottom w:val="nil"/>
          <w:right w:val="nil"/>
          <w:between w:val="nil"/>
        </w:pBdr>
        <w:spacing w:line="276" w:lineRule="auto"/>
        <w:rPr>
          <w:rFonts w:ascii="Arial" w:eastAsia="Arial" w:hAnsi="Arial" w:cs="Arial"/>
          <w:color w:val="000000" w:themeColor="text1"/>
          <w:sz w:val="22"/>
          <w:szCs w:val="22"/>
        </w:rPr>
      </w:pPr>
      <w:r w:rsidRPr="00D4077C">
        <w:rPr>
          <w:rFonts w:ascii="Arial" w:eastAsia="Arial" w:hAnsi="Arial" w:cs="Arial"/>
          <w:color w:val="000000" w:themeColor="text1"/>
          <w:sz w:val="22"/>
          <w:szCs w:val="22"/>
        </w:rPr>
        <w:t xml:space="preserve">i) Responder exclusivamente pelo pagamento dos encargos trabalhistas, previdenciários, fiscais e comerciais relacionados à execução do objeto previsto no termo de fomento, não implicando responsabilidade solidária ou subsidiária da administração pública a inadimplência da organização da sociedade civil em relação ao referido pagamento, os ônus incidentes sobre o objeto da parceria ou os danos decorrentes de restrição à sua execução; </w:t>
      </w:r>
    </w:p>
    <w:p w:rsidR="0031695E" w:rsidRPr="00D4077C" w:rsidRDefault="003A4477">
      <w:pPr>
        <w:pBdr>
          <w:top w:val="nil"/>
          <w:left w:val="nil"/>
          <w:bottom w:val="nil"/>
          <w:right w:val="nil"/>
          <w:between w:val="nil"/>
        </w:pBdr>
        <w:spacing w:line="276" w:lineRule="auto"/>
        <w:rPr>
          <w:rFonts w:ascii="Arial" w:eastAsia="Arial" w:hAnsi="Arial" w:cs="Arial"/>
          <w:color w:val="000000" w:themeColor="text1"/>
          <w:sz w:val="22"/>
          <w:szCs w:val="22"/>
        </w:rPr>
      </w:pPr>
      <w:r w:rsidRPr="00D4077C">
        <w:rPr>
          <w:rFonts w:ascii="Arial" w:eastAsia="Arial" w:hAnsi="Arial" w:cs="Arial"/>
          <w:color w:val="000000" w:themeColor="text1"/>
          <w:sz w:val="22"/>
          <w:szCs w:val="22"/>
        </w:rPr>
        <w:t>j) Disponibilizar ao cidadão, na sua página na internet ou, na falta desta, em sua sede, consulta ao extrato deste termo de fomento, contendo, pelo menos, o objeto, a finalidade e o detalhamento da aplicação dos recursos;</w:t>
      </w:r>
    </w:p>
    <w:p w:rsidR="0031695E" w:rsidRPr="00D4077C" w:rsidRDefault="003A4477">
      <w:pPr>
        <w:pBdr>
          <w:top w:val="nil"/>
          <w:left w:val="nil"/>
          <w:bottom w:val="nil"/>
          <w:right w:val="nil"/>
          <w:between w:val="nil"/>
        </w:pBdr>
        <w:spacing w:line="276" w:lineRule="auto"/>
        <w:rPr>
          <w:rFonts w:ascii="Arial" w:eastAsia="Arial" w:hAnsi="Arial" w:cs="Arial"/>
          <w:color w:val="000000" w:themeColor="text1"/>
          <w:sz w:val="22"/>
          <w:szCs w:val="22"/>
        </w:rPr>
      </w:pPr>
      <w:r w:rsidRPr="00D4077C">
        <w:rPr>
          <w:rFonts w:ascii="Arial" w:eastAsia="Arial" w:hAnsi="Arial" w:cs="Arial"/>
          <w:color w:val="000000" w:themeColor="text1"/>
          <w:sz w:val="22"/>
          <w:szCs w:val="22"/>
        </w:rPr>
        <w:t>k) Restituir à administração pública o valor transferido, atualizado monetariamente desde a data do recebimento, acrescido de juros na forma da legislação aplicável aos débitos junta à Fazenda Estadual:</w:t>
      </w:r>
    </w:p>
    <w:p w:rsidR="0031695E" w:rsidRPr="00D4077C" w:rsidRDefault="003A4477">
      <w:pPr>
        <w:pBdr>
          <w:top w:val="nil"/>
          <w:left w:val="nil"/>
          <w:bottom w:val="nil"/>
          <w:right w:val="nil"/>
          <w:between w:val="nil"/>
        </w:pBdr>
        <w:spacing w:line="276" w:lineRule="auto"/>
        <w:rPr>
          <w:rFonts w:ascii="Arial" w:eastAsia="Arial" w:hAnsi="Arial" w:cs="Arial"/>
          <w:color w:val="000000" w:themeColor="text1"/>
          <w:sz w:val="22"/>
          <w:szCs w:val="22"/>
        </w:rPr>
      </w:pPr>
      <w:proofErr w:type="gramStart"/>
      <w:r w:rsidRPr="00D4077C">
        <w:rPr>
          <w:rFonts w:ascii="Arial" w:eastAsia="Arial" w:hAnsi="Arial" w:cs="Arial"/>
          <w:color w:val="000000" w:themeColor="text1"/>
          <w:sz w:val="22"/>
          <w:szCs w:val="22"/>
        </w:rPr>
        <w:t>k</w:t>
      </w:r>
      <w:proofErr w:type="gramEnd"/>
      <w:r w:rsidRPr="00D4077C">
        <w:rPr>
          <w:rFonts w:ascii="Arial" w:eastAsia="Arial" w:hAnsi="Arial" w:cs="Arial"/>
          <w:color w:val="000000" w:themeColor="text1"/>
          <w:sz w:val="22"/>
          <w:szCs w:val="22"/>
        </w:rPr>
        <w:t>.1) quando não for executado o objeto deste instrumento;</w:t>
      </w:r>
    </w:p>
    <w:p w:rsidR="0031695E" w:rsidRPr="00D4077C" w:rsidRDefault="003A4477">
      <w:pPr>
        <w:pBdr>
          <w:top w:val="nil"/>
          <w:left w:val="nil"/>
          <w:bottom w:val="nil"/>
          <w:right w:val="nil"/>
          <w:between w:val="nil"/>
        </w:pBdr>
        <w:spacing w:line="276" w:lineRule="auto"/>
        <w:rPr>
          <w:rFonts w:ascii="Arial" w:eastAsia="Arial" w:hAnsi="Arial" w:cs="Arial"/>
          <w:color w:val="000000" w:themeColor="text1"/>
          <w:sz w:val="22"/>
          <w:szCs w:val="22"/>
        </w:rPr>
      </w:pPr>
      <w:proofErr w:type="gramStart"/>
      <w:r w:rsidRPr="00D4077C">
        <w:rPr>
          <w:rFonts w:ascii="Arial" w:eastAsia="Arial" w:hAnsi="Arial" w:cs="Arial"/>
          <w:color w:val="000000" w:themeColor="text1"/>
          <w:sz w:val="22"/>
          <w:szCs w:val="22"/>
        </w:rPr>
        <w:t>k</w:t>
      </w:r>
      <w:proofErr w:type="gramEnd"/>
      <w:r w:rsidRPr="00D4077C">
        <w:rPr>
          <w:rFonts w:ascii="Arial" w:eastAsia="Arial" w:hAnsi="Arial" w:cs="Arial"/>
          <w:color w:val="000000" w:themeColor="text1"/>
          <w:sz w:val="22"/>
          <w:szCs w:val="22"/>
        </w:rPr>
        <w:t>.2) quando não for apresentada a prestação de contas no prazo estabelecido;</w:t>
      </w:r>
    </w:p>
    <w:p w:rsidR="0031695E" w:rsidRPr="00D4077C" w:rsidRDefault="003A4477">
      <w:pPr>
        <w:pBdr>
          <w:top w:val="nil"/>
          <w:left w:val="nil"/>
          <w:bottom w:val="nil"/>
          <w:right w:val="nil"/>
          <w:between w:val="nil"/>
        </w:pBdr>
        <w:spacing w:line="276" w:lineRule="auto"/>
        <w:rPr>
          <w:rFonts w:ascii="Arial" w:eastAsia="Arial" w:hAnsi="Arial" w:cs="Arial"/>
          <w:color w:val="000000" w:themeColor="text1"/>
          <w:sz w:val="22"/>
          <w:szCs w:val="22"/>
        </w:rPr>
      </w:pPr>
      <w:proofErr w:type="gramStart"/>
      <w:r w:rsidRPr="00D4077C">
        <w:rPr>
          <w:rFonts w:ascii="Arial" w:eastAsia="Arial" w:hAnsi="Arial" w:cs="Arial"/>
          <w:color w:val="000000" w:themeColor="text1"/>
          <w:sz w:val="22"/>
          <w:szCs w:val="22"/>
        </w:rPr>
        <w:t>k</w:t>
      </w:r>
      <w:proofErr w:type="gramEnd"/>
      <w:r w:rsidRPr="00D4077C">
        <w:rPr>
          <w:rFonts w:ascii="Arial" w:eastAsia="Arial" w:hAnsi="Arial" w:cs="Arial"/>
          <w:color w:val="000000" w:themeColor="text1"/>
          <w:sz w:val="22"/>
          <w:szCs w:val="22"/>
        </w:rPr>
        <w:t>.3) quando os recursos forem utilizados em finalidade diversa da estabelecida.</w:t>
      </w:r>
    </w:p>
    <w:p w:rsidR="0031695E" w:rsidRPr="00D4077C" w:rsidRDefault="003A4477">
      <w:pPr>
        <w:pBdr>
          <w:top w:val="nil"/>
          <w:left w:val="nil"/>
          <w:bottom w:val="nil"/>
          <w:right w:val="nil"/>
          <w:between w:val="nil"/>
        </w:pBdr>
        <w:spacing w:line="276" w:lineRule="auto"/>
        <w:rPr>
          <w:rFonts w:ascii="Arial" w:eastAsia="Arial" w:hAnsi="Arial" w:cs="Arial"/>
          <w:color w:val="000000" w:themeColor="text1"/>
          <w:sz w:val="22"/>
          <w:szCs w:val="22"/>
        </w:rPr>
      </w:pPr>
      <w:r w:rsidRPr="00D4077C">
        <w:rPr>
          <w:rFonts w:ascii="Arial" w:eastAsia="Arial" w:hAnsi="Arial" w:cs="Arial"/>
          <w:color w:val="000000" w:themeColor="text1"/>
          <w:sz w:val="22"/>
          <w:szCs w:val="22"/>
        </w:rPr>
        <w:t xml:space="preserve">l) Restituir à administração pública, no prazo improrrogável de 30 (trinta) dias a contar da conclusão do objeto, denúncia, rescisão ou extinção desta parceria, os saldos financeiros remanescentes, inclusive os provenientes de receitas obtidas das aplicações financeiras </w:t>
      </w:r>
      <w:proofErr w:type="gramStart"/>
      <w:r w:rsidRPr="00D4077C">
        <w:rPr>
          <w:rFonts w:ascii="Arial" w:eastAsia="Arial" w:hAnsi="Arial" w:cs="Arial"/>
          <w:color w:val="000000" w:themeColor="text1"/>
          <w:sz w:val="22"/>
          <w:szCs w:val="22"/>
        </w:rPr>
        <w:t>realizadas, devidamente atualizados, sob pena de imediata instauração de tomada de contas especial do responsável, providenciada pela autoridade competente da administração pública</w:t>
      </w:r>
      <w:proofErr w:type="gramEnd"/>
      <w:r w:rsidRPr="00D4077C">
        <w:rPr>
          <w:rFonts w:ascii="Arial" w:eastAsia="Arial" w:hAnsi="Arial" w:cs="Arial"/>
          <w:color w:val="000000" w:themeColor="text1"/>
          <w:sz w:val="22"/>
          <w:szCs w:val="22"/>
        </w:rPr>
        <w:t>;</w:t>
      </w:r>
    </w:p>
    <w:p w:rsidR="0031695E" w:rsidRPr="00D4077C" w:rsidRDefault="003A4477">
      <w:pPr>
        <w:pBdr>
          <w:top w:val="nil"/>
          <w:left w:val="nil"/>
          <w:bottom w:val="nil"/>
          <w:right w:val="nil"/>
          <w:between w:val="nil"/>
        </w:pBdr>
        <w:spacing w:line="276" w:lineRule="auto"/>
        <w:rPr>
          <w:rFonts w:ascii="Arial" w:eastAsia="Arial" w:hAnsi="Arial" w:cs="Arial"/>
          <w:color w:val="000000" w:themeColor="text1"/>
          <w:sz w:val="22"/>
          <w:szCs w:val="22"/>
        </w:rPr>
      </w:pPr>
      <w:r w:rsidRPr="00D4077C">
        <w:rPr>
          <w:rFonts w:ascii="Arial" w:eastAsia="Arial" w:hAnsi="Arial" w:cs="Arial"/>
          <w:color w:val="000000" w:themeColor="text1"/>
          <w:sz w:val="22"/>
          <w:szCs w:val="22"/>
        </w:rPr>
        <w:t>m) Manter atualizada a escrituração contábil relativa à execução desta parceria para fins de fiscalização, acompanhamento e de avaliação dos recursos obtidos;</w:t>
      </w:r>
    </w:p>
    <w:p w:rsidR="0031695E" w:rsidRPr="00D4077C" w:rsidRDefault="003A4477">
      <w:pPr>
        <w:pBdr>
          <w:top w:val="nil"/>
          <w:left w:val="nil"/>
          <w:bottom w:val="nil"/>
          <w:right w:val="nil"/>
          <w:between w:val="nil"/>
        </w:pBdr>
        <w:spacing w:line="276" w:lineRule="auto"/>
        <w:rPr>
          <w:rFonts w:ascii="Arial" w:eastAsia="Arial" w:hAnsi="Arial" w:cs="Arial"/>
          <w:color w:val="000000" w:themeColor="text1"/>
          <w:sz w:val="22"/>
          <w:szCs w:val="22"/>
        </w:rPr>
      </w:pPr>
      <w:r w:rsidRPr="00D4077C">
        <w:rPr>
          <w:rFonts w:ascii="Arial" w:eastAsia="Arial" w:hAnsi="Arial" w:cs="Arial"/>
          <w:color w:val="000000" w:themeColor="text1"/>
          <w:sz w:val="22"/>
          <w:szCs w:val="22"/>
        </w:rPr>
        <w:t>n) Utilizar os recursos financeiros de acordo com o plano de trabalho e em conformidade com os procedimentos legais;</w:t>
      </w:r>
    </w:p>
    <w:p w:rsidR="0031695E" w:rsidRPr="00D4077C" w:rsidRDefault="003A4477">
      <w:pPr>
        <w:pBdr>
          <w:top w:val="nil"/>
          <w:left w:val="nil"/>
          <w:bottom w:val="nil"/>
          <w:right w:val="nil"/>
          <w:between w:val="nil"/>
        </w:pBdr>
        <w:spacing w:line="276" w:lineRule="auto"/>
        <w:rPr>
          <w:rFonts w:ascii="Arial" w:eastAsia="Arial" w:hAnsi="Arial" w:cs="Arial"/>
          <w:color w:val="000000" w:themeColor="text1"/>
          <w:sz w:val="22"/>
          <w:szCs w:val="22"/>
        </w:rPr>
      </w:pPr>
      <w:r w:rsidRPr="00D4077C">
        <w:rPr>
          <w:rFonts w:ascii="Arial" w:eastAsia="Arial" w:hAnsi="Arial" w:cs="Arial"/>
          <w:color w:val="000000" w:themeColor="text1"/>
          <w:sz w:val="22"/>
          <w:szCs w:val="22"/>
        </w:rPr>
        <w:t>o) Prestar à administração pública, quando solicitado, quaisquer informações sobre a aplicação dos recursos financeiros recebidos por força desta parceria;</w:t>
      </w:r>
    </w:p>
    <w:p w:rsidR="0031695E" w:rsidRPr="00D4077C" w:rsidRDefault="003A4477">
      <w:pPr>
        <w:pBdr>
          <w:top w:val="nil"/>
          <w:left w:val="nil"/>
          <w:bottom w:val="nil"/>
          <w:right w:val="nil"/>
          <w:between w:val="nil"/>
        </w:pBdr>
        <w:spacing w:line="276" w:lineRule="auto"/>
        <w:rPr>
          <w:rFonts w:ascii="Arial" w:eastAsia="Arial" w:hAnsi="Arial" w:cs="Arial"/>
          <w:color w:val="000000" w:themeColor="text1"/>
          <w:sz w:val="22"/>
          <w:szCs w:val="22"/>
        </w:rPr>
      </w:pPr>
      <w:r w:rsidRPr="00D4077C">
        <w:rPr>
          <w:rFonts w:ascii="Arial" w:eastAsia="Arial" w:hAnsi="Arial" w:cs="Arial"/>
          <w:color w:val="000000" w:themeColor="text1"/>
          <w:sz w:val="22"/>
          <w:szCs w:val="22"/>
        </w:rPr>
        <w:t xml:space="preserve">p) Manter a guarda dos documentos originais relativos à execução </w:t>
      </w:r>
      <w:proofErr w:type="gramStart"/>
      <w:r w:rsidRPr="00D4077C">
        <w:rPr>
          <w:rFonts w:ascii="Arial" w:eastAsia="Arial" w:hAnsi="Arial" w:cs="Arial"/>
          <w:color w:val="000000" w:themeColor="text1"/>
          <w:sz w:val="22"/>
          <w:szCs w:val="22"/>
        </w:rPr>
        <w:t>da presente</w:t>
      </w:r>
      <w:proofErr w:type="gramEnd"/>
      <w:r w:rsidRPr="00D4077C">
        <w:rPr>
          <w:rFonts w:ascii="Arial" w:eastAsia="Arial" w:hAnsi="Arial" w:cs="Arial"/>
          <w:color w:val="000000" w:themeColor="text1"/>
          <w:sz w:val="22"/>
          <w:szCs w:val="22"/>
        </w:rPr>
        <w:t xml:space="preserve"> parceria pelo prazo de 10 (dez) anos, contados do dia útil subsequente ao da apresentação da prestação de contas ou do decurso do prazo para a apresentação da prestação de contas;</w:t>
      </w:r>
    </w:p>
    <w:p w:rsidR="0031695E" w:rsidRPr="00D4077C" w:rsidRDefault="003A4477">
      <w:pPr>
        <w:pBdr>
          <w:top w:val="nil"/>
          <w:left w:val="nil"/>
          <w:bottom w:val="nil"/>
          <w:right w:val="nil"/>
          <w:between w:val="nil"/>
        </w:pBdr>
        <w:spacing w:line="276" w:lineRule="auto"/>
        <w:rPr>
          <w:rFonts w:ascii="Arial" w:eastAsia="Arial" w:hAnsi="Arial" w:cs="Arial"/>
          <w:color w:val="000000" w:themeColor="text1"/>
          <w:sz w:val="22"/>
          <w:szCs w:val="22"/>
        </w:rPr>
      </w:pPr>
      <w:r w:rsidRPr="00D4077C">
        <w:rPr>
          <w:rFonts w:ascii="Arial" w:eastAsia="Arial" w:hAnsi="Arial" w:cs="Arial"/>
          <w:color w:val="000000" w:themeColor="text1"/>
          <w:sz w:val="22"/>
          <w:szCs w:val="22"/>
        </w:rPr>
        <w:t>q) Manter durante a execução do objeto da parceria todos os requisitos exigidos para sua celebração;</w:t>
      </w:r>
    </w:p>
    <w:p w:rsidR="0031695E" w:rsidRPr="00D4077C" w:rsidRDefault="003A4477">
      <w:pPr>
        <w:pBdr>
          <w:top w:val="nil"/>
          <w:left w:val="nil"/>
          <w:bottom w:val="nil"/>
          <w:right w:val="nil"/>
          <w:between w:val="nil"/>
        </w:pBdr>
        <w:spacing w:line="276" w:lineRule="auto"/>
        <w:rPr>
          <w:rFonts w:ascii="Arial" w:eastAsia="Arial" w:hAnsi="Arial" w:cs="Arial"/>
          <w:color w:val="000000" w:themeColor="text1"/>
          <w:sz w:val="22"/>
          <w:szCs w:val="22"/>
        </w:rPr>
      </w:pPr>
      <w:r w:rsidRPr="00D4077C">
        <w:rPr>
          <w:rFonts w:ascii="Arial" w:eastAsia="Arial" w:hAnsi="Arial" w:cs="Arial"/>
          <w:color w:val="000000" w:themeColor="text1"/>
          <w:sz w:val="22"/>
          <w:szCs w:val="22"/>
        </w:rPr>
        <w:t>r) Franquear aos agentes da administração pública, do controle interno e do Tribunal de Contas livre acesso aos locais de execução do respectivo objeto.</w:t>
      </w:r>
    </w:p>
    <w:p w:rsidR="0031695E" w:rsidRPr="00D4077C" w:rsidRDefault="0031695E">
      <w:pPr>
        <w:pBdr>
          <w:top w:val="nil"/>
          <w:left w:val="nil"/>
          <w:bottom w:val="nil"/>
          <w:right w:val="nil"/>
          <w:between w:val="nil"/>
        </w:pBdr>
        <w:spacing w:line="276" w:lineRule="auto"/>
        <w:rPr>
          <w:rFonts w:ascii="Arial" w:eastAsia="Arial" w:hAnsi="Arial" w:cs="Arial"/>
          <w:color w:val="000000" w:themeColor="text1"/>
          <w:sz w:val="22"/>
          <w:szCs w:val="22"/>
        </w:rPr>
      </w:pPr>
    </w:p>
    <w:p w:rsidR="0031695E" w:rsidRPr="00D4077C" w:rsidRDefault="003A4477">
      <w:pPr>
        <w:pBdr>
          <w:top w:val="nil"/>
          <w:left w:val="nil"/>
          <w:bottom w:val="nil"/>
          <w:right w:val="nil"/>
          <w:between w:val="nil"/>
        </w:pBdr>
        <w:spacing w:line="276" w:lineRule="auto"/>
        <w:rPr>
          <w:rFonts w:ascii="Arial" w:eastAsia="Arial" w:hAnsi="Arial" w:cs="Arial"/>
          <w:b/>
          <w:color w:val="000000" w:themeColor="text1"/>
          <w:sz w:val="22"/>
          <w:szCs w:val="22"/>
        </w:rPr>
      </w:pPr>
      <w:r w:rsidRPr="00D4077C">
        <w:rPr>
          <w:rFonts w:ascii="Arial" w:eastAsia="Arial" w:hAnsi="Arial" w:cs="Arial"/>
          <w:b/>
          <w:color w:val="000000" w:themeColor="text1"/>
          <w:sz w:val="22"/>
          <w:szCs w:val="22"/>
        </w:rPr>
        <w:t xml:space="preserve">CLÁUSULA TERCEIRA – DOS RECURSOS FINANCEIROS, DA CLASSIFICAÇÃO DOS RECURSOS E DO CRONOGRAMA DE </w:t>
      </w:r>
      <w:proofErr w:type="gramStart"/>
      <w:r w:rsidRPr="00D4077C">
        <w:rPr>
          <w:rFonts w:ascii="Arial" w:eastAsia="Arial" w:hAnsi="Arial" w:cs="Arial"/>
          <w:b/>
          <w:color w:val="000000" w:themeColor="text1"/>
          <w:sz w:val="22"/>
          <w:szCs w:val="22"/>
        </w:rPr>
        <w:t>DESEMBOLSO</w:t>
      </w:r>
      <w:proofErr w:type="gramEnd"/>
    </w:p>
    <w:p w:rsidR="0031695E" w:rsidRPr="00D4077C" w:rsidRDefault="0031695E">
      <w:pPr>
        <w:pBdr>
          <w:top w:val="nil"/>
          <w:left w:val="nil"/>
          <w:bottom w:val="nil"/>
          <w:right w:val="nil"/>
          <w:between w:val="nil"/>
        </w:pBdr>
        <w:spacing w:line="276" w:lineRule="auto"/>
        <w:rPr>
          <w:rFonts w:ascii="Arial" w:eastAsia="Arial" w:hAnsi="Arial" w:cs="Arial"/>
          <w:color w:val="000000" w:themeColor="text1"/>
          <w:sz w:val="22"/>
          <w:szCs w:val="22"/>
        </w:rPr>
      </w:pPr>
    </w:p>
    <w:p w:rsidR="0031695E" w:rsidRPr="00D4077C" w:rsidRDefault="003A4477">
      <w:pPr>
        <w:pBdr>
          <w:top w:val="nil"/>
          <w:left w:val="nil"/>
          <w:bottom w:val="nil"/>
          <w:right w:val="nil"/>
          <w:between w:val="nil"/>
        </w:pBdr>
        <w:spacing w:line="276" w:lineRule="auto"/>
        <w:rPr>
          <w:rFonts w:ascii="Arial" w:eastAsia="Arial" w:hAnsi="Arial" w:cs="Arial"/>
          <w:color w:val="000000" w:themeColor="text1"/>
          <w:sz w:val="22"/>
          <w:szCs w:val="22"/>
        </w:rPr>
      </w:pPr>
      <w:r w:rsidRPr="00D4077C">
        <w:rPr>
          <w:rFonts w:ascii="Arial" w:eastAsia="Arial" w:hAnsi="Arial" w:cs="Arial"/>
          <w:b/>
          <w:color w:val="000000" w:themeColor="text1"/>
          <w:sz w:val="22"/>
          <w:szCs w:val="22"/>
        </w:rPr>
        <w:t>3.1.</w:t>
      </w:r>
      <w:r w:rsidRPr="00D4077C">
        <w:rPr>
          <w:rFonts w:ascii="Arial" w:eastAsia="Arial" w:hAnsi="Arial" w:cs="Arial"/>
          <w:color w:val="000000" w:themeColor="text1"/>
          <w:sz w:val="22"/>
          <w:szCs w:val="22"/>
        </w:rPr>
        <w:t xml:space="preserve"> O montante total de recursos a serem empregados na execução do objeto do presente Termo de Fomento é de R$ ___________ (por extenso).</w:t>
      </w:r>
    </w:p>
    <w:p w:rsidR="0031695E" w:rsidRPr="00D4077C" w:rsidRDefault="003A4477">
      <w:pPr>
        <w:pBdr>
          <w:top w:val="nil"/>
          <w:left w:val="nil"/>
          <w:bottom w:val="nil"/>
          <w:right w:val="nil"/>
          <w:between w:val="nil"/>
        </w:pBdr>
        <w:spacing w:line="276" w:lineRule="auto"/>
        <w:rPr>
          <w:rFonts w:ascii="Arial" w:eastAsia="Arial" w:hAnsi="Arial" w:cs="Arial"/>
          <w:color w:val="000000" w:themeColor="text1"/>
          <w:sz w:val="22"/>
          <w:szCs w:val="22"/>
        </w:rPr>
      </w:pPr>
      <w:r w:rsidRPr="00D4077C">
        <w:rPr>
          <w:rFonts w:ascii="Arial" w:eastAsia="Arial" w:hAnsi="Arial" w:cs="Arial"/>
          <w:b/>
          <w:color w:val="000000" w:themeColor="text1"/>
          <w:sz w:val="22"/>
          <w:szCs w:val="22"/>
        </w:rPr>
        <w:t>3.2.</w:t>
      </w:r>
      <w:r w:rsidRPr="00D4077C">
        <w:rPr>
          <w:rFonts w:ascii="Arial" w:eastAsia="Arial" w:hAnsi="Arial" w:cs="Arial"/>
          <w:color w:val="000000" w:themeColor="text1"/>
          <w:sz w:val="22"/>
          <w:szCs w:val="22"/>
        </w:rPr>
        <w:t xml:space="preserve"> As despesas previstas neste instrumento correrão à conta da dotação orçamentária _______________, UG _________, Gestão ___________, conforme discriminação abaixo: Fonte: ___________ ED: ___________ </w:t>
      </w:r>
      <w:proofErr w:type="gramStart"/>
      <w:r w:rsidRPr="00D4077C">
        <w:rPr>
          <w:rFonts w:ascii="Arial" w:eastAsia="Arial" w:hAnsi="Arial" w:cs="Arial"/>
          <w:color w:val="000000" w:themeColor="text1"/>
          <w:sz w:val="22"/>
          <w:szCs w:val="22"/>
        </w:rPr>
        <w:t>-</w:t>
      </w:r>
      <w:proofErr w:type="gramEnd"/>
      <w:r w:rsidRPr="00D4077C">
        <w:rPr>
          <w:rFonts w:ascii="Arial" w:eastAsia="Arial" w:hAnsi="Arial" w:cs="Arial"/>
          <w:color w:val="000000" w:themeColor="text1"/>
          <w:sz w:val="22"/>
          <w:szCs w:val="22"/>
        </w:rPr>
        <w:t xml:space="preserve"> </w:t>
      </w:r>
    </w:p>
    <w:p w:rsidR="0031695E" w:rsidRPr="00D4077C" w:rsidRDefault="003A4477">
      <w:pPr>
        <w:pBdr>
          <w:top w:val="nil"/>
          <w:left w:val="nil"/>
          <w:bottom w:val="nil"/>
          <w:right w:val="nil"/>
          <w:between w:val="nil"/>
        </w:pBdr>
        <w:spacing w:line="276" w:lineRule="auto"/>
        <w:rPr>
          <w:rFonts w:ascii="Arial" w:eastAsia="Arial" w:hAnsi="Arial" w:cs="Arial"/>
          <w:color w:val="000000" w:themeColor="text1"/>
          <w:sz w:val="22"/>
          <w:szCs w:val="22"/>
        </w:rPr>
      </w:pPr>
      <w:r w:rsidRPr="00D4077C">
        <w:rPr>
          <w:rFonts w:ascii="Arial" w:eastAsia="Arial" w:hAnsi="Arial" w:cs="Arial"/>
          <w:color w:val="000000" w:themeColor="text1"/>
          <w:sz w:val="22"/>
          <w:szCs w:val="22"/>
        </w:rPr>
        <w:t>R$ ___________.</w:t>
      </w:r>
    </w:p>
    <w:p w:rsidR="0031695E" w:rsidRPr="00D4077C" w:rsidRDefault="0031695E">
      <w:pPr>
        <w:pBdr>
          <w:top w:val="nil"/>
          <w:left w:val="nil"/>
          <w:bottom w:val="nil"/>
          <w:right w:val="nil"/>
          <w:between w:val="nil"/>
        </w:pBdr>
        <w:spacing w:line="276" w:lineRule="auto"/>
        <w:rPr>
          <w:rFonts w:ascii="Arial" w:eastAsia="Arial" w:hAnsi="Arial" w:cs="Arial"/>
          <w:color w:val="000000" w:themeColor="text1"/>
          <w:sz w:val="22"/>
          <w:szCs w:val="22"/>
        </w:rPr>
      </w:pPr>
    </w:p>
    <w:p w:rsidR="0031695E" w:rsidRPr="00D4077C" w:rsidRDefault="003A4477">
      <w:pPr>
        <w:spacing w:line="276" w:lineRule="auto"/>
        <w:rPr>
          <w:rFonts w:ascii="Arial" w:eastAsia="Arial" w:hAnsi="Arial" w:cs="Arial"/>
          <w:i/>
          <w:color w:val="000000" w:themeColor="text1"/>
          <w:sz w:val="22"/>
          <w:szCs w:val="22"/>
        </w:rPr>
      </w:pPr>
      <w:r w:rsidRPr="00D4077C">
        <w:rPr>
          <w:rFonts w:ascii="Arial" w:eastAsia="Arial" w:hAnsi="Arial" w:cs="Arial"/>
          <w:b/>
          <w:color w:val="000000" w:themeColor="text1"/>
          <w:sz w:val="22"/>
          <w:szCs w:val="22"/>
        </w:rPr>
        <w:lastRenderedPageBreak/>
        <w:t>3.3.</w:t>
      </w:r>
      <w:r w:rsidRPr="00D4077C">
        <w:rPr>
          <w:rFonts w:ascii="Arial" w:eastAsia="Arial" w:hAnsi="Arial" w:cs="Arial"/>
          <w:color w:val="000000" w:themeColor="text1"/>
          <w:sz w:val="22"/>
          <w:szCs w:val="22"/>
        </w:rPr>
        <w:t xml:space="preserve"> O cronograma de desembolso dos recursos desta parceria constará como item específico do plano de trabalho anexo.</w:t>
      </w:r>
    </w:p>
    <w:p w:rsidR="0031695E" w:rsidRPr="00D4077C" w:rsidRDefault="0031695E">
      <w:pPr>
        <w:spacing w:line="276" w:lineRule="auto"/>
        <w:rPr>
          <w:rFonts w:ascii="Arial" w:eastAsia="Arial" w:hAnsi="Arial" w:cs="Arial"/>
          <w:color w:val="000000" w:themeColor="text1"/>
          <w:sz w:val="22"/>
          <w:szCs w:val="22"/>
        </w:rPr>
      </w:pPr>
    </w:p>
    <w:p w:rsidR="0031695E" w:rsidRPr="00D4077C" w:rsidRDefault="003A4477">
      <w:pPr>
        <w:pBdr>
          <w:top w:val="nil"/>
          <w:left w:val="nil"/>
          <w:bottom w:val="nil"/>
          <w:right w:val="nil"/>
          <w:between w:val="nil"/>
        </w:pBdr>
        <w:spacing w:line="276" w:lineRule="auto"/>
        <w:rPr>
          <w:rFonts w:ascii="Arial" w:eastAsia="Arial" w:hAnsi="Arial" w:cs="Arial"/>
          <w:b/>
          <w:color w:val="000000" w:themeColor="text1"/>
          <w:sz w:val="22"/>
          <w:szCs w:val="22"/>
        </w:rPr>
      </w:pPr>
      <w:r w:rsidRPr="00D4077C">
        <w:rPr>
          <w:rFonts w:ascii="Arial" w:eastAsia="Arial" w:hAnsi="Arial" w:cs="Arial"/>
          <w:b/>
          <w:color w:val="000000" w:themeColor="text1"/>
          <w:sz w:val="22"/>
          <w:szCs w:val="22"/>
        </w:rPr>
        <w:t xml:space="preserve">CLÁUSULA QUARTA – DA LIBERAÇÃO, MOVIMENTAÇÃO E APLICAÇÃO DOS </w:t>
      </w:r>
      <w:proofErr w:type="gramStart"/>
      <w:r w:rsidRPr="00D4077C">
        <w:rPr>
          <w:rFonts w:ascii="Arial" w:eastAsia="Arial" w:hAnsi="Arial" w:cs="Arial"/>
          <w:b/>
          <w:color w:val="000000" w:themeColor="text1"/>
          <w:sz w:val="22"/>
          <w:szCs w:val="22"/>
        </w:rPr>
        <w:t>RECURSOS</w:t>
      </w:r>
      <w:proofErr w:type="gramEnd"/>
    </w:p>
    <w:p w:rsidR="0031695E" w:rsidRPr="00D4077C" w:rsidRDefault="0031695E">
      <w:pPr>
        <w:spacing w:line="276" w:lineRule="auto"/>
        <w:rPr>
          <w:rFonts w:ascii="Arial" w:eastAsia="Arial" w:hAnsi="Arial" w:cs="Arial"/>
          <w:color w:val="000000" w:themeColor="text1"/>
          <w:sz w:val="22"/>
          <w:szCs w:val="22"/>
        </w:rPr>
      </w:pPr>
    </w:p>
    <w:p w:rsidR="0031695E" w:rsidRPr="00D4077C" w:rsidRDefault="003A4477">
      <w:pPr>
        <w:spacing w:line="276" w:lineRule="auto"/>
        <w:rPr>
          <w:rFonts w:ascii="Arial" w:eastAsia="Arial" w:hAnsi="Arial" w:cs="Arial"/>
          <w:color w:val="000000" w:themeColor="text1"/>
          <w:sz w:val="22"/>
          <w:szCs w:val="22"/>
        </w:rPr>
      </w:pPr>
      <w:r w:rsidRPr="00D4077C">
        <w:rPr>
          <w:rFonts w:ascii="Arial" w:eastAsia="Arial" w:hAnsi="Arial" w:cs="Arial"/>
          <w:b/>
          <w:color w:val="000000" w:themeColor="text1"/>
          <w:sz w:val="22"/>
          <w:szCs w:val="22"/>
        </w:rPr>
        <w:t>4.1.</w:t>
      </w:r>
      <w:r w:rsidRPr="00D4077C">
        <w:rPr>
          <w:rFonts w:ascii="Arial" w:eastAsia="Arial" w:hAnsi="Arial" w:cs="Arial"/>
          <w:color w:val="000000" w:themeColor="text1"/>
          <w:sz w:val="22"/>
          <w:szCs w:val="22"/>
        </w:rPr>
        <w:t xml:space="preserve"> Os recursos da administração pública, destinados à execução do objeto deste instrumento, serão transferidos para a Conta Corrente nº. </w:t>
      </w:r>
      <w:proofErr w:type="spellStart"/>
      <w:proofErr w:type="gramStart"/>
      <w:r w:rsidRPr="00D4077C">
        <w:rPr>
          <w:rFonts w:ascii="Arial" w:eastAsia="Arial" w:hAnsi="Arial" w:cs="Arial"/>
          <w:color w:val="000000" w:themeColor="text1"/>
          <w:sz w:val="22"/>
          <w:szCs w:val="22"/>
        </w:rPr>
        <w:t>xxxxxxx</w:t>
      </w:r>
      <w:proofErr w:type="spellEnd"/>
      <w:proofErr w:type="gramEnd"/>
      <w:r w:rsidRPr="00D4077C">
        <w:rPr>
          <w:rFonts w:ascii="Arial" w:eastAsia="Arial" w:hAnsi="Arial" w:cs="Arial"/>
          <w:color w:val="000000" w:themeColor="text1"/>
          <w:sz w:val="22"/>
          <w:szCs w:val="22"/>
        </w:rPr>
        <w:t xml:space="preserve">, Agência nº. </w:t>
      </w:r>
      <w:proofErr w:type="spellStart"/>
      <w:r w:rsidRPr="00D4077C">
        <w:rPr>
          <w:rFonts w:ascii="Arial" w:eastAsia="Arial" w:hAnsi="Arial" w:cs="Arial"/>
          <w:color w:val="000000" w:themeColor="text1"/>
          <w:sz w:val="22"/>
          <w:szCs w:val="22"/>
        </w:rPr>
        <w:t>xxx</w:t>
      </w:r>
      <w:proofErr w:type="spellEnd"/>
      <w:r w:rsidRPr="00D4077C">
        <w:rPr>
          <w:rFonts w:ascii="Arial" w:eastAsia="Arial" w:hAnsi="Arial" w:cs="Arial"/>
          <w:color w:val="000000" w:themeColor="text1"/>
          <w:sz w:val="22"/>
          <w:szCs w:val="22"/>
        </w:rPr>
        <w:t xml:space="preserve">, Banco nº. </w:t>
      </w:r>
      <w:proofErr w:type="spellStart"/>
      <w:proofErr w:type="gramStart"/>
      <w:r w:rsidRPr="00D4077C">
        <w:rPr>
          <w:rFonts w:ascii="Arial" w:eastAsia="Arial" w:hAnsi="Arial" w:cs="Arial"/>
          <w:color w:val="000000" w:themeColor="text1"/>
          <w:sz w:val="22"/>
          <w:szCs w:val="22"/>
        </w:rPr>
        <w:t>xxxx</w:t>
      </w:r>
      <w:proofErr w:type="spellEnd"/>
      <w:proofErr w:type="gramEnd"/>
      <w:r w:rsidRPr="00D4077C">
        <w:rPr>
          <w:rFonts w:ascii="Arial" w:eastAsia="Arial" w:hAnsi="Arial" w:cs="Arial"/>
          <w:color w:val="000000" w:themeColor="text1"/>
          <w:sz w:val="22"/>
          <w:szCs w:val="22"/>
        </w:rPr>
        <w:t>, de titularidade da Organização da Sociedade Civil e vinculada a esta parceria.</w:t>
      </w:r>
    </w:p>
    <w:p w:rsidR="0031695E" w:rsidRPr="00D4077C" w:rsidRDefault="003A4477">
      <w:pPr>
        <w:spacing w:line="276" w:lineRule="auto"/>
        <w:rPr>
          <w:rFonts w:ascii="Arial" w:eastAsia="Arial" w:hAnsi="Arial" w:cs="Arial"/>
          <w:color w:val="000000" w:themeColor="text1"/>
          <w:sz w:val="22"/>
          <w:szCs w:val="22"/>
        </w:rPr>
      </w:pPr>
      <w:r w:rsidRPr="00D4077C">
        <w:rPr>
          <w:rFonts w:ascii="Arial" w:eastAsia="Arial" w:hAnsi="Arial" w:cs="Arial"/>
          <w:b/>
          <w:color w:val="000000" w:themeColor="text1"/>
          <w:sz w:val="22"/>
          <w:szCs w:val="22"/>
        </w:rPr>
        <w:t>4.2.</w:t>
      </w:r>
      <w:r w:rsidRPr="00D4077C">
        <w:rPr>
          <w:rFonts w:ascii="Arial" w:eastAsia="Arial" w:hAnsi="Arial" w:cs="Arial"/>
          <w:color w:val="000000" w:themeColor="text1"/>
          <w:sz w:val="22"/>
          <w:szCs w:val="22"/>
        </w:rPr>
        <w:t xml:space="preserve"> Os recursos serão liberados de acordo com o cronograma de desembolso contido no plano de trabalho.</w:t>
      </w:r>
    </w:p>
    <w:p w:rsidR="0031695E" w:rsidRPr="00D4077C" w:rsidRDefault="003A4477">
      <w:pPr>
        <w:spacing w:line="276" w:lineRule="auto"/>
        <w:rPr>
          <w:rFonts w:ascii="Arial" w:eastAsia="Arial" w:hAnsi="Arial" w:cs="Arial"/>
          <w:color w:val="000000" w:themeColor="text1"/>
          <w:sz w:val="22"/>
          <w:szCs w:val="22"/>
        </w:rPr>
      </w:pPr>
      <w:r w:rsidRPr="00D4077C">
        <w:rPr>
          <w:rFonts w:ascii="Arial" w:eastAsia="Arial" w:hAnsi="Arial" w:cs="Arial"/>
          <w:b/>
          <w:color w:val="000000" w:themeColor="text1"/>
          <w:sz w:val="22"/>
          <w:szCs w:val="22"/>
        </w:rPr>
        <w:t>4.3.</w:t>
      </w:r>
      <w:r w:rsidRPr="00D4077C">
        <w:rPr>
          <w:rFonts w:ascii="Arial" w:eastAsia="Arial" w:hAnsi="Arial" w:cs="Arial"/>
          <w:color w:val="000000" w:themeColor="text1"/>
          <w:sz w:val="22"/>
          <w:szCs w:val="22"/>
        </w:rPr>
        <w:t xml:space="preserve"> É obrigatória a aplicação dos recursos deste Termo de Fomento, enquanto não utilizados, em caderneta de poupança de instituição financeira oficial, se a previsão do seu uso for igual ou superior a um mês; ou em fundo de aplicação financeira de curto prazo, ou operação de mercado aberto lastreada em título da dívida pública federal, quando sua utilização estiver prevista para prazos menores.</w:t>
      </w:r>
    </w:p>
    <w:p w:rsidR="0031695E" w:rsidRPr="00D4077C" w:rsidRDefault="003A4477">
      <w:pPr>
        <w:spacing w:line="276" w:lineRule="auto"/>
        <w:rPr>
          <w:rFonts w:ascii="Arial" w:eastAsia="Arial" w:hAnsi="Arial" w:cs="Arial"/>
          <w:color w:val="000000" w:themeColor="text1"/>
          <w:sz w:val="22"/>
          <w:szCs w:val="22"/>
        </w:rPr>
      </w:pPr>
      <w:r w:rsidRPr="00D4077C">
        <w:rPr>
          <w:rFonts w:ascii="Arial" w:eastAsia="Arial" w:hAnsi="Arial" w:cs="Arial"/>
          <w:b/>
          <w:color w:val="000000" w:themeColor="text1"/>
          <w:sz w:val="22"/>
          <w:szCs w:val="22"/>
        </w:rPr>
        <w:t>4.4.</w:t>
      </w:r>
      <w:r w:rsidRPr="00D4077C">
        <w:rPr>
          <w:rFonts w:ascii="Arial" w:eastAsia="Arial" w:hAnsi="Arial" w:cs="Arial"/>
          <w:color w:val="000000" w:themeColor="text1"/>
          <w:sz w:val="22"/>
          <w:szCs w:val="22"/>
        </w:rPr>
        <w:t xml:space="preserve"> Os rendimentos das aplicações financeiras serão, obrigatoriamente, aplicados no objeto do termo de fomento ou da transferência, estando sujeitos às mesmas condições de prestação de contas exigidos para os recursos transferidos.</w:t>
      </w:r>
    </w:p>
    <w:p w:rsidR="0031695E" w:rsidRPr="00D4077C" w:rsidRDefault="003A4477">
      <w:pPr>
        <w:spacing w:line="276" w:lineRule="auto"/>
        <w:rPr>
          <w:rFonts w:ascii="Arial" w:eastAsia="Arial" w:hAnsi="Arial" w:cs="Arial"/>
          <w:color w:val="000000" w:themeColor="text1"/>
          <w:sz w:val="22"/>
          <w:szCs w:val="22"/>
        </w:rPr>
      </w:pPr>
      <w:r w:rsidRPr="00D4077C">
        <w:rPr>
          <w:rFonts w:ascii="Arial" w:eastAsia="Arial" w:hAnsi="Arial" w:cs="Arial"/>
          <w:b/>
          <w:color w:val="000000" w:themeColor="text1"/>
          <w:sz w:val="22"/>
          <w:szCs w:val="22"/>
        </w:rPr>
        <w:t>4.4.1.</w:t>
      </w:r>
      <w:r w:rsidRPr="00D4077C">
        <w:rPr>
          <w:rFonts w:ascii="Arial" w:eastAsia="Arial" w:hAnsi="Arial" w:cs="Arial"/>
          <w:color w:val="000000" w:themeColor="text1"/>
          <w:sz w:val="22"/>
          <w:szCs w:val="22"/>
        </w:rPr>
        <w:t xml:space="preserve"> As alterações decorrentes do uso dos rendimentos serão formalizadas por </w:t>
      </w:r>
      <w:proofErr w:type="spellStart"/>
      <w:r w:rsidRPr="00D4077C">
        <w:rPr>
          <w:rFonts w:ascii="Arial" w:eastAsia="Arial" w:hAnsi="Arial" w:cs="Arial"/>
          <w:color w:val="000000" w:themeColor="text1"/>
          <w:sz w:val="22"/>
          <w:szCs w:val="22"/>
        </w:rPr>
        <w:t>apostilamento</w:t>
      </w:r>
      <w:proofErr w:type="spellEnd"/>
      <w:r w:rsidRPr="00D4077C">
        <w:rPr>
          <w:rFonts w:ascii="Arial" w:eastAsia="Arial" w:hAnsi="Arial" w:cs="Arial"/>
          <w:color w:val="000000" w:themeColor="text1"/>
          <w:sz w:val="22"/>
          <w:szCs w:val="22"/>
        </w:rPr>
        <w:t>, desde que não impliquem modificação do plano de trabalho.</w:t>
      </w:r>
    </w:p>
    <w:p w:rsidR="0031695E" w:rsidRPr="00D4077C" w:rsidRDefault="003A4477">
      <w:pPr>
        <w:spacing w:line="276" w:lineRule="auto"/>
        <w:rPr>
          <w:rFonts w:ascii="Arial" w:eastAsia="Arial" w:hAnsi="Arial" w:cs="Arial"/>
          <w:color w:val="000000" w:themeColor="text1"/>
          <w:sz w:val="22"/>
          <w:szCs w:val="22"/>
        </w:rPr>
      </w:pPr>
      <w:r w:rsidRPr="00D4077C">
        <w:rPr>
          <w:rFonts w:ascii="Arial" w:eastAsia="Arial" w:hAnsi="Arial" w:cs="Arial"/>
          <w:b/>
          <w:color w:val="000000" w:themeColor="text1"/>
          <w:sz w:val="22"/>
          <w:szCs w:val="22"/>
        </w:rPr>
        <w:t>4.5.</w:t>
      </w:r>
      <w:r w:rsidRPr="00D4077C">
        <w:rPr>
          <w:rFonts w:ascii="Arial" w:eastAsia="Arial" w:hAnsi="Arial" w:cs="Arial"/>
          <w:color w:val="000000" w:themeColor="text1"/>
          <w:sz w:val="22"/>
          <w:szCs w:val="22"/>
        </w:rPr>
        <w:t xml:space="preserve"> As parcelas dos recursos transferidos no âmbito da parceria não serão liberadas e ficarão retidas nos seguintes casos:</w:t>
      </w:r>
    </w:p>
    <w:p w:rsidR="0031695E" w:rsidRPr="00D4077C" w:rsidRDefault="003A4477">
      <w:pPr>
        <w:spacing w:line="276" w:lineRule="auto"/>
        <w:rPr>
          <w:rFonts w:ascii="Arial" w:eastAsia="Arial" w:hAnsi="Arial" w:cs="Arial"/>
          <w:color w:val="000000" w:themeColor="text1"/>
          <w:sz w:val="22"/>
          <w:szCs w:val="22"/>
        </w:rPr>
      </w:pPr>
      <w:r w:rsidRPr="00D4077C">
        <w:rPr>
          <w:rFonts w:ascii="Arial" w:eastAsia="Arial" w:hAnsi="Arial" w:cs="Arial"/>
          <w:b/>
          <w:color w:val="000000" w:themeColor="text1"/>
          <w:sz w:val="22"/>
          <w:szCs w:val="22"/>
        </w:rPr>
        <w:t>I.</w:t>
      </w:r>
      <w:r w:rsidRPr="00D4077C">
        <w:rPr>
          <w:rFonts w:ascii="Arial" w:eastAsia="Arial" w:hAnsi="Arial" w:cs="Arial"/>
          <w:color w:val="000000" w:themeColor="text1"/>
          <w:sz w:val="22"/>
          <w:szCs w:val="22"/>
        </w:rPr>
        <w:t xml:space="preserve"> Quando houver evidências de irregularidade na aplicação de parcela anteriormente recebida;</w:t>
      </w:r>
    </w:p>
    <w:p w:rsidR="0031695E" w:rsidRPr="00D4077C" w:rsidRDefault="003A4477">
      <w:pPr>
        <w:spacing w:line="276" w:lineRule="auto"/>
        <w:rPr>
          <w:rFonts w:ascii="Arial" w:eastAsia="Arial" w:hAnsi="Arial" w:cs="Arial"/>
          <w:color w:val="000000" w:themeColor="text1"/>
          <w:sz w:val="22"/>
          <w:szCs w:val="22"/>
        </w:rPr>
      </w:pPr>
      <w:r w:rsidRPr="00D4077C">
        <w:rPr>
          <w:rFonts w:ascii="Arial" w:eastAsia="Arial" w:hAnsi="Arial" w:cs="Arial"/>
          <w:b/>
          <w:color w:val="000000" w:themeColor="text1"/>
          <w:sz w:val="22"/>
          <w:szCs w:val="22"/>
        </w:rPr>
        <w:t>II.</w:t>
      </w:r>
      <w:r w:rsidRPr="00D4077C">
        <w:rPr>
          <w:rFonts w:ascii="Arial" w:eastAsia="Arial" w:hAnsi="Arial" w:cs="Arial"/>
          <w:color w:val="000000" w:themeColor="text1"/>
          <w:sz w:val="22"/>
          <w:szCs w:val="22"/>
        </w:rPr>
        <w:t xml:space="preserve"> Quando constatado desvio de finalidade na aplicação dos recursos ou o inadimplemento da organização da sociedade civil em relação a obrigações estabelecidas no termo de fomento;</w:t>
      </w:r>
    </w:p>
    <w:p w:rsidR="0031695E" w:rsidRPr="00D4077C" w:rsidRDefault="003A4477">
      <w:pPr>
        <w:spacing w:line="276" w:lineRule="auto"/>
        <w:rPr>
          <w:rFonts w:ascii="Arial" w:eastAsia="Arial" w:hAnsi="Arial" w:cs="Arial"/>
          <w:color w:val="000000" w:themeColor="text1"/>
          <w:sz w:val="22"/>
          <w:szCs w:val="22"/>
        </w:rPr>
      </w:pPr>
      <w:r w:rsidRPr="00D4077C">
        <w:rPr>
          <w:rFonts w:ascii="Arial" w:eastAsia="Arial" w:hAnsi="Arial" w:cs="Arial"/>
          <w:b/>
          <w:color w:val="000000" w:themeColor="text1"/>
          <w:sz w:val="22"/>
          <w:szCs w:val="22"/>
        </w:rPr>
        <w:t>III.</w:t>
      </w:r>
      <w:r w:rsidRPr="00D4077C">
        <w:rPr>
          <w:rFonts w:ascii="Arial" w:eastAsia="Arial" w:hAnsi="Arial" w:cs="Arial"/>
          <w:color w:val="000000" w:themeColor="text1"/>
          <w:sz w:val="22"/>
          <w:szCs w:val="22"/>
        </w:rPr>
        <w:t xml:space="preserve"> Quando a organização da sociedade civil deixar de adotar sem justificativa suficiente as medidas saneadoras apontadas pela administração pública ou pelos órgãos de controle interno ou externo.</w:t>
      </w:r>
    </w:p>
    <w:p w:rsidR="0031695E" w:rsidRPr="00D4077C" w:rsidRDefault="003A4477">
      <w:pPr>
        <w:spacing w:line="276" w:lineRule="auto"/>
        <w:rPr>
          <w:rFonts w:ascii="Arial" w:eastAsia="Arial" w:hAnsi="Arial" w:cs="Arial"/>
          <w:color w:val="000000" w:themeColor="text1"/>
          <w:sz w:val="22"/>
          <w:szCs w:val="22"/>
        </w:rPr>
      </w:pPr>
      <w:r w:rsidRPr="00D4077C">
        <w:rPr>
          <w:rFonts w:ascii="Arial" w:eastAsia="Arial" w:hAnsi="Arial" w:cs="Arial"/>
          <w:b/>
          <w:color w:val="000000" w:themeColor="text1"/>
          <w:sz w:val="22"/>
          <w:szCs w:val="22"/>
        </w:rPr>
        <w:t>4.6.</w:t>
      </w:r>
      <w:r w:rsidRPr="00D4077C">
        <w:rPr>
          <w:rFonts w:ascii="Arial" w:eastAsia="Arial" w:hAnsi="Arial" w:cs="Arial"/>
          <w:color w:val="000000" w:themeColor="text1"/>
          <w:sz w:val="22"/>
          <w:szCs w:val="22"/>
        </w:rPr>
        <w:t xml:space="preserve"> Por ocasião da conclusão, denúncia, rescisão ou extinção da parceria, os saldos financeiros remanescentes, inclusive os provenientes das receitas obtidas das aplicações financeiras realizadas, serão devolvidos à administração pública no prazo improrrogável de trinta dias, </w:t>
      </w:r>
      <w:proofErr w:type="gramStart"/>
      <w:r w:rsidRPr="00D4077C">
        <w:rPr>
          <w:rFonts w:ascii="Arial" w:eastAsia="Arial" w:hAnsi="Arial" w:cs="Arial"/>
          <w:color w:val="000000" w:themeColor="text1"/>
          <w:sz w:val="22"/>
          <w:szCs w:val="22"/>
        </w:rPr>
        <w:t>sob pena</w:t>
      </w:r>
      <w:proofErr w:type="gramEnd"/>
      <w:r w:rsidRPr="00D4077C">
        <w:rPr>
          <w:rFonts w:ascii="Arial" w:eastAsia="Arial" w:hAnsi="Arial" w:cs="Arial"/>
          <w:color w:val="000000" w:themeColor="text1"/>
          <w:sz w:val="22"/>
          <w:szCs w:val="22"/>
        </w:rPr>
        <w:t xml:space="preserve"> de imediata instauração de tomada de contas especial do responsável, providenciada pela autoridade competente da administração pública.</w:t>
      </w:r>
    </w:p>
    <w:p w:rsidR="0031695E" w:rsidRPr="00D4077C" w:rsidRDefault="0031695E">
      <w:pPr>
        <w:spacing w:line="276" w:lineRule="auto"/>
        <w:rPr>
          <w:rFonts w:ascii="Arial" w:eastAsia="Arial" w:hAnsi="Arial" w:cs="Arial"/>
          <w:b/>
          <w:color w:val="000000" w:themeColor="text1"/>
          <w:sz w:val="22"/>
          <w:szCs w:val="22"/>
        </w:rPr>
      </w:pPr>
    </w:p>
    <w:p w:rsidR="0031695E" w:rsidRPr="00D4077C" w:rsidRDefault="003A4477">
      <w:pPr>
        <w:spacing w:line="276" w:lineRule="auto"/>
        <w:rPr>
          <w:rFonts w:ascii="Arial" w:eastAsia="Arial" w:hAnsi="Arial" w:cs="Arial"/>
          <w:b/>
          <w:color w:val="000000" w:themeColor="text1"/>
          <w:sz w:val="22"/>
          <w:szCs w:val="22"/>
        </w:rPr>
      </w:pPr>
      <w:r w:rsidRPr="00D4077C">
        <w:rPr>
          <w:rFonts w:ascii="Arial" w:eastAsia="Arial" w:hAnsi="Arial" w:cs="Arial"/>
          <w:b/>
          <w:color w:val="000000" w:themeColor="text1"/>
          <w:sz w:val="22"/>
          <w:szCs w:val="22"/>
        </w:rPr>
        <w:t>CLÁUSULA QUINTA - DA EXECUÇÃO DAS DESPESAS</w:t>
      </w:r>
    </w:p>
    <w:p w:rsidR="0031695E" w:rsidRPr="00D4077C" w:rsidRDefault="0031695E">
      <w:pPr>
        <w:spacing w:line="276" w:lineRule="auto"/>
        <w:rPr>
          <w:rFonts w:ascii="Arial" w:eastAsia="Arial" w:hAnsi="Arial" w:cs="Arial"/>
          <w:color w:val="000000" w:themeColor="text1"/>
          <w:sz w:val="22"/>
          <w:szCs w:val="22"/>
        </w:rPr>
      </w:pPr>
    </w:p>
    <w:p w:rsidR="0031695E" w:rsidRPr="00D4077C" w:rsidRDefault="003A4477">
      <w:pPr>
        <w:spacing w:line="276" w:lineRule="auto"/>
        <w:rPr>
          <w:rFonts w:ascii="Arial" w:eastAsia="Arial" w:hAnsi="Arial" w:cs="Arial"/>
          <w:color w:val="000000" w:themeColor="text1"/>
          <w:sz w:val="22"/>
          <w:szCs w:val="22"/>
        </w:rPr>
      </w:pPr>
      <w:r w:rsidRPr="00D4077C">
        <w:rPr>
          <w:rFonts w:ascii="Arial" w:eastAsia="Arial" w:hAnsi="Arial" w:cs="Arial"/>
          <w:b/>
          <w:color w:val="000000" w:themeColor="text1"/>
          <w:sz w:val="22"/>
          <w:szCs w:val="22"/>
        </w:rPr>
        <w:t>5.1.</w:t>
      </w:r>
      <w:r w:rsidRPr="00D4077C">
        <w:rPr>
          <w:rFonts w:ascii="Arial" w:eastAsia="Arial" w:hAnsi="Arial" w:cs="Arial"/>
          <w:color w:val="000000" w:themeColor="text1"/>
          <w:sz w:val="22"/>
          <w:szCs w:val="22"/>
        </w:rPr>
        <w:t xml:space="preserve"> O presente termo de fomento deverá ser executado fielmente pelos partícipes, de acordo com as cláusulas pactuadas e as normas de regência, respondendo cada uma pelas consequências de sua inexecução total ou parcial.</w:t>
      </w:r>
    </w:p>
    <w:p w:rsidR="0031695E" w:rsidRPr="00D4077C" w:rsidRDefault="003A4477">
      <w:pPr>
        <w:spacing w:line="276" w:lineRule="auto"/>
        <w:rPr>
          <w:rFonts w:ascii="Arial" w:eastAsia="Arial" w:hAnsi="Arial" w:cs="Arial"/>
          <w:color w:val="000000" w:themeColor="text1"/>
          <w:sz w:val="22"/>
          <w:szCs w:val="22"/>
        </w:rPr>
      </w:pPr>
      <w:r w:rsidRPr="00D4077C">
        <w:rPr>
          <w:rFonts w:ascii="Arial" w:eastAsia="Arial" w:hAnsi="Arial" w:cs="Arial"/>
          <w:b/>
          <w:color w:val="000000" w:themeColor="text1"/>
          <w:sz w:val="22"/>
          <w:szCs w:val="22"/>
        </w:rPr>
        <w:t>5.2.</w:t>
      </w:r>
      <w:r w:rsidRPr="00D4077C">
        <w:rPr>
          <w:rFonts w:ascii="Arial" w:eastAsia="Arial" w:hAnsi="Arial" w:cs="Arial"/>
          <w:color w:val="000000" w:themeColor="text1"/>
          <w:sz w:val="22"/>
          <w:szCs w:val="22"/>
        </w:rPr>
        <w:t xml:space="preserve"> Fica expressamente vedada </w:t>
      </w:r>
      <w:proofErr w:type="gramStart"/>
      <w:r w:rsidRPr="00D4077C">
        <w:rPr>
          <w:rFonts w:ascii="Arial" w:eastAsia="Arial" w:hAnsi="Arial" w:cs="Arial"/>
          <w:color w:val="000000" w:themeColor="text1"/>
          <w:sz w:val="22"/>
          <w:szCs w:val="22"/>
        </w:rPr>
        <w:t>a</w:t>
      </w:r>
      <w:proofErr w:type="gramEnd"/>
      <w:r w:rsidRPr="00D4077C">
        <w:rPr>
          <w:rFonts w:ascii="Arial" w:eastAsia="Arial" w:hAnsi="Arial" w:cs="Arial"/>
          <w:color w:val="000000" w:themeColor="text1"/>
          <w:sz w:val="22"/>
          <w:szCs w:val="22"/>
        </w:rPr>
        <w:t xml:space="preserve"> utilização dos recursos transferidos, sob pena de nulidade do ato e responsabilidade do agente ou representante da ORGANIZAÇÃO DA SOCIEDADE CIVIL, para:</w:t>
      </w:r>
    </w:p>
    <w:p w:rsidR="0031695E" w:rsidRPr="00D4077C" w:rsidRDefault="003A4477">
      <w:pPr>
        <w:spacing w:line="276" w:lineRule="auto"/>
        <w:rPr>
          <w:rFonts w:ascii="Arial" w:eastAsia="Arial" w:hAnsi="Arial" w:cs="Arial"/>
          <w:color w:val="000000" w:themeColor="text1"/>
          <w:sz w:val="22"/>
          <w:szCs w:val="22"/>
        </w:rPr>
      </w:pPr>
      <w:r w:rsidRPr="00D4077C">
        <w:rPr>
          <w:rFonts w:ascii="Arial" w:eastAsia="Arial" w:hAnsi="Arial" w:cs="Arial"/>
          <w:b/>
          <w:color w:val="000000" w:themeColor="text1"/>
          <w:sz w:val="22"/>
          <w:szCs w:val="22"/>
        </w:rPr>
        <w:t>I.</w:t>
      </w:r>
      <w:r w:rsidRPr="00D4077C">
        <w:rPr>
          <w:rFonts w:ascii="Arial" w:eastAsia="Arial" w:hAnsi="Arial" w:cs="Arial"/>
          <w:color w:val="000000" w:themeColor="text1"/>
          <w:sz w:val="22"/>
          <w:szCs w:val="22"/>
        </w:rPr>
        <w:t xml:space="preserve"> Realização de despesas a título de taxa de administração, de gerência ou similar;</w:t>
      </w:r>
    </w:p>
    <w:p w:rsidR="0031695E" w:rsidRPr="00D4077C" w:rsidRDefault="003A4477">
      <w:pPr>
        <w:spacing w:line="276" w:lineRule="auto"/>
        <w:rPr>
          <w:rFonts w:ascii="Arial" w:eastAsia="Arial" w:hAnsi="Arial" w:cs="Arial"/>
          <w:color w:val="000000" w:themeColor="text1"/>
          <w:sz w:val="22"/>
          <w:szCs w:val="22"/>
        </w:rPr>
      </w:pPr>
      <w:r w:rsidRPr="00D4077C">
        <w:rPr>
          <w:rFonts w:ascii="Arial" w:eastAsia="Arial" w:hAnsi="Arial" w:cs="Arial"/>
          <w:b/>
          <w:color w:val="000000" w:themeColor="text1"/>
          <w:sz w:val="22"/>
          <w:szCs w:val="22"/>
        </w:rPr>
        <w:t>II.</w:t>
      </w:r>
      <w:r w:rsidRPr="00D4077C">
        <w:rPr>
          <w:rFonts w:ascii="Arial" w:eastAsia="Arial" w:hAnsi="Arial" w:cs="Arial"/>
          <w:color w:val="000000" w:themeColor="text1"/>
          <w:sz w:val="22"/>
          <w:szCs w:val="22"/>
        </w:rPr>
        <w:t xml:space="preserve"> Finalidade diversa da estabelecida neste instrumento, ainda que em caráter de emergência;</w:t>
      </w:r>
    </w:p>
    <w:p w:rsidR="0031695E" w:rsidRPr="00D4077C" w:rsidRDefault="003A4477">
      <w:pPr>
        <w:spacing w:line="276" w:lineRule="auto"/>
        <w:rPr>
          <w:rFonts w:ascii="Arial" w:eastAsia="Arial" w:hAnsi="Arial" w:cs="Arial"/>
          <w:color w:val="000000" w:themeColor="text1"/>
          <w:sz w:val="22"/>
          <w:szCs w:val="22"/>
        </w:rPr>
      </w:pPr>
      <w:r w:rsidRPr="00D4077C">
        <w:rPr>
          <w:rFonts w:ascii="Arial" w:eastAsia="Arial" w:hAnsi="Arial" w:cs="Arial"/>
          <w:b/>
          <w:color w:val="000000" w:themeColor="text1"/>
          <w:sz w:val="22"/>
          <w:szCs w:val="22"/>
        </w:rPr>
        <w:t>III.</w:t>
      </w:r>
      <w:r w:rsidRPr="00D4077C">
        <w:rPr>
          <w:rFonts w:ascii="Arial" w:eastAsia="Arial" w:hAnsi="Arial" w:cs="Arial"/>
          <w:color w:val="000000" w:themeColor="text1"/>
          <w:sz w:val="22"/>
          <w:szCs w:val="22"/>
        </w:rPr>
        <w:t xml:space="preserve"> Realização de despesas em data anterior ou posterior à sua vigência;</w:t>
      </w:r>
    </w:p>
    <w:p w:rsidR="0031695E" w:rsidRPr="00D4077C" w:rsidRDefault="003A4477">
      <w:pPr>
        <w:spacing w:line="276" w:lineRule="auto"/>
        <w:rPr>
          <w:rFonts w:ascii="Arial" w:eastAsia="Arial" w:hAnsi="Arial" w:cs="Arial"/>
          <w:color w:val="000000" w:themeColor="text1"/>
          <w:sz w:val="22"/>
          <w:szCs w:val="22"/>
        </w:rPr>
      </w:pPr>
      <w:r w:rsidRPr="00D4077C">
        <w:rPr>
          <w:rFonts w:ascii="Arial" w:eastAsia="Arial" w:hAnsi="Arial" w:cs="Arial"/>
          <w:b/>
          <w:color w:val="000000" w:themeColor="text1"/>
          <w:sz w:val="22"/>
          <w:szCs w:val="22"/>
        </w:rPr>
        <w:lastRenderedPageBreak/>
        <w:t>IV.</w:t>
      </w:r>
      <w:r w:rsidRPr="00D4077C">
        <w:rPr>
          <w:rFonts w:ascii="Arial" w:eastAsia="Arial" w:hAnsi="Arial" w:cs="Arial"/>
          <w:color w:val="000000" w:themeColor="text1"/>
          <w:sz w:val="22"/>
          <w:szCs w:val="22"/>
        </w:rPr>
        <w:t xml:space="preserve"> Realização de despesas com taxas bancárias, com multas, juros ou correção monetária, inclusive, referentes a pagamentos ou recolhimentos fora dos prazos;</w:t>
      </w:r>
    </w:p>
    <w:p w:rsidR="0031695E" w:rsidRPr="00D4077C" w:rsidRDefault="003A4477">
      <w:pPr>
        <w:spacing w:line="276" w:lineRule="auto"/>
        <w:rPr>
          <w:rFonts w:ascii="Arial" w:eastAsia="Arial" w:hAnsi="Arial" w:cs="Arial"/>
          <w:color w:val="000000" w:themeColor="text1"/>
          <w:sz w:val="22"/>
          <w:szCs w:val="22"/>
        </w:rPr>
      </w:pPr>
      <w:r w:rsidRPr="00D4077C">
        <w:rPr>
          <w:rFonts w:ascii="Arial" w:eastAsia="Arial" w:hAnsi="Arial" w:cs="Arial"/>
          <w:b/>
          <w:color w:val="000000" w:themeColor="text1"/>
          <w:sz w:val="22"/>
          <w:szCs w:val="22"/>
        </w:rPr>
        <w:t>V.</w:t>
      </w:r>
      <w:r w:rsidRPr="00D4077C">
        <w:rPr>
          <w:rFonts w:ascii="Arial" w:eastAsia="Arial" w:hAnsi="Arial" w:cs="Arial"/>
          <w:color w:val="000000" w:themeColor="text1"/>
          <w:sz w:val="22"/>
          <w:szCs w:val="22"/>
        </w:rPr>
        <w:t xml:space="preserve"> Realização de despesas com publicidade, salvo as de caráter educativo, informativo ou de orientação social, das quais não constem nomes, símbolos ou imagens que caracterizem promoção pessoal de autoridades ou servidores públicos; </w:t>
      </w:r>
      <w:proofErr w:type="gramStart"/>
      <w:r w:rsidRPr="00D4077C">
        <w:rPr>
          <w:rFonts w:ascii="Arial" w:eastAsia="Arial" w:hAnsi="Arial" w:cs="Arial"/>
          <w:color w:val="000000" w:themeColor="text1"/>
          <w:sz w:val="22"/>
          <w:szCs w:val="22"/>
        </w:rPr>
        <w:t>e</w:t>
      </w:r>
      <w:proofErr w:type="gramEnd"/>
    </w:p>
    <w:p w:rsidR="0031695E" w:rsidRPr="00D4077C" w:rsidRDefault="003A4477">
      <w:pPr>
        <w:spacing w:line="276" w:lineRule="auto"/>
        <w:rPr>
          <w:rFonts w:ascii="Arial" w:eastAsia="Arial" w:hAnsi="Arial" w:cs="Arial"/>
          <w:color w:val="000000" w:themeColor="text1"/>
          <w:sz w:val="22"/>
          <w:szCs w:val="22"/>
        </w:rPr>
      </w:pPr>
      <w:r w:rsidRPr="00D4077C">
        <w:rPr>
          <w:rFonts w:ascii="Arial" w:eastAsia="Arial" w:hAnsi="Arial" w:cs="Arial"/>
          <w:b/>
          <w:color w:val="000000" w:themeColor="text1"/>
          <w:sz w:val="22"/>
          <w:szCs w:val="22"/>
        </w:rPr>
        <w:t>VI.</w:t>
      </w:r>
      <w:r w:rsidRPr="00D4077C">
        <w:rPr>
          <w:rFonts w:ascii="Arial" w:eastAsia="Arial" w:hAnsi="Arial" w:cs="Arial"/>
          <w:color w:val="000000" w:themeColor="text1"/>
          <w:sz w:val="22"/>
          <w:szCs w:val="22"/>
        </w:rPr>
        <w:t xml:space="preserve"> Repasses como contribuições, auxílios ou subvenções às instituições privadas com fins lucrativos;</w:t>
      </w:r>
    </w:p>
    <w:p w:rsidR="0031695E" w:rsidRPr="00D4077C" w:rsidRDefault="003A4477">
      <w:pPr>
        <w:spacing w:line="276" w:lineRule="auto"/>
        <w:rPr>
          <w:rFonts w:ascii="Arial" w:eastAsia="Arial" w:hAnsi="Arial" w:cs="Arial"/>
          <w:color w:val="000000" w:themeColor="text1"/>
          <w:sz w:val="22"/>
          <w:szCs w:val="22"/>
        </w:rPr>
      </w:pPr>
      <w:r w:rsidRPr="00D4077C">
        <w:rPr>
          <w:rFonts w:ascii="Arial" w:eastAsia="Arial" w:hAnsi="Arial" w:cs="Arial"/>
          <w:b/>
          <w:color w:val="000000" w:themeColor="text1"/>
          <w:sz w:val="22"/>
          <w:szCs w:val="22"/>
        </w:rPr>
        <w:t>VII.</w:t>
      </w:r>
      <w:r w:rsidRPr="00D4077C">
        <w:rPr>
          <w:rFonts w:ascii="Arial" w:eastAsia="Arial" w:hAnsi="Arial" w:cs="Arial"/>
          <w:color w:val="000000" w:themeColor="text1"/>
          <w:sz w:val="22"/>
          <w:szCs w:val="22"/>
        </w:rPr>
        <w:t xml:space="preserve"> Pagar, a qualquer título, servidor ou empregado público com recursos vinculados à parceria, salvo nas hipóteses previstas em lei específica e na lei de diretrizes orçamentárias.</w:t>
      </w:r>
    </w:p>
    <w:p w:rsidR="0031695E" w:rsidRPr="00D4077C" w:rsidRDefault="0031695E">
      <w:pPr>
        <w:spacing w:line="276" w:lineRule="auto"/>
        <w:rPr>
          <w:rFonts w:ascii="Arial" w:eastAsia="Arial" w:hAnsi="Arial" w:cs="Arial"/>
          <w:b/>
          <w:color w:val="000000" w:themeColor="text1"/>
          <w:sz w:val="22"/>
          <w:szCs w:val="22"/>
        </w:rPr>
      </w:pPr>
    </w:p>
    <w:p w:rsidR="0031695E" w:rsidRPr="00D4077C" w:rsidRDefault="003A4477">
      <w:pPr>
        <w:spacing w:line="276" w:lineRule="auto"/>
        <w:rPr>
          <w:rFonts w:ascii="Arial" w:eastAsia="Arial" w:hAnsi="Arial" w:cs="Arial"/>
          <w:b/>
          <w:color w:val="000000" w:themeColor="text1"/>
          <w:sz w:val="22"/>
          <w:szCs w:val="22"/>
        </w:rPr>
      </w:pPr>
      <w:r w:rsidRPr="00D4077C">
        <w:rPr>
          <w:rFonts w:ascii="Arial" w:eastAsia="Arial" w:hAnsi="Arial" w:cs="Arial"/>
          <w:b/>
          <w:color w:val="000000" w:themeColor="text1"/>
          <w:sz w:val="22"/>
          <w:szCs w:val="22"/>
        </w:rPr>
        <w:t>CLÁUSULA SEXTA – DAS COMPRAS E CONTRATAÇÕES</w:t>
      </w:r>
    </w:p>
    <w:p w:rsidR="0031695E" w:rsidRPr="00D4077C" w:rsidRDefault="0031695E">
      <w:pPr>
        <w:spacing w:line="276" w:lineRule="auto"/>
        <w:rPr>
          <w:rFonts w:ascii="Arial" w:eastAsia="Arial" w:hAnsi="Arial" w:cs="Arial"/>
          <w:b/>
          <w:color w:val="000000" w:themeColor="text1"/>
          <w:sz w:val="22"/>
          <w:szCs w:val="22"/>
        </w:rPr>
      </w:pPr>
    </w:p>
    <w:p w:rsidR="0031695E" w:rsidRPr="00D4077C" w:rsidRDefault="003A4477">
      <w:pPr>
        <w:spacing w:line="276" w:lineRule="auto"/>
        <w:rPr>
          <w:rFonts w:ascii="Arial" w:eastAsia="Arial" w:hAnsi="Arial" w:cs="Arial"/>
          <w:color w:val="000000" w:themeColor="text1"/>
          <w:sz w:val="22"/>
          <w:szCs w:val="22"/>
        </w:rPr>
      </w:pPr>
      <w:r w:rsidRPr="00D4077C">
        <w:rPr>
          <w:rFonts w:ascii="Arial" w:eastAsia="Arial" w:hAnsi="Arial" w:cs="Arial"/>
          <w:b/>
          <w:color w:val="000000" w:themeColor="text1"/>
          <w:sz w:val="22"/>
          <w:szCs w:val="22"/>
        </w:rPr>
        <w:t>6.1.</w:t>
      </w:r>
      <w:r w:rsidRPr="00D4077C">
        <w:rPr>
          <w:rFonts w:ascii="Arial" w:eastAsia="Arial" w:hAnsi="Arial" w:cs="Arial"/>
          <w:color w:val="000000" w:themeColor="text1"/>
          <w:sz w:val="22"/>
          <w:szCs w:val="22"/>
        </w:rPr>
        <w:t xml:space="preserve"> Para compras e contratações de bens e serviços pela Organização da Sociedade Civil com recursos estaduais, será observado o regulamento de compras e contratações da organização previamente aprovado pela administração pública, sendo da Organização da Sociedade Civil a responsabilidade de observância dos procedimentos e da realização de compras e contratações.</w:t>
      </w:r>
    </w:p>
    <w:p w:rsidR="0031695E" w:rsidRPr="00D4077C" w:rsidRDefault="0031695E">
      <w:pPr>
        <w:spacing w:line="276" w:lineRule="auto"/>
        <w:rPr>
          <w:rFonts w:ascii="Arial" w:eastAsia="Arial" w:hAnsi="Arial" w:cs="Arial"/>
          <w:color w:val="000000" w:themeColor="text1"/>
          <w:sz w:val="22"/>
          <w:szCs w:val="22"/>
        </w:rPr>
      </w:pPr>
    </w:p>
    <w:p w:rsidR="0031695E" w:rsidRPr="00D4077C" w:rsidRDefault="003A4477">
      <w:pPr>
        <w:spacing w:line="276" w:lineRule="auto"/>
        <w:rPr>
          <w:rFonts w:ascii="Arial" w:eastAsia="Arial" w:hAnsi="Arial" w:cs="Arial"/>
          <w:color w:val="000000" w:themeColor="text1"/>
          <w:sz w:val="22"/>
          <w:szCs w:val="22"/>
        </w:rPr>
      </w:pPr>
      <w:r w:rsidRPr="00D4077C">
        <w:rPr>
          <w:rFonts w:ascii="Arial" w:eastAsia="Arial" w:hAnsi="Arial" w:cs="Arial"/>
          <w:b/>
          <w:color w:val="000000" w:themeColor="text1"/>
          <w:sz w:val="22"/>
          <w:szCs w:val="22"/>
        </w:rPr>
        <w:t>6.2.</w:t>
      </w:r>
      <w:r w:rsidRPr="00D4077C">
        <w:rPr>
          <w:rFonts w:ascii="Arial" w:eastAsia="Arial" w:hAnsi="Arial" w:cs="Arial"/>
          <w:color w:val="000000" w:themeColor="text1"/>
          <w:sz w:val="22"/>
          <w:szCs w:val="22"/>
        </w:rPr>
        <w:t xml:space="preserve"> No regulamento de compras e contratações da Organização da Sociedade Civil deverão ser previstos procedimentos de forma a resguardar a adequação da utilização dos recursos da parceria, tais como:</w:t>
      </w:r>
    </w:p>
    <w:p w:rsidR="0031695E" w:rsidRPr="00D4077C" w:rsidRDefault="003A4477">
      <w:pPr>
        <w:spacing w:line="276" w:lineRule="auto"/>
        <w:rPr>
          <w:rFonts w:ascii="Arial" w:eastAsia="Arial" w:hAnsi="Arial" w:cs="Arial"/>
          <w:color w:val="000000" w:themeColor="text1"/>
          <w:sz w:val="22"/>
          <w:szCs w:val="22"/>
        </w:rPr>
      </w:pPr>
      <w:r w:rsidRPr="00D4077C">
        <w:rPr>
          <w:rFonts w:ascii="Arial" w:eastAsia="Arial" w:hAnsi="Arial" w:cs="Arial"/>
          <w:b/>
          <w:color w:val="000000" w:themeColor="text1"/>
          <w:sz w:val="22"/>
          <w:szCs w:val="22"/>
        </w:rPr>
        <w:t>I.</w:t>
      </w:r>
      <w:r w:rsidRPr="00D4077C">
        <w:rPr>
          <w:rFonts w:ascii="Arial" w:eastAsia="Arial" w:hAnsi="Arial" w:cs="Arial"/>
          <w:color w:val="000000" w:themeColor="text1"/>
          <w:sz w:val="22"/>
          <w:szCs w:val="22"/>
        </w:rPr>
        <w:t xml:space="preserve"> Realização de despesas de pequeno valor, assim consideradas aquelas que não ultrapassem R$ 100,00 (cem reais);</w:t>
      </w:r>
    </w:p>
    <w:p w:rsidR="0031695E" w:rsidRPr="00D4077C" w:rsidRDefault="003A4477">
      <w:pPr>
        <w:spacing w:line="276" w:lineRule="auto"/>
        <w:rPr>
          <w:rFonts w:ascii="Arial" w:eastAsia="Arial" w:hAnsi="Arial" w:cs="Arial"/>
          <w:color w:val="000000" w:themeColor="text1"/>
          <w:sz w:val="22"/>
          <w:szCs w:val="22"/>
        </w:rPr>
      </w:pPr>
      <w:r w:rsidRPr="00D4077C">
        <w:rPr>
          <w:rFonts w:ascii="Arial" w:eastAsia="Arial" w:hAnsi="Arial" w:cs="Arial"/>
          <w:b/>
          <w:color w:val="000000" w:themeColor="text1"/>
          <w:sz w:val="22"/>
          <w:szCs w:val="22"/>
        </w:rPr>
        <w:t>II.</w:t>
      </w:r>
      <w:r w:rsidRPr="00D4077C">
        <w:rPr>
          <w:rFonts w:ascii="Arial" w:eastAsia="Arial" w:hAnsi="Arial" w:cs="Arial"/>
          <w:color w:val="000000" w:themeColor="text1"/>
          <w:sz w:val="22"/>
          <w:szCs w:val="22"/>
        </w:rPr>
        <w:t xml:space="preserve"> Cotação prévia de preços, que poderá ser realizada por um item ou agrupamento de elementos de despesas, por meio de e-mail, sítios eletrônicos públicos e privados, ou quaisquer outros meios;</w:t>
      </w:r>
    </w:p>
    <w:p w:rsidR="0031695E" w:rsidRPr="00D4077C" w:rsidRDefault="003A4477">
      <w:pPr>
        <w:spacing w:line="276" w:lineRule="auto"/>
        <w:rPr>
          <w:rFonts w:ascii="Arial" w:eastAsia="Arial" w:hAnsi="Arial" w:cs="Arial"/>
          <w:color w:val="000000" w:themeColor="text1"/>
          <w:sz w:val="22"/>
          <w:szCs w:val="22"/>
        </w:rPr>
      </w:pPr>
      <w:r w:rsidRPr="00D4077C">
        <w:rPr>
          <w:rFonts w:ascii="Arial" w:eastAsia="Arial" w:hAnsi="Arial" w:cs="Arial"/>
          <w:b/>
          <w:color w:val="000000" w:themeColor="text1"/>
          <w:sz w:val="22"/>
          <w:szCs w:val="22"/>
        </w:rPr>
        <w:t>III.</w:t>
      </w:r>
      <w:r w:rsidRPr="00D4077C">
        <w:rPr>
          <w:rFonts w:ascii="Arial" w:eastAsia="Arial" w:hAnsi="Arial" w:cs="Arial"/>
          <w:color w:val="000000" w:themeColor="text1"/>
          <w:sz w:val="22"/>
          <w:szCs w:val="22"/>
        </w:rPr>
        <w:t xml:space="preserve"> Como forma de adoção de valores referenciais pré-aprovados, a utilização de atas de registro de preços, em vigência, adotados por órgãos públicos vinculados ao Estado do Espírito Santo, preferencialmente da região onde será executado o objeto da parceira ou da sede da organização;</w:t>
      </w:r>
    </w:p>
    <w:p w:rsidR="0031695E" w:rsidRPr="00D4077C" w:rsidRDefault="003A4477">
      <w:pPr>
        <w:spacing w:line="276" w:lineRule="auto"/>
        <w:rPr>
          <w:rFonts w:ascii="Arial" w:eastAsia="Arial" w:hAnsi="Arial" w:cs="Arial"/>
          <w:color w:val="000000" w:themeColor="text1"/>
          <w:sz w:val="22"/>
          <w:szCs w:val="22"/>
        </w:rPr>
      </w:pPr>
      <w:r w:rsidRPr="00D4077C">
        <w:rPr>
          <w:rFonts w:ascii="Arial" w:eastAsia="Arial" w:hAnsi="Arial" w:cs="Arial"/>
          <w:b/>
          <w:color w:val="000000" w:themeColor="text1"/>
          <w:sz w:val="22"/>
          <w:szCs w:val="22"/>
        </w:rPr>
        <w:t>IV.</w:t>
      </w:r>
      <w:r w:rsidRPr="00D4077C">
        <w:rPr>
          <w:rFonts w:ascii="Arial" w:eastAsia="Arial" w:hAnsi="Arial" w:cs="Arial"/>
          <w:color w:val="000000" w:themeColor="text1"/>
          <w:sz w:val="22"/>
          <w:szCs w:val="22"/>
        </w:rPr>
        <w:t xml:space="preserve"> Utilização de tabelas de preços de associações profissionais, publicações especializadas ou quaisquer outras fontes de informação disponíveis ao público que sirva de referência para demonstrar a compatibilidade dos custos com os preços praticados no mercado ou com outras parcerias da mesma natureza;</w:t>
      </w:r>
    </w:p>
    <w:p w:rsidR="0031695E" w:rsidRPr="00D4077C" w:rsidRDefault="003A4477">
      <w:pPr>
        <w:spacing w:line="276" w:lineRule="auto"/>
        <w:rPr>
          <w:rFonts w:ascii="Arial" w:eastAsia="Arial" w:hAnsi="Arial" w:cs="Arial"/>
          <w:color w:val="000000" w:themeColor="text1"/>
          <w:sz w:val="22"/>
          <w:szCs w:val="22"/>
        </w:rPr>
      </w:pPr>
      <w:r w:rsidRPr="00D4077C">
        <w:rPr>
          <w:rFonts w:ascii="Arial" w:eastAsia="Arial" w:hAnsi="Arial" w:cs="Arial"/>
          <w:b/>
          <w:color w:val="000000" w:themeColor="text1"/>
          <w:sz w:val="22"/>
          <w:szCs w:val="22"/>
        </w:rPr>
        <w:t>V.</w:t>
      </w:r>
      <w:r w:rsidRPr="00D4077C">
        <w:rPr>
          <w:rFonts w:ascii="Arial" w:eastAsia="Arial" w:hAnsi="Arial" w:cs="Arial"/>
          <w:color w:val="000000" w:themeColor="text1"/>
          <w:sz w:val="22"/>
          <w:szCs w:val="22"/>
        </w:rPr>
        <w:t xml:space="preserve"> Contratação direta de bens e serviços compatíveis com as especificidades do objeto da parceria, podendo prever as seguintes hipóteses:</w:t>
      </w:r>
    </w:p>
    <w:p w:rsidR="0031695E" w:rsidRPr="00D4077C" w:rsidRDefault="003A4477">
      <w:pPr>
        <w:pBdr>
          <w:top w:val="nil"/>
          <w:left w:val="nil"/>
          <w:bottom w:val="nil"/>
          <w:right w:val="nil"/>
          <w:between w:val="nil"/>
        </w:pBdr>
        <w:spacing w:line="276" w:lineRule="auto"/>
        <w:rPr>
          <w:rFonts w:ascii="Arial" w:eastAsia="Arial" w:hAnsi="Arial" w:cs="Arial"/>
          <w:color w:val="000000" w:themeColor="text1"/>
          <w:sz w:val="22"/>
          <w:szCs w:val="22"/>
        </w:rPr>
      </w:pPr>
      <w:r w:rsidRPr="00D4077C">
        <w:rPr>
          <w:rFonts w:ascii="Arial" w:eastAsia="Arial" w:hAnsi="Arial" w:cs="Arial"/>
          <w:color w:val="000000" w:themeColor="text1"/>
          <w:sz w:val="22"/>
          <w:szCs w:val="22"/>
        </w:rPr>
        <w:t>a) Quando se tratar de profissional ou empresa que seja prestador regular de serviços para a organização, desde que previsto no plano de trabalho e que o valor do contrato seja compatível com os preços praticados pelo fornecedor em relação a outros demandantes e não excedam o valor de mercado da região onde atuam;</w:t>
      </w:r>
    </w:p>
    <w:p w:rsidR="0031695E" w:rsidRPr="00D4077C" w:rsidRDefault="003A4477">
      <w:pPr>
        <w:pBdr>
          <w:top w:val="nil"/>
          <w:left w:val="nil"/>
          <w:bottom w:val="nil"/>
          <w:right w:val="nil"/>
          <w:between w:val="nil"/>
        </w:pBdr>
        <w:spacing w:line="276" w:lineRule="auto"/>
        <w:rPr>
          <w:rFonts w:ascii="Arial" w:eastAsia="Arial" w:hAnsi="Arial" w:cs="Arial"/>
          <w:color w:val="000000" w:themeColor="text1"/>
          <w:sz w:val="22"/>
          <w:szCs w:val="22"/>
        </w:rPr>
      </w:pPr>
      <w:r w:rsidRPr="00D4077C">
        <w:rPr>
          <w:rFonts w:ascii="Arial" w:eastAsia="Arial" w:hAnsi="Arial" w:cs="Arial"/>
          <w:color w:val="000000" w:themeColor="text1"/>
          <w:sz w:val="22"/>
          <w:szCs w:val="22"/>
        </w:rPr>
        <w:t>b) Quando não existir pluralidade de opções, em razão da natureza singular do objeto ou de limitações do mercado local da execução do objeto;</w:t>
      </w:r>
    </w:p>
    <w:p w:rsidR="0031695E" w:rsidRPr="00D4077C" w:rsidRDefault="003A4477">
      <w:pPr>
        <w:pBdr>
          <w:top w:val="nil"/>
          <w:left w:val="nil"/>
          <w:bottom w:val="nil"/>
          <w:right w:val="nil"/>
          <w:between w:val="nil"/>
        </w:pBdr>
        <w:spacing w:line="276" w:lineRule="auto"/>
        <w:rPr>
          <w:rFonts w:ascii="Arial" w:eastAsia="Arial" w:hAnsi="Arial" w:cs="Arial"/>
          <w:color w:val="000000" w:themeColor="text1"/>
          <w:sz w:val="22"/>
          <w:szCs w:val="22"/>
        </w:rPr>
      </w:pPr>
      <w:r w:rsidRPr="00D4077C">
        <w:rPr>
          <w:rFonts w:ascii="Arial" w:eastAsia="Arial" w:hAnsi="Arial" w:cs="Arial"/>
          <w:color w:val="000000" w:themeColor="text1"/>
          <w:sz w:val="22"/>
          <w:szCs w:val="22"/>
        </w:rPr>
        <w:t>c) Nas compras eventuais de gêneros alimentícios previstos perecíveis, no centro de abastecimento ou similar, realizada com base no preço do dia;</w:t>
      </w:r>
    </w:p>
    <w:p w:rsidR="0031695E" w:rsidRPr="00D4077C" w:rsidRDefault="003A4477">
      <w:pPr>
        <w:pBdr>
          <w:top w:val="nil"/>
          <w:left w:val="nil"/>
          <w:bottom w:val="nil"/>
          <w:right w:val="nil"/>
          <w:between w:val="nil"/>
        </w:pBdr>
        <w:spacing w:line="276" w:lineRule="auto"/>
        <w:rPr>
          <w:rFonts w:ascii="Arial" w:eastAsia="Arial" w:hAnsi="Arial" w:cs="Arial"/>
          <w:color w:val="000000" w:themeColor="text1"/>
          <w:sz w:val="22"/>
          <w:szCs w:val="22"/>
        </w:rPr>
      </w:pPr>
      <w:r w:rsidRPr="00D4077C">
        <w:rPr>
          <w:rFonts w:ascii="Arial" w:eastAsia="Arial" w:hAnsi="Arial" w:cs="Arial"/>
          <w:color w:val="000000" w:themeColor="text1"/>
          <w:sz w:val="22"/>
          <w:szCs w:val="22"/>
        </w:rPr>
        <w:t>d) Quando se tratar de serviços emergenciais para evitar paralisação de serviço essencial à população.</w:t>
      </w:r>
    </w:p>
    <w:p w:rsidR="0031695E" w:rsidRPr="00D4077C" w:rsidRDefault="0031695E">
      <w:pPr>
        <w:spacing w:line="276" w:lineRule="auto"/>
        <w:rPr>
          <w:rFonts w:ascii="Arial" w:eastAsia="Arial" w:hAnsi="Arial" w:cs="Arial"/>
          <w:color w:val="000000" w:themeColor="text1"/>
          <w:sz w:val="22"/>
          <w:szCs w:val="22"/>
        </w:rPr>
      </w:pPr>
    </w:p>
    <w:p w:rsidR="003064C8" w:rsidRPr="00D4077C" w:rsidRDefault="003064C8">
      <w:pPr>
        <w:spacing w:line="276" w:lineRule="auto"/>
        <w:rPr>
          <w:rFonts w:ascii="Arial" w:eastAsia="Arial" w:hAnsi="Arial" w:cs="Arial"/>
          <w:color w:val="000000" w:themeColor="text1"/>
          <w:sz w:val="22"/>
          <w:szCs w:val="22"/>
        </w:rPr>
      </w:pPr>
    </w:p>
    <w:p w:rsidR="0031695E" w:rsidRPr="00D4077C" w:rsidRDefault="003A4477">
      <w:pPr>
        <w:spacing w:line="276" w:lineRule="auto"/>
        <w:rPr>
          <w:rFonts w:ascii="Arial" w:eastAsia="Arial" w:hAnsi="Arial" w:cs="Arial"/>
          <w:b/>
          <w:color w:val="000000" w:themeColor="text1"/>
          <w:sz w:val="22"/>
          <w:szCs w:val="22"/>
        </w:rPr>
      </w:pPr>
      <w:r w:rsidRPr="00D4077C">
        <w:rPr>
          <w:rFonts w:ascii="Arial" w:eastAsia="Arial" w:hAnsi="Arial" w:cs="Arial"/>
          <w:b/>
          <w:color w:val="000000" w:themeColor="text1"/>
          <w:sz w:val="22"/>
          <w:szCs w:val="22"/>
        </w:rPr>
        <w:lastRenderedPageBreak/>
        <w:t>CLÁUSULA SÉTIMA – DA VIGÊNCIA</w:t>
      </w:r>
    </w:p>
    <w:p w:rsidR="0031695E" w:rsidRPr="00D4077C" w:rsidRDefault="0031695E">
      <w:pPr>
        <w:spacing w:line="276" w:lineRule="auto"/>
        <w:rPr>
          <w:rFonts w:ascii="Arial" w:eastAsia="Arial" w:hAnsi="Arial" w:cs="Arial"/>
          <w:color w:val="000000" w:themeColor="text1"/>
          <w:sz w:val="22"/>
          <w:szCs w:val="22"/>
        </w:rPr>
      </w:pPr>
    </w:p>
    <w:p w:rsidR="0031695E" w:rsidRPr="00D4077C" w:rsidRDefault="003A4477">
      <w:pPr>
        <w:spacing w:line="276" w:lineRule="auto"/>
        <w:rPr>
          <w:rFonts w:ascii="Arial" w:eastAsia="Arial" w:hAnsi="Arial" w:cs="Arial"/>
          <w:color w:val="000000" w:themeColor="text1"/>
          <w:sz w:val="22"/>
          <w:szCs w:val="22"/>
        </w:rPr>
      </w:pPr>
      <w:r w:rsidRPr="00D4077C">
        <w:rPr>
          <w:rFonts w:ascii="Arial" w:eastAsia="Arial" w:hAnsi="Arial" w:cs="Arial"/>
          <w:b/>
          <w:color w:val="000000" w:themeColor="text1"/>
          <w:sz w:val="22"/>
          <w:szCs w:val="22"/>
        </w:rPr>
        <w:t>7.1.</w:t>
      </w:r>
      <w:r w:rsidRPr="00D4077C">
        <w:rPr>
          <w:rFonts w:ascii="Arial" w:eastAsia="Arial" w:hAnsi="Arial" w:cs="Arial"/>
          <w:color w:val="000000" w:themeColor="text1"/>
          <w:sz w:val="22"/>
          <w:szCs w:val="22"/>
        </w:rPr>
        <w:t xml:space="preserve"> O presente Termo de Fomento vigerá a partir do primeiro dia seguinte ao da publicação de seu extrato na imprensa oficial até ____/____/____ (indicar data certa - </w:t>
      </w:r>
      <w:proofErr w:type="spellStart"/>
      <w:r w:rsidRPr="00D4077C">
        <w:rPr>
          <w:rFonts w:ascii="Arial" w:eastAsia="Arial" w:hAnsi="Arial" w:cs="Arial"/>
          <w:color w:val="000000" w:themeColor="text1"/>
          <w:sz w:val="22"/>
          <w:szCs w:val="22"/>
        </w:rPr>
        <w:t>dd</w:t>
      </w:r>
      <w:proofErr w:type="spellEnd"/>
      <w:r w:rsidRPr="00D4077C">
        <w:rPr>
          <w:rFonts w:ascii="Arial" w:eastAsia="Arial" w:hAnsi="Arial" w:cs="Arial"/>
          <w:color w:val="000000" w:themeColor="text1"/>
          <w:sz w:val="22"/>
          <w:szCs w:val="22"/>
        </w:rPr>
        <w:t>/mm/</w:t>
      </w:r>
      <w:proofErr w:type="spellStart"/>
      <w:r w:rsidRPr="00D4077C">
        <w:rPr>
          <w:rFonts w:ascii="Arial" w:eastAsia="Arial" w:hAnsi="Arial" w:cs="Arial"/>
          <w:color w:val="000000" w:themeColor="text1"/>
          <w:sz w:val="22"/>
          <w:szCs w:val="22"/>
        </w:rPr>
        <w:t>aaaa</w:t>
      </w:r>
      <w:proofErr w:type="spellEnd"/>
      <w:r w:rsidRPr="00D4077C">
        <w:rPr>
          <w:rFonts w:ascii="Arial" w:eastAsia="Arial" w:hAnsi="Arial" w:cs="Arial"/>
          <w:color w:val="000000" w:themeColor="text1"/>
          <w:sz w:val="22"/>
          <w:szCs w:val="22"/>
        </w:rPr>
        <w:t xml:space="preserve">), conforme prazo previsto no anexo Plano de Trabalho para a consecução de seu objeto. </w:t>
      </w:r>
    </w:p>
    <w:p w:rsidR="0031695E" w:rsidRPr="00D4077C" w:rsidRDefault="0031695E">
      <w:pPr>
        <w:spacing w:line="276" w:lineRule="auto"/>
        <w:rPr>
          <w:rFonts w:ascii="Arial" w:eastAsia="Arial" w:hAnsi="Arial" w:cs="Arial"/>
          <w:color w:val="000000" w:themeColor="text1"/>
          <w:sz w:val="22"/>
          <w:szCs w:val="22"/>
        </w:rPr>
      </w:pPr>
    </w:p>
    <w:p w:rsidR="0031695E" w:rsidRPr="00D4077C" w:rsidRDefault="003A4477">
      <w:pPr>
        <w:spacing w:line="276" w:lineRule="auto"/>
        <w:rPr>
          <w:rFonts w:ascii="Arial" w:eastAsia="Arial" w:hAnsi="Arial" w:cs="Arial"/>
          <w:color w:val="000000" w:themeColor="text1"/>
          <w:sz w:val="22"/>
          <w:szCs w:val="22"/>
        </w:rPr>
      </w:pPr>
      <w:r w:rsidRPr="00D4077C">
        <w:rPr>
          <w:rFonts w:ascii="Arial" w:eastAsia="Arial" w:hAnsi="Arial" w:cs="Arial"/>
          <w:b/>
          <w:color w:val="000000" w:themeColor="text1"/>
          <w:sz w:val="22"/>
          <w:szCs w:val="22"/>
        </w:rPr>
        <w:t>7.2.</w:t>
      </w:r>
      <w:r w:rsidRPr="00D4077C">
        <w:rPr>
          <w:rFonts w:ascii="Arial" w:eastAsia="Arial" w:hAnsi="Arial" w:cs="Arial"/>
          <w:color w:val="000000" w:themeColor="text1"/>
          <w:sz w:val="22"/>
          <w:szCs w:val="22"/>
        </w:rPr>
        <w:t xml:space="preserve"> Sempre que necessário, mediante proposta da ORGANIZAÇÃO DA SOCIEDADE CIVIL devidamente justificada e formulada, no mínimo, 30 (trinta) dias antes do seu término, e após o cumprimento das demais exigências legais e regulamentares, serão admitidas prorrogações do prazo de vigência do presente Termo de Fomento</w:t>
      </w:r>
      <w:proofErr w:type="gramStart"/>
      <w:r w:rsidRPr="00D4077C">
        <w:rPr>
          <w:rFonts w:ascii="Arial" w:eastAsia="Arial" w:hAnsi="Arial" w:cs="Arial"/>
          <w:color w:val="000000" w:themeColor="text1"/>
          <w:sz w:val="22"/>
          <w:szCs w:val="22"/>
        </w:rPr>
        <w:t>.,</w:t>
      </w:r>
      <w:proofErr w:type="gramEnd"/>
      <w:r w:rsidRPr="00D4077C">
        <w:rPr>
          <w:rFonts w:ascii="Arial" w:eastAsia="Arial" w:hAnsi="Arial" w:cs="Arial"/>
          <w:color w:val="000000" w:themeColor="text1"/>
          <w:sz w:val="22"/>
          <w:szCs w:val="22"/>
        </w:rPr>
        <w:t xml:space="preserve"> que deverá ser formalizada por Termo Aditivo, sendo, nessa hipótese, dispensada a prévia análise jurídica da Procuradoria Geral do Estado.</w:t>
      </w:r>
    </w:p>
    <w:p w:rsidR="0031695E" w:rsidRPr="00D4077C" w:rsidRDefault="0031695E">
      <w:pPr>
        <w:spacing w:line="276" w:lineRule="auto"/>
        <w:rPr>
          <w:rFonts w:ascii="Arial" w:eastAsia="Arial" w:hAnsi="Arial" w:cs="Arial"/>
          <w:color w:val="000000" w:themeColor="text1"/>
          <w:sz w:val="22"/>
          <w:szCs w:val="22"/>
        </w:rPr>
      </w:pPr>
    </w:p>
    <w:p w:rsidR="0031695E" w:rsidRPr="00D4077C" w:rsidRDefault="0031695E">
      <w:pPr>
        <w:spacing w:line="276" w:lineRule="auto"/>
        <w:rPr>
          <w:rFonts w:ascii="Arial" w:eastAsia="Arial" w:hAnsi="Arial" w:cs="Arial"/>
          <w:color w:val="000000" w:themeColor="text1"/>
          <w:sz w:val="22"/>
          <w:szCs w:val="22"/>
        </w:rPr>
      </w:pPr>
    </w:p>
    <w:p w:rsidR="0031695E" w:rsidRPr="00D4077C" w:rsidRDefault="003A4477">
      <w:pPr>
        <w:spacing w:line="276" w:lineRule="auto"/>
        <w:rPr>
          <w:rFonts w:ascii="Arial" w:eastAsia="Arial" w:hAnsi="Arial" w:cs="Arial"/>
          <w:color w:val="000000" w:themeColor="text1"/>
          <w:sz w:val="22"/>
          <w:szCs w:val="22"/>
        </w:rPr>
      </w:pPr>
      <w:r w:rsidRPr="00D4077C">
        <w:rPr>
          <w:rFonts w:ascii="Arial" w:eastAsia="Arial" w:hAnsi="Arial" w:cs="Arial"/>
          <w:b/>
          <w:color w:val="000000" w:themeColor="text1"/>
          <w:sz w:val="22"/>
          <w:szCs w:val="22"/>
        </w:rPr>
        <w:t>7.3.</w:t>
      </w:r>
      <w:r w:rsidRPr="00D4077C">
        <w:rPr>
          <w:rFonts w:ascii="Arial" w:eastAsia="Arial" w:hAnsi="Arial" w:cs="Arial"/>
          <w:color w:val="000000" w:themeColor="text1"/>
          <w:sz w:val="22"/>
          <w:szCs w:val="22"/>
        </w:rPr>
        <w:t xml:space="preserve"> Caso haja atraso na liberação dos recursos financeiros, a ADMINISTRAÇÃO PÚBLICA ESTADUAL promoverá a prorrogação do prazo de vigência do presente termo de fomento, independentemente de proposta da ORGANIZAÇÃO DA SOCIEDADE CIVIL, limitado o prazo de prorrogação ao exato período do atraso verificado.</w:t>
      </w:r>
    </w:p>
    <w:p w:rsidR="0031695E" w:rsidRPr="00D4077C" w:rsidRDefault="0031695E">
      <w:pPr>
        <w:spacing w:line="276" w:lineRule="auto"/>
        <w:rPr>
          <w:rFonts w:ascii="Arial" w:eastAsia="Arial" w:hAnsi="Arial" w:cs="Arial"/>
          <w:color w:val="000000" w:themeColor="text1"/>
          <w:sz w:val="22"/>
          <w:szCs w:val="22"/>
        </w:rPr>
      </w:pPr>
    </w:p>
    <w:p w:rsidR="0031695E" w:rsidRPr="00D4077C" w:rsidRDefault="003A4477">
      <w:pPr>
        <w:spacing w:line="276" w:lineRule="auto"/>
        <w:rPr>
          <w:rFonts w:ascii="Arial" w:eastAsia="Arial" w:hAnsi="Arial" w:cs="Arial"/>
          <w:color w:val="000000" w:themeColor="text1"/>
          <w:sz w:val="22"/>
          <w:szCs w:val="22"/>
        </w:rPr>
      </w:pPr>
      <w:r w:rsidRPr="00D4077C">
        <w:rPr>
          <w:rFonts w:ascii="Arial" w:eastAsia="Arial" w:hAnsi="Arial" w:cs="Arial"/>
          <w:b/>
          <w:color w:val="000000" w:themeColor="text1"/>
          <w:sz w:val="22"/>
          <w:szCs w:val="22"/>
        </w:rPr>
        <w:t>7.4.</w:t>
      </w:r>
      <w:r w:rsidRPr="00D4077C">
        <w:rPr>
          <w:rFonts w:ascii="Arial" w:eastAsia="Arial" w:hAnsi="Arial" w:cs="Arial"/>
          <w:color w:val="000000" w:themeColor="text1"/>
          <w:sz w:val="22"/>
          <w:szCs w:val="22"/>
        </w:rPr>
        <w:t xml:space="preserve"> Toda e qualquer prorrogação, inclusive a referida no item anterior, deverá ser formalizada por termo aditivo, a ser celebrado pelos partícipes antes do término da vigência do Termo de Fomento ou da última dilação de prazo, sendo expressamente vedada a celebração de termo aditivo com atribuição de vigência ou efeitos financeiros retroativos.</w:t>
      </w:r>
    </w:p>
    <w:p w:rsidR="0031695E" w:rsidRPr="00D4077C" w:rsidRDefault="0031695E">
      <w:pPr>
        <w:spacing w:line="276" w:lineRule="auto"/>
        <w:rPr>
          <w:rFonts w:ascii="Arial" w:eastAsia="Arial" w:hAnsi="Arial" w:cs="Arial"/>
          <w:b/>
          <w:color w:val="000000" w:themeColor="text1"/>
          <w:sz w:val="22"/>
          <w:szCs w:val="22"/>
        </w:rPr>
      </w:pPr>
    </w:p>
    <w:p w:rsidR="0031695E" w:rsidRPr="00D4077C" w:rsidRDefault="003A4477">
      <w:pPr>
        <w:spacing w:line="276" w:lineRule="auto"/>
        <w:rPr>
          <w:rFonts w:ascii="Arial" w:eastAsia="Arial" w:hAnsi="Arial" w:cs="Arial"/>
          <w:b/>
          <w:color w:val="000000" w:themeColor="text1"/>
          <w:sz w:val="22"/>
          <w:szCs w:val="22"/>
        </w:rPr>
      </w:pPr>
      <w:r w:rsidRPr="00D4077C">
        <w:rPr>
          <w:rFonts w:ascii="Arial" w:eastAsia="Arial" w:hAnsi="Arial" w:cs="Arial"/>
          <w:b/>
          <w:color w:val="000000" w:themeColor="text1"/>
          <w:sz w:val="22"/>
          <w:szCs w:val="22"/>
        </w:rPr>
        <w:t xml:space="preserve">CLÁUSULA OITAVA – DO MONITORAMENTO, DA AVALIAÇÃO, DO ACOMPANHAMENTO E DA </w:t>
      </w:r>
      <w:proofErr w:type="gramStart"/>
      <w:r w:rsidRPr="00D4077C">
        <w:rPr>
          <w:rFonts w:ascii="Arial" w:eastAsia="Arial" w:hAnsi="Arial" w:cs="Arial"/>
          <w:b/>
          <w:color w:val="000000" w:themeColor="text1"/>
          <w:sz w:val="22"/>
          <w:szCs w:val="22"/>
        </w:rPr>
        <w:t>FISCALIZAÇÃO</w:t>
      </w:r>
      <w:proofErr w:type="gramEnd"/>
      <w:r w:rsidRPr="00D4077C">
        <w:rPr>
          <w:rFonts w:ascii="Arial" w:eastAsia="Arial" w:hAnsi="Arial" w:cs="Arial"/>
          <w:b/>
          <w:color w:val="000000" w:themeColor="text1"/>
          <w:sz w:val="22"/>
          <w:szCs w:val="22"/>
        </w:rPr>
        <w:t xml:space="preserve"> </w:t>
      </w:r>
    </w:p>
    <w:p w:rsidR="0031695E" w:rsidRPr="00D4077C" w:rsidRDefault="0031695E">
      <w:pPr>
        <w:spacing w:line="276" w:lineRule="auto"/>
        <w:rPr>
          <w:rFonts w:ascii="Arial" w:eastAsia="Arial" w:hAnsi="Arial" w:cs="Arial"/>
          <w:color w:val="000000" w:themeColor="text1"/>
          <w:sz w:val="22"/>
          <w:szCs w:val="22"/>
        </w:rPr>
      </w:pPr>
    </w:p>
    <w:p w:rsidR="0031695E" w:rsidRPr="00D4077C" w:rsidRDefault="003A4477">
      <w:pPr>
        <w:spacing w:line="276" w:lineRule="auto"/>
        <w:rPr>
          <w:rFonts w:ascii="Arial" w:eastAsia="Arial" w:hAnsi="Arial" w:cs="Arial"/>
          <w:color w:val="000000" w:themeColor="text1"/>
          <w:sz w:val="22"/>
          <w:szCs w:val="22"/>
        </w:rPr>
      </w:pPr>
      <w:r w:rsidRPr="00D4077C">
        <w:rPr>
          <w:rFonts w:ascii="Arial" w:eastAsia="Arial" w:hAnsi="Arial" w:cs="Arial"/>
          <w:b/>
          <w:color w:val="000000" w:themeColor="text1"/>
          <w:sz w:val="22"/>
          <w:szCs w:val="22"/>
        </w:rPr>
        <w:t>8.1.</w:t>
      </w:r>
      <w:r w:rsidRPr="00D4077C">
        <w:rPr>
          <w:rFonts w:ascii="Arial" w:eastAsia="Arial" w:hAnsi="Arial" w:cs="Arial"/>
          <w:color w:val="000000" w:themeColor="text1"/>
          <w:sz w:val="22"/>
          <w:szCs w:val="22"/>
        </w:rPr>
        <w:t xml:space="preserve"> Para a </w:t>
      </w:r>
      <w:proofErr w:type="gramStart"/>
      <w:r w:rsidRPr="00D4077C">
        <w:rPr>
          <w:rFonts w:ascii="Arial" w:eastAsia="Arial" w:hAnsi="Arial" w:cs="Arial"/>
          <w:color w:val="000000" w:themeColor="text1"/>
          <w:sz w:val="22"/>
          <w:szCs w:val="22"/>
        </w:rPr>
        <w:t>implementação</w:t>
      </w:r>
      <w:proofErr w:type="gramEnd"/>
      <w:r w:rsidRPr="00D4077C">
        <w:rPr>
          <w:rFonts w:ascii="Arial" w:eastAsia="Arial" w:hAnsi="Arial" w:cs="Arial"/>
          <w:color w:val="000000" w:themeColor="text1"/>
          <w:sz w:val="22"/>
          <w:szCs w:val="22"/>
        </w:rPr>
        <w:t xml:space="preserve"> do monitoramento e avaliação, a administração pública poderá valer-se do apoio técnico de terceiros, delegar competência ou firmar parcerias com órgãos ou entidades que se situem próximos ao local de aplicação dos recursos.</w:t>
      </w:r>
    </w:p>
    <w:p w:rsidR="0031695E" w:rsidRPr="00D4077C" w:rsidRDefault="0031695E">
      <w:pPr>
        <w:spacing w:line="276" w:lineRule="auto"/>
        <w:rPr>
          <w:rFonts w:ascii="Arial" w:eastAsia="Arial" w:hAnsi="Arial" w:cs="Arial"/>
          <w:color w:val="000000" w:themeColor="text1"/>
          <w:sz w:val="22"/>
          <w:szCs w:val="22"/>
        </w:rPr>
      </w:pPr>
    </w:p>
    <w:p w:rsidR="0031695E" w:rsidRPr="00D4077C" w:rsidRDefault="003A4477">
      <w:pPr>
        <w:spacing w:line="276" w:lineRule="auto"/>
        <w:rPr>
          <w:rFonts w:ascii="Arial" w:eastAsia="Arial" w:hAnsi="Arial" w:cs="Arial"/>
          <w:color w:val="000000" w:themeColor="text1"/>
          <w:sz w:val="22"/>
          <w:szCs w:val="22"/>
        </w:rPr>
      </w:pPr>
      <w:r w:rsidRPr="00D4077C">
        <w:rPr>
          <w:rFonts w:ascii="Arial" w:eastAsia="Arial" w:hAnsi="Arial" w:cs="Arial"/>
          <w:b/>
          <w:color w:val="000000" w:themeColor="text1"/>
          <w:sz w:val="22"/>
          <w:szCs w:val="22"/>
        </w:rPr>
        <w:t>8.2.</w:t>
      </w:r>
      <w:r w:rsidRPr="00D4077C">
        <w:rPr>
          <w:rFonts w:ascii="Arial" w:eastAsia="Arial" w:hAnsi="Arial" w:cs="Arial"/>
          <w:color w:val="000000" w:themeColor="text1"/>
          <w:sz w:val="22"/>
          <w:szCs w:val="22"/>
        </w:rPr>
        <w:t xml:space="preserve"> Se a parceria possuir vigência superior a 01 (um) ano, a administração pública realizará, sempre que </w:t>
      </w:r>
      <w:proofErr w:type="gramStart"/>
      <w:r w:rsidRPr="00D4077C">
        <w:rPr>
          <w:rFonts w:ascii="Arial" w:eastAsia="Arial" w:hAnsi="Arial" w:cs="Arial"/>
          <w:color w:val="000000" w:themeColor="text1"/>
          <w:sz w:val="22"/>
          <w:szCs w:val="22"/>
        </w:rPr>
        <w:t>possível, pesquisa</w:t>
      </w:r>
      <w:proofErr w:type="gramEnd"/>
      <w:r w:rsidRPr="00D4077C">
        <w:rPr>
          <w:rFonts w:ascii="Arial" w:eastAsia="Arial" w:hAnsi="Arial" w:cs="Arial"/>
          <w:color w:val="000000" w:themeColor="text1"/>
          <w:sz w:val="22"/>
          <w:szCs w:val="22"/>
        </w:rPr>
        <w:t xml:space="preserve"> de satisfação com os beneficiários do plano de trabalho e utilizará os resultados como subsídio na avaliação da parceria celebrada e do cumprimento dos objetivos pactuados, bem como na reorientação e no ajuste das metas e atividades definidas.</w:t>
      </w:r>
    </w:p>
    <w:p w:rsidR="0031695E" w:rsidRPr="00D4077C" w:rsidRDefault="0031695E">
      <w:pPr>
        <w:spacing w:line="276" w:lineRule="auto"/>
        <w:rPr>
          <w:rFonts w:ascii="Arial" w:eastAsia="Arial" w:hAnsi="Arial" w:cs="Arial"/>
          <w:b/>
          <w:color w:val="000000" w:themeColor="text1"/>
          <w:sz w:val="22"/>
          <w:szCs w:val="22"/>
        </w:rPr>
      </w:pPr>
    </w:p>
    <w:p w:rsidR="0031695E" w:rsidRPr="00D4077C" w:rsidRDefault="003A4477">
      <w:pPr>
        <w:spacing w:line="276" w:lineRule="auto"/>
        <w:rPr>
          <w:rFonts w:ascii="Arial" w:eastAsia="Arial" w:hAnsi="Arial" w:cs="Arial"/>
          <w:color w:val="000000" w:themeColor="text1"/>
          <w:sz w:val="22"/>
          <w:szCs w:val="22"/>
        </w:rPr>
      </w:pPr>
      <w:r w:rsidRPr="00D4077C">
        <w:rPr>
          <w:rFonts w:ascii="Arial" w:eastAsia="Arial" w:hAnsi="Arial" w:cs="Arial"/>
          <w:b/>
          <w:color w:val="000000" w:themeColor="text1"/>
          <w:sz w:val="22"/>
          <w:szCs w:val="22"/>
        </w:rPr>
        <w:t>8.3.</w:t>
      </w:r>
      <w:r w:rsidRPr="00D4077C">
        <w:rPr>
          <w:rFonts w:ascii="Arial" w:eastAsia="Arial" w:hAnsi="Arial" w:cs="Arial"/>
          <w:color w:val="000000" w:themeColor="text1"/>
          <w:sz w:val="22"/>
          <w:szCs w:val="22"/>
        </w:rPr>
        <w:t xml:space="preserve"> Para a </w:t>
      </w:r>
      <w:proofErr w:type="gramStart"/>
      <w:r w:rsidRPr="00D4077C">
        <w:rPr>
          <w:rFonts w:ascii="Arial" w:eastAsia="Arial" w:hAnsi="Arial" w:cs="Arial"/>
          <w:color w:val="000000" w:themeColor="text1"/>
          <w:sz w:val="22"/>
          <w:szCs w:val="22"/>
        </w:rPr>
        <w:t>implementação</w:t>
      </w:r>
      <w:proofErr w:type="gramEnd"/>
      <w:r w:rsidRPr="00D4077C">
        <w:rPr>
          <w:rFonts w:ascii="Arial" w:eastAsia="Arial" w:hAnsi="Arial" w:cs="Arial"/>
          <w:color w:val="000000" w:themeColor="text1"/>
          <w:sz w:val="22"/>
          <w:szCs w:val="22"/>
        </w:rPr>
        <w:t xml:space="preserve"> do disposto no item 8.2, a administração pública poderá valer-se do apoio técnico de terceiros, delegar competência ou firmar parcerias com órgãos ou entidades que se situem próximos ao local de aplicação dos recursos.</w:t>
      </w:r>
    </w:p>
    <w:p w:rsidR="0031695E" w:rsidRPr="00D4077C" w:rsidRDefault="0031695E">
      <w:pPr>
        <w:spacing w:line="276" w:lineRule="auto"/>
        <w:rPr>
          <w:rFonts w:ascii="Arial" w:eastAsia="Arial" w:hAnsi="Arial" w:cs="Arial"/>
          <w:color w:val="000000" w:themeColor="text1"/>
          <w:sz w:val="22"/>
          <w:szCs w:val="22"/>
        </w:rPr>
      </w:pPr>
    </w:p>
    <w:p w:rsidR="0031695E" w:rsidRPr="00D4077C" w:rsidRDefault="003A4477">
      <w:pPr>
        <w:spacing w:line="276" w:lineRule="auto"/>
        <w:rPr>
          <w:rFonts w:ascii="Arial" w:eastAsia="Arial" w:hAnsi="Arial" w:cs="Arial"/>
          <w:color w:val="000000" w:themeColor="text1"/>
          <w:sz w:val="22"/>
          <w:szCs w:val="22"/>
        </w:rPr>
      </w:pPr>
      <w:r w:rsidRPr="00D4077C">
        <w:rPr>
          <w:rFonts w:ascii="Arial" w:eastAsia="Arial" w:hAnsi="Arial" w:cs="Arial"/>
          <w:b/>
          <w:color w:val="000000" w:themeColor="text1"/>
          <w:sz w:val="22"/>
          <w:szCs w:val="22"/>
        </w:rPr>
        <w:t>8.4.</w:t>
      </w:r>
      <w:r w:rsidRPr="00D4077C">
        <w:rPr>
          <w:rFonts w:ascii="Arial" w:eastAsia="Arial" w:hAnsi="Arial" w:cs="Arial"/>
          <w:color w:val="000000" w:themeColor="text1"/>
          <w:sz w:val="22"/>
          <w:szCs w:val="22"/>
        </w:rPr>
        <w:t xml:space="preserve"> A administração pública emitirá relatório técnico de monitoramento e avaliação da parceria e o submeterá à comissão de monitoramento e avaliação designada, que o homologará, independentemente da obrigatoriedade de apresentação da prestação de contas devida pela Organização da Sociedade Civil.</w:t>
      </w:r>
    </w:p>
    <w:p w:rsidR="0031695E" w:rsidRPr="00D4077C" w:rsidRDefault="0031695E">
      <w:pPr>
        <w:spacing w:line="276" w:lineRule="auto"/>
        <w:rPr>
          <w:rFonts w:ascii="Arial" w:eastAsia="Arial" w:hAnsi="Arial" w:cs="Arial"/>
          <w:color w:val="000000" w:themeColor="text1"/>
          <w:sz w:val="22"/>
          <w:szCs w:val="22"/>
        </w:rPr>
      </w:pPr>
    </w:p>
    <w:p w:rsidR="0031695E" w:rsidRPr="00D4077C" w:rsidRDefault="003A4477">
      <w:pPr>
        <w:spacing w:line="276" w:lineRule="auto"/>
        <w:rPr>
          <w:rFonts w:ascii="Arial" w:eastAsia="Arial" w:hAnsi="Arial" w:cs="Arial"/>
          <w:color w:val="000000" w:themeColor="text1"/>
          <w:sz w:val="22"/>
          <w:szCs w:val="22"/>
        </w:rPr>
      </w:pPr>
      <w:r w:rsidRPr="00D4077C">
        <w:rPr>
          <w:rFonts w:ascii="Arial" w:eastAsia="Arial" w:hAnsi="Arial" w:cs="Arial"/>
          <w:b/>
          <w:color w:val="000000" w:themeColor="text1"/>
          <w:sz w:val="22"/>
          <w:szCs w:val="22"/>
        </w:rPr>
        <w:lastRenderedPageBreak/>
        <w:t>8.5.</w:t>
      </w:r>
      <w:r w:rsidRPr="00D4077C">
        <w:rPr>
          <w:rFonts w:ascii="Arial" w:eastAsia="Arial" w:hAnsi="Arial" w:cs="Arial"/>
          <w:color w:val="000000" w:themeColor="text1"/>
          <w:sz w:val="22"/>
          <w:szCs w:val="22"/>
        </w:rPr>
        <w:t xml:space="preserve"> O relatório técnico a que se refere o artigo 59 da Lei n.º 13.019/2014, sem prejuízo de outros elementos, deverá conter:</w:t>
      </w:r>
    </w:p>
    <w:p w:rsidR="0031695E" w:rsidRPr="00D4077C" w:rsidRDefault="003A4477">
      <w:pPr>
        <w:spacing w:line="276" w:lineRule="auto"/>
        <w:rPr>
          <w:rFonts w:ascii="Arial" w:eastAsia="Arial" w:hAnsi="Arial" w:cs="Arial"/>
          <w:color w:val="000000" w:themeColor="text1"/>
          <w:sz w:val="22"/>
          <w:szCs w:val="22"/>
        </w:rPr>
      </w:pPr>
      <w:r w:rsidRPr="00D4077C">
        <w:rPr>
          <w:rFonts w:ascii="Arial" w:eastAsia="Arial" w:hAnsi="Arial" w:cs="Arial"/>
          <w:b/>
          <w:color w:val="000000" w:themeColor="text1"/>
          <w:sz w:val="22"/>
          <w:szCs w:val="22"/>
        </w:rPr>
        <w:t>I.</w:t>
      </w:r>
      <w:r w:rsidRPr="00D4077C">
        <w:rPr>
          <w:rFonts w:ascii="Arial" w:eastAsia="Arial" w:hAnsi="Arial" w:cs="Arial"/>
          <w:color w:val="000000" w:themeColor="text1"/>
          <w:sz w:val="22"/>
          <w:szCs w:val="22"/>
        </w:rPr>
        <w:t xml:space="preserve"> Descrição sumária das atividades e metas estabelecidas;</w:t>
      </w:r>
    </w:p>
    <w:p w:rsidR="0031695E" w:rsidRPr="00D4077C" w:rsidRDefault="003A4477">
      <w:pPr>
        <w:spacing w:line="276" w:lineRule="auto"/>
        <w:rPr>
          <w:rFonts w:ascii="Arial" w:eastAsia="Arial" w:hAnsi="Arial" w:cs="Arial"/>
          <w:color w:val="000000" w:themeColor="text1"/>
          <w:sz w:val="22"/>
          <w:szCs w:val="22"/>
        </w:rPr>
      </w:pPr>
      <w:r w:rsidRPr="00D4077C">
        <w:rPr>
          <w:rFonts w:ascii="Arial" w:eastAsia="Arial" w:hAnsi="Arial" w:cs="Arial"/>
          <w:b/>
          <w:color w:val="000000" w:themeColor="text1"/>
          <w:sz w:val="22"/>
          <w:szCs w:val="22"/>
        </w:rPr>
        <w:t>II.</w:t>
      </w:r>
      <w:r w:rsidRPr="00D4077C">
        <w:rPr>
          <w:rFonts w:ascii="Arial" w:eastAsia="Arial" w:hAnsi="Arial" w:cs="Arial"/>
          <w:color w:val="000000" w:themeColor="text1"/>
          <w:sz w:val="22"/>
          <w:szCs w:val="22"/>
        </w:rPr>
        <w:t xml:space="preserve"> Análise das atividades realizadas, do cumprimento das metas e do impacto do benefício social obtido em razão da execução do objeto até o período, com base nos indicadores estabelecidos e aprovados no plano de trabalho;</w:t>
      </w:r>
    </w:p>
    <w:p w:rsidR="0031695E" w:rsidRPr="00D4077C" w:rsidRDefault="003A4477">
      <w:pPr>
        <w:spacing w:line="276" w:lineRule="auto"/>
        <w:rPr>
          <w:rFonts w:ascii="Arial" w:eastAsia="Arial" w:hAnsi="Arial" w:cs="Arial"/>
          <w:color w:val="000000" w:themeColor="text1"/>
          <w:sz w:val="22"/>
          <w:szCs w:val="22"/>
        </w:rPr>
      </w:pPr>
      <w:proofErr w:type="spellStart"/>
      <w:proofErr w:type="gramStart"/>
      <w:r w:rsidRPr="00D4077C">
        <w:rPr>
          <w:rFonts w:ascii="Arial" w:eastAsia="Arial" w:hAnsi="Arial" w:cs="Arial"/>
          <w:b/>
          <w:color w:val="000000" w:themeColor="text1"/>
          <w:sz w:val="22"/>
          <w:szCs w:val="22"/>
        </w:rPr>
        <w:t>IlI</w:t>
      </w:r>
      <w:proofErr w:type="spellEnd"/>
      <w:proofErr w:type="gramEnd"/>
      <w:r w:rsidRPr="00D4077C">
        <w:rPr>
          <w:rFonts w:ascii="Arial" w:eastAsia="Arial" w:hAnsi="Arial" w:cs="Arial"/>
          <w:b/>
          <w:color w:val="000000" w:themeColor="text1"/>
          <w:sz w:val="22"/>
          <w:szCs w:val="22"/>
        </w:rPr>
        <w:t>.</w:t>
      </w:r>
      <w:r w:rsidRPr="00D4077C">
        <w:rPr>
          <w:rFonts w:ascii="Arial" w:eastAsia="Arial" w:hAnsi="Arial" w:cs="Arial"/>
          <w:color w:val="000000" w:themeColor="text1"/>
          <w:sz w:val="22"/>
          <w:szCs w:val="22"/>
        </w:rPr>
        <w:t xml:space="preserve"> Valores efetivamente transferidos pela administração pública;</w:t>
      </w:r>
    </w:p>
    <w:p w:rsidR="0031695E" w:rsidRPr="00D4077C" w:rsidRDefault="003A4477">
      <w:pPr>
        <w:spacing w:line="276" w:lineRule="auto"/>
        <w:rPr>
          <w:rFonts w:ascii="Arial" w:eastAsia="Arial" w:hAnsi="Arial" w:cs="Arial"/>
          <w:color w:val="000000" w:themeColor="text1"/>
          <w:sz w:val="22"/>
          <w:szCs w:val="22"/>
        </w:rPr>
      </w:pPr>
      <w:r w:rsidRPr="00D4077C">
        <w:rPr>
          <w:rFonts w:ascii="Arial" w:eastAsia="Arial" w:hAnsi="Arial" w:cs="Arial"/>
          <w:b/>
          <w:color w:val="000000" w:themeColor="text1"/>
          <w:sz w:val="22"/>
          <w:szCs w:val="22"/>
        </w:rPr>
        <w:t>IV.</w:t>
      </w:r>
      <w:r w:rsidRPr="00D4077C">
        <w:rPr>
          <w:rFonts w:ascii="Arial" w:eastAsia="Arial" w:hAnsi="Arial" w:cs="Arial"/>
          <w:color w:val="000000" w:themeColor="text1"/>
          <w:sz w:val="22"/>
          <w:szCs w:val="22"/>
        </w:rPr>
        <w:t xml:space="preserve"> Análise dos documentos comprobatórios das despesas apresentados pela organização da sociedade civil na prestação de contas, quando não for comprovado o alcance das metas e resultados estabelecidos no respectivo termo de fomento;</w:t>
      </w:r>
    </w:p>
    <w:p w:rsidR="0031695E" w:rsidRPr="00D4077C" w:rsidRDefault="003A4477">
      <w:pPr>
        <w:spacing w:line="276" w:lineRule="auto"/>
        <w:rPr>
          <w:rFonts w:ascii="Arial" w:eastAsia="Arial" w:hAnsi="Arial" w:cs="Arial"/>
          <w:color w:val="000000" w:themeColor="text1"/>
          <w:sz w:val="22"/>
          <w:szCs w:val="22"/>
        </w:rPr>
      </w:pPr>
      <w:r w:rsidRPr="00D4077C">
        <w:rPr>
          <w:rFonts w:ascii="Arial" w:eastAsia="Arial" w:hAnsi="Arial" w:cs="Arial"/>
          <w:b/>
          <w:color w:val="000000" w:themeColor="text1"/>
          <w:sz w:val="22"/>
          <w:szCs w:val="22"/>
        </w:rPr>
        <w:t>V.</w:t>
      </w:r>
      <w:r w:rsidRPr="00D4077C">
        <w:rPr>
          <w:rFonts w:ascii="Arial" w:eastAsia="Arial" w:hAnsi="Arial" w:cs="Arial"/>
          <w:color w:val="000000" w:themeColor="text1"/>
          <w:sz w:val="22"/>
          <w:szCs w:val="22"/>
        </w:rPr>
        <w:t xml:space="preserve"> </w:t>
      </w:r>
      <w:proofErr w:type="gramStart"/>
      <w:r w:rsidRPr="00D4077C">
        <w:rPr>
          <w:rFonts w:ascii="Arial" w:eastAsia="Arial" w:hAnsi="Arial" w:cs="Arial"/>
          <w:color w:val="000000" w:themeColor="text1"/>
          <w:sz w:val="22"/>
          <w:szCs w:val="22"/>
        </w:rPr>
        <w:t>Análise de eventuais auditorias realizadas pelos controles interno</w:t>
      </w:r>
      <w:proofErr w:type="gramEnd"/>
      <w:r w:rsidRPr="00D4077C">
        <w:rPr>
          <w:rFonts w:ascii="Arial" w:eastAsia="Arial" w:hAnsi="Arial" w:cs="Arial"/>
          <w:color w:val="000000" w:themeColor="text1"/>
          <w:sz w:val="22"/>
          <w:szCs w:val="22"/>
        </w:rPr>
        <w:t xml:space="preserve"> e externo, no âmbito da fiscalização preventiva, bem como de suas conclusões e das medidas que tomaram em decorrência dessas auditorias.</w:t>
      </w:r>
    </w:p>
    <w:p w:rsidR="0031695E" w:rsidRPr="00D4077C" w:rsidRDefault="0031695E">
      <w:pPr>
        <w:spacing w:line="276" w:lineRule="auto"/>
        <w:rPr>
          <w:rFonts w:ascii="Arial" w:eastAsia="Arial" w:hAnsi="Arial" w:cs="Arial"/>
          <w:color w:val="000000" w:themeColor="text1"/>
          <w:sz w:val="22"/>
          <w:szCs w:val="22"/>
        </w:rPr>
      </w:pPr>
    </w:p>
    <w:p w:rsidR="0031695E" w:rsidRPr="00D4077C" w:rsidRDefault="003A4477">
      <w:pPr>
        <w:spacing w:line="276" w:lineRule="auto"/>
        <w:rPr>
          <w:rFonts w:ascii="Arial" w:eastAsia="Arial" w:hAnsi="Arial" w:cs="Arial"/>
          <w:color w:val="000000" w:themeColor="text1"/>
          <w:sz w:val="22"/>
          <w:szCs w:val="22"/>
        </w:rPr>
      </w:pPr>
      <w:r w:rsidRPr="00D4077C">
        <w:rPr>
          <w:rFonts w:ascii="Arial" w:eastAsia="Arial" w:hAnsi="Arial" w:cs="Arial"/>
          <w:b/>
          <w:color w:val="000000" w:themeColor="text1"/>
          <w:sz w:val="22"/>
          <w:szCs w:val="22"/>
        </w:rPr>
        <w:t>8.6.</w:t>
      </w:r>
      <w:r w:rsidRPr="00D4077C">
        <w:rPr>
          <w:rFonts w:ascii="Arial" w:eastAsia="Arial" w:hAnsi="Arial" w:cs="Arial"/>
          <w:color w:val="000000" w:themeColor="text1"/>
          <w:sz w:val="22"/>
          <w:szCs w:val="22"/>
        </w:rPr>
        <w:t xml:space="preserve"> Na hipótese de inexecução por culpa exclusiva da Organização da Sociedade Civil, a administração pública poderá, exclusivamente para assegurar o atendimento de serviços essenciais à população, por ato próprio e independentemente de autorização judicial, a fim de realizar ou manter a execução das metas ou atividades pactuadas:</w:t>
      </w:r>
    </w:p>
    <w:p w:rsidR="0031695E" w:rsidRPr="00D4077C" w:rsidRDefault="003A4477">
      <w:pPr>
        <w:spacing w:line="276" w:lineRule="auto"/>
        <w:rPr>
          <w:rFonts w:ascii="Arial" w:eastAsia="Arial" w:hAnsi="Arial" w:cs="Arial"/>
          <w:color w:val="000000" w:themeColor="text1"/>
          <w:sz w:val="22"/>
          <w:szCs w:val="22"/>
        </w:rPr>
      </w:pPr>
      <w:r w:rsidRPr="00D4077C">
        <w:rPr>
          <w:rFonts w:ascii="Arial" w:eastAsia="Arial" w:hAnsi="Arial" w:cs="Arial"/>
          <w:b/>
          <w:color w:val="000000" w:themeColor="text1"/>
          <w:sz w:val="22"/>
          <w:szCs w:val="22"/>
        </w:rPr>
        <w:t>I.</w:t>
      </w:r>
      <w:r w:rsidRPr="00D4077C">
        <w:rPr>
          <w:rFonts w:ascii="Arial" w:eastAsia="Arial" w:hAnsi="Arial" w:cs="Arial"/>
          <w:color w:val="000000" w:themeColor="text1"/>
          <w:sz w:val="22"/>
          <w:szCs w:val="22"/>
        </w:rPr>
        <w:t xml:space="preserve"> Retomar os bens públicos em poder da Organização da Sociedade Civil parceira, qualquer que tenha sido a modalidade ou título que concedeu direitos de uso de tais bens;</w:t>
      </w:r>
    </w:p>
    <w:p w:rsidR="0031695E" w:rsidRPr="00D4077C" w:rsidRDefault="003A4477">
      <w:pPr>
        <w:spacing w:line="276" w:lineRule="auto"/>
        <w:rPr>
          <w:rFonts w:ascii="Arial" w:eastAsia="Arial" w:hAnsi="Arial" w:cs="Arial"/>
          <w:color w:val="000000" w:themeColor="text1"/>
          <w:sz w:val="22"/>
          <w:szCs w:val="22"/>
        </w:rPr>
      </w:pPr>
      <w:r w:rsidRPr="00D4077C">
        <w:rPr>
          <w:rFonts w:ascii="Arial" w:eastAsia="Arial" w:hAnsi="Arial" w:cs="Arial"/>
          <w:b/>
          <w:color w:val="000000" w:themeColor="text1"/>
          <w:sz w:val="22"/>
          <w:szCs w:val="22"/>
        </w:rPr>
        <w:t>II.</w:t>
      </w:r>
      <w:r w:rsidRPr="00D4077C">
        <w:rPr>
          <w:rFonts w:ascii="Arial" w:eastAsia="Arial" w:hAnsi="Arial" w:cs="Arial"/>
          <w:color w:val="000000" w:themeColor="text1"/>
          <w:sz w:val="22"/>
          <w:szCs w:val="22"/>
        </w:rPr>
        <w:t xml:space="preserve"> Assumir a responsabilidade pela execução do restante do objeto previsto no plano de trabalho, no caso de paralisação, de modo a evitar sua descontinuidade, devendo ser considerado na prestação de contas o que foi executado pela organização da sociedade civil até o momento em que a administração assumiu essas responsabilidades.</w:t>
      </w:r>
    </w:p>
    <w:p w:rsidR="0031695E" w:rsidRPr="00D4077C" w:rsidRDefault="0031695E">
      <w:pPr>
        <w:widowControl w:val="0"/>
        <w:pBdr>
          <w:top w:val="nil"/>
          <w:left w:val="nil"/>
          <w:bottom w:val="nil"/>
          <w:right w:val="nil"/>
          <w:between w:val="nil"/>
        </w:pBdr>
        <w:spacing w:line="276" w:lineRule="auto"/>
        <w:rPr>
          <w:rFonts w:ascii="Arial" w:eastAsia="Arial" w:hAnsi="Arial" w:cs="Arial"/>
          <w:color w:val="000000" w:themeColor="text1"/>
          <w:sz w:val="22"/>
          <w:szCs w:val="22"/>
        </w:rPr>
      </w:pPr>
    </w:p>
    <w:p w:rsidR="0031695E" w:rsidRPr="00D4077C" w:rsidRDefault="003A4477">
      <w:pPr>
        <w:spacing w:line="276" w:lineRule="auto"/>
        <w:rPr>
          <w:rFonts w:ascii="Arial" w:eastAsia="Arial" w:hAnsi="Arial" w:cs="Arial"/>
          <w:b/>
          <w:color w:val="000000" w:themeColor="text1"/>
          <w:sz w:val="22"/>
          <w:szCs w:val="22"/>
        </w:rPr>
      </w:pPr>
      <w:r w:rsidRPr="00D4077C">
        <w:rPr>
          <w:rFonts w:ascii="Arial" w:eastAsia="Arial" w:hAnsi="Arial" w:cs="Arial"/>
          <w:b/>
          <w:color w:val="000000" w:themeColor="text1"/>
          <w:sz w:val="22"/>
          <w:szCs w:val="22"/>
        </w:rPr>
        <w:t>CLÁUSULA NONA - DA PRESTAÇÃO DE CONTAS</w:t>
      </w:r>
    </w:p>
    <w:p w:rsidR="0031695E" w:rsidRPr="00D4077C" w:rsidRDefault="0031695E">
      <w:pPr>
        <w:spacing w:line="276" w:lineRule="auto"/>
        <w:rPr>
          <w:rFonts w:ascii="Arial" w:eastAsia="Arial" w:hAnsi="Arial" w:cs="Arial"/>
          <w:color w:val="000000" w:themeColor="text1"/>
          <w:sz w:val="22"/>
          <w:szCs w:val="22"/>
        </w:rPr>
      </w:pPr>
    </w:p>
    <w:p w:rsidR="0031695E" w:rsidRPr="00D4077C" w:rsidRDefault="003A4477">
      <w:pPr>
        <w:spacing w:line="276" w:lineRule="auto"/>
        <w:rPr>
          <w:rFonts w:ascii="Arial" w:eastAsia="Arial" w:hAnsi="Arial" w:cs="Arial"/>
          <w:color w:val="000000" w:themeColor="text1"/>
          <w:sz w:val="22"/>
          <w:szCs w:val="22"/>
        </w:rPr>
      </w:pPr>
      <w:r w:rsidRPr="00D4077C">
        <w:rPr>
          <w:rFonts w:ascii="Arial" w:eastAsia="Arial" w:hAnsi="Arial" w:cs="Arial"/>
          <w:b/>
          <w:color w:val="000000" w:themeColor="text1"/>
          <w:sz w:val="22"/>
          <w:szCs w:val="22"/>
        </w:rPr>
        <w:t>9.1.</w:t>
      </w:r>
      <w:r w:rsidRPr="00D4077C">
        <w:rPr>
          <w:rFonts w:ascii="Arial" w:eastAsia="Arial" w:hAnsi="Arial" w:cs="Arial"/>
          <w:color w:val="000000" w:themeColor="text1"/>
          <w:sz w:val="22"/>
          <w:szCs w:val="22"/>
        </w:rPr>
        <w:t xml:space="preserve"> A prestação de contas apresentada pela organização da sociedade civil</w:t>
      </w:r>
      <w:proofErr w:type="gramStart"/>
      <w:r w:rsidRPr="00D4077C">
        <w:rPr>
          <w:rFonts w:ascii="Arial" w:eastAsia="Arial" w:hAnsi="Arial" w:cs="Arial"/>
          <w:color w:val="000000" w:themeColor="text1"/>
          <w:sz w:val="22"/>
          <w:szCs w:val="22"/>
        </w:rPr>
        <w:t>, deverá</w:t>
      </w:r>
      <w:proofErr w:type="gramEnd"/>
      <w:r w:rsidRPr="00D4077C">
        <w:rPr>
          <w:rFonts w:ascii="Arial" w:eastAsia="Arial" w:hAnsi="Arial" w:cs="Arial"/>
          <w:color w:val="000000" w:themeColor="text1"/>
          <w:sz w:val="22"/>
          <w:szCs w:val="22"/>
        </w:rPr>
        <w:t xml:space="preserve"> conter elementos que permitam ao gestor da parceria avaliar o andamento ou concluir que o seu objeto foi executado conforme pactuado, com a descrição pormenorizada das atividades realizadas e a comprovação do alcance das metas e dos resultados esperados, até o período de que trata a prestação de contas, a exemplo, dentre outros, das seguintes informações e documentos:</w:t>
      </w:r>
    </w:p>
    <w:p w:rsidR="0031695E" w:rsidRPr="00D4077C" w:rsidRDefault="003A4477">
      <w:pPr>
        <w:spacing w:line="276" w:lineRule="auto"/>
        <w:rPr>
          <w:rFonts w:ascii="Arial" w:eastAsia="Arial" w:hAnsi="Arial" w:cs="Arial"/>
          <w:color w:val="000000" w:themeColor="text1"/>
          <w:sz w:val="22"/>
          <w:szCs w:val="22"/>
        </w:rPr>
      </w:pPr>
      <w:r w:rsidRPr="00D4077C">
        <w:rPr>
          <w:rFonts w:ascii="Arial" w:eastAsia="Arial" w:hAnsi="Arial" w:cs="Arial"/>
          <w:b/>
          <w:color w:val="000000" w:themeColor="text1"/>
          <w:sz w:val="22"/>
          <w:szCs w:val="22"/>
        </w:rPr>
        <w:t>I.</w:t>
      </w:r>
      <w:r w:rsidRPr="00D4077C">
        <w:rPr>
          <w:rFonts w:ascii="Arial" w:eastAsia="Arial" w:hAnsi="Arial" w:cs="Arial"/>
          <w:color w:val="000000" w:themeColor="text1"/>
          <w:sz w:val="22"/>
          <w:szCs w:val="22"/>
        </w:rPr>
        <w:t xml:space="preserve"> Extrato da conta bancária específica;</w:t>
      </w:r>
    </w:p>
    <w:p w:rsidR="0031695E" w:rsidRPr="00D4077C" w:rsidRDefault="003A4477">
      <w:pPr>
        <w:spacing w:line="276" w:lineRule="auto"/>
        <w:rPr>
          <w:rFonts w:ascii="Arial" w:eastAsia="Arial" w:hAnsi="Arial" w:cs="Arial"/>
          <w:color w:val="000000" w:themeColor="text1"/>
          <w:sz w:val="22"/>
          <w:szCs w:val="22"/>
        </w:rPr>
      </w:pPr>
      <w:r w:rsidRPr="00D4077C">
        <w:rPr>
          <w:rFonts w:ascii="Arial" w:eastAsia="Arial" w:hAnsi="Arial" w:cs="Arial"/>
          <w:b/>
          <w:color w:val="000000" w:themeColor="text1"/>
          <w:sz w:val="22"/>
          <w:szCs w:val="22"/>
        </w:rPr>
        <w:t xml:space="preserve">II. </w:t>
      </w:r>
      <w:r w:rsidRPr="00D4077C">
        <w:rPr>
          <w:rFonts w:ascii="Arial" w:eastAsia="Arial" w:hAnsi="Arial" w:cs="Arial"/>
          <w:color w:val="000000" w:themeColor="text1"/>
          <w:sz w:val="22"/>
          <w:szCs w:val="22"/>
        </w:rPr>
        <w:t>Notas e comprovantes fiscais, inclusive recibos, com data do documento, valor, dados da organização da sociedade civil e número do instrumento da parceria;</w:t>
      </w:r>
    </w:p>
    <w:p w:rsidR="0031695E" w:rsidRPr="00D4077C" w:rsidRDefault="003A4477">
      <w:pPr>
        <w:spacing w:line="276" w:lineRule="auto"/>
        <w:rPr>
          <w:rFonts w:ascii="Arial" w:eastAsia="Arial" w:hAnsi="Arial" w:cs="Arial"/>
          <w:color w:val="000000" w:themeColor="text1"/>
          <w:sz w:val="22"/>
          <w:szCs w:val="22"/>
        </w:rPr>
      </w:pPr>
      <w:r w:rsidRPr="00D4077C">
        <w:rPr>
          <w:rFonts w:ascii="Arial" w:eastAsia="Arial" w:hAnsi="Arial" w:cs="Arial"/>
          <w:b/>
          <w:color w:val="000000" w:themeColor="text1"/>
          <w:sz w:val="22"/>
          <w:szCs w:val="22"/>
        </w:rPr>
        <w:t>III.</w:t>
      </w:r>
      <w:r w:rsidRPr="00D4077C">
        <w:rPr>
          <w:rFonts w:ascii="Arial" w:eastAsia="Arial" w:hAnsi="Arial" w:cs="Arial"/>
          <w:color w:val="000000" w:themeColor="text1"/>
          <w:sz w:val="22"/>
          <w:szCs w:val="22"/>
        </w:rPr>
        <w:t xml:space="preserve"> Comprovante do recolhimento do saldo da conta bancária específica, quando houver;</w:t>
      </w:r>
    </w:p>
    <w:p w:rsidR="0031695E" w:rsidRPr="00D4077C" w:rsidRDefault="003A4477">
      <w:pPr>
        <w:spacing w:line="276" w:lineRule="auto"/>
        <w:rPr>
          <w:rFonts w:ascii="Arial" w:eastAsia="Arial" w:hAnsi="Arial" w:cs="Arial"/>
          <w:color w:val="000000" w:themeColor="text1"/>
          <w:sz w:val="22"/>
          <w:szCs w:val="22"/>
        </w:rPr>
      </w:pPr>
      <w:r w:rsidRPr="00D4077C">
        <w:rPr>
          <w:rFonts w:ascii="Arial" w:eastAsia="Arial" w:hAnsi="Arial" w:cs="Arial"/>
          <w:b/>
          <w:color w:val="000000" w:themeColor="text1"/>
          <w:sz w:val="22"/>
          <w:szCs w:val="22"/>
        </w:rPr>
        <w:t>IV.</w:t>
      </w:r>
      <w:r w:rsidRPr="00D4077C">
        <w:rPr>
          <w:rFonts w:ascii="Arial" w:eastAsia="Arial" w:hAnsi="Arial" w:cs="Arial"/>
          <w:color w:val="000000" w:themeColor="text1"/>
          <w:sz w:val="22"/>
          <w:szCs w:val="22"/>
        </w:rPr>
        <w:t xml:space="preserve"> Material comprobatório do cumprimento do objeto em fotos, vídeos ou outros suportes;</w:t>
      </w:r>
    </w:p>
    <w:p w:rsidR="0031695E" w:rsidRPr="00D4077C" w:rsidRDefault="003A4477">
      <w:pPr>
        <w:spacing w:line="276" w:lineRule="auto"/>
        <w:rPr>
          <w:rFonts w:ascii="Arial" w:eastAsia="Arial" w:hAnsi="Arial" w:cs="Arial"/>
          <w:color w:val="000000" w:themeColor="text1"/>
          <w:sz w:val="22"/>
          <w:szCs w:val="22"/>
        </w:rPr>
      </w:pPr>
      <w:r w:rsidRPr="00D4077C">
        <w:rPr>
          <w:rFonts w:ascii="Arial" w:eastAsia="Arial" w:hAnsi="Arial" w:cs="Arial"/>
          <w:b/>
          <w:color w:val="000000" w:themeColor="text1"/>
          <w:sz w:val="22"/>
          <w:szCs w:val="22"/>
        </w:rPr>
        <w:t>V.</w:t>
      </w:r>
      <w:r w:rsidRPr="00D4077C">
        <w:rPr>
          <w:rFonts w:ascii="Arial" w:eastAsia="Arial" w:hAnsi="Arial" w:cs="Arial"/>
          <w:color w:val="000000" w:themeColor="text1"/>
          <w:sz w:val="22"/>
          <w:szCs w:val="22"/>
        </w:rPr>
        <w:t xml:space="preserve"> Relação de bens adquiridos, produzidos ou construídos, quando for o caso; </w:t>
      </w:r>
      <w:proofErr w:type="gramStart"/>
      <w:r w:rsidRPr="00D4077C">
        <w:rPr>
          <w:rFonts w:ascii="Arial" w:eastAsia="Arial" w:hAnsi="Arial" w:cs="Arial"/>
          <w:color w:val="000000" w:themeColor="text1"/>
          <w:sz w:val="22"/>
          <w:szCs w:val="22"/>
        </w:rPr>
        <w:t>e</w:t>
      </w:r>
      <w:proofErr w:type="gramEnd"/>
    </w:p>
    <w:p w:rsidR="0031695E" w:rsidRPr="00D4077C" w:rsidRDefault="003A4477">
      <w:pPr>
        <w:spacing w:line="276" w:lineRule="auto"/>
        <w:rPr>
          <w:rFonts w:ascii="Arial" w:eastAsia="Arial" w:hAnsi="Arial" w:cs="Arial"/>
          <w:color w:val="000000" w:themeColor="text1"/>
          <w:sz w:val="22"/>
          <w:szCs w:val="22"/>
        </w:rPr>
      </w:pPr>
      <w:r w:rsidRPr="00D4077C">
        <w:rPr>
          <w:rFonts w:ascii="Arial" w:eastAsia="Arial" w:hAnsi="Arial" w:cs="Arial"/>
          <w:b/>
          <w:color w:val="000000" w:themeColor="text1"/>
          <w:sz w:val="22"/>
          <w:szCs w:val="22"/>
        </w:rPr>
        <w:t>VI.</w:t>
      </w:r>
      <w:r w:rsidRPr="00D4077C">
        <w:rPr>
          <w:rFonts w:ascii="Arial" w:eastAsia="Arial" w:hAnsi="Arial" w:cs="Arial"/>
          <w:color w:val="000000" w:themeColor="text1"/>
          <w:sz w:val="22"/>
          <w:szCs w:val="22"/>
        </w:rPr>
        <w:t xml:space="preserve"> Lista de presença do pessoal treinado ou capacitado, quando for o caso.</w:t>
      </w:r>
    </w:p>
    <w:p w:rsidR="0031695E" w:rsidRPr="00D4077C" w:rsidRDefault="0031695E">
      <w:pPr>
        <w:spacing w:line="276" w:lineRule="auto"/>
        <w:rPr>
          <w:rFonts w:ascii="Arial" w:eastAsia="Arial" w:hAnsi="Arial" w:cs="Arial"/>
          <w:color w:val="000000" w:themeColor="text1"/>
          <w:sz w:val="22"/>
          <w:szCs w:val="22"/>
        </w:rPr>
      </w:pPr>
    </w:p>
    <w:p w:rsidR="0031695E" w:rsidRPr="00D4077C" w:rsidRDefault="003A4477">
      <w:pPr>
        <w:spacing w:line="276" w:lineRule="auto"/>
        <w:rPr>
          <w:rFonts w:ascii="Arial" w:eastAsia="Arial" w:hAnsi="Arial" w:cs="Arial"/>
          <w:color w:val="000000" w:themeColor="text1"/>
          <w:sz w:val="22"/>
          <w:szCs w:val="22"/>
        </w:rPr>
      </w:pPr>
      <w:r w:rsidRPr="00D4077C">
        <w:rPr>
          <w:rFonts w:ascii="Arial" w:eastAsia="Arial" w:hAnsi="Arial" w:cs="Arial"/>
          <w:b/>
          <w:color w:val="000000" w:themeColor="text1"/>
          <w:sz w:val="22"/>
          <w:szCs w:val="22"/>
        </w:rPr>
        <w:t>§ 1.º</w:t>
      </w:r>
      <w:r w:rsidRPr="00D4077C">
        <w:rPr>
          <w:rFonts w:ascii="Arial" w:eastAsia="Arial" w:hAnsi="Arial" w:cs="Arial"/>
          <w:color w:val="000000" w:themeColor="text1"/>
          <w:sz w:val="22"/>
          <w:szCs w:val="22"/>
        </w:rPr>
        <w:t xml:space="preserve"> Serão glosados valores relacionados a metas e resultados descumpridos sem justificativa suficiente.</w:t>
      </w:r>
    </w:p>
    <w:p w:rsidR="0031695E" w:rsidRPr="00D4077C" w:rsidRDefault="0031695E">
      <w:pPr>
        <w:spacing w:line="276" w:lineRule="auto"/>
        <w:rPr>
          <w:rFonts w:ascii="Arial" w:eastAsia="Arial" w:hAnsi="Arial" w:cs="Arial"/>
          <w:color w:val="000000" w:themeColor="text1"/>
          <w:sz w:val="22"/>
          <w:szCs w:val="22"/>
        </w:rPr>
      </w:pPr>
    </w:p>
    <w:p w:rsidR="0031695E" w:rsidRPr="00D4077C" w:rsidRDefault="003A4477">
      <w:pPr>
        <w:spacing w:line="276" w:lineRule="auto"/>
        <w:rPr>
          <w:rFonts w:ascii="Arial" w:eastAsia="Arial" w:hAnsi="Arial" w:cs="Arial"/>
          <w:color w:val="000000" w:themeColor="text1"/>
          <w:sz w:val="22"/>
          <w:szCs w:val="22"/>
        </w:rPr>
      </w:pPr>
      <w:r w:rsidRPr="00D4077C">
        <w:rPr>
          <w:rFonts w:ascii="Arial" w:eastAsia="Arial" w:hAnsi="Arial" w:cs="Arial"/>
          <w:b/>
          <w:color w:val="000000" w:themeColor="text1"/>
          <w:sz w:val="22"/>
          <w:szCs w:val="22"/>
        </w:rPr>
        <w:lastRenderedPageBreak/>
        <w:t>§ 2.º</w:t>
      </w:r>
      <w:r w:rsidRPr="00D4077C">
        <w:rPr>
          <w:rFonts w:ascii="Arial" w:eastAsia="Arial" w:hAnsi="Arial" w:cs="Arial"/>
          <w:color w:val="000000" w:themeColor="text1"/>
          <w:sz w:val="22"/>
          <w:szCs w:val="22"/>
        </w:rPr>
        <w:t xml:space="preserve"> A Organização da Sociedade Civil prestará contas da boa e regular aplicação dos recursos recebidos no prazo de até noventa dias a partir do término da vigência da parceria ou no final de cada exercício, se a duração da parceria exceder um ano.</w:t>
      </w:r>
    </w:p>
    <w:p w:rsidR="0031695E" w:rsidRPr="00D4077C" w:rsidRDefault="0031695E">
      <w:pPr>
        <w:spacing w:line="276" w:lineRule="auto"/>
        <w:rPr>
          <w:rFonts w:ascii="Arial" w:eastAsia="Arial" w:hAnsi="Arial" w:cs="Arial"/>
          <w:color w:val="000000" w:themeColor="text1"/>
          <w:sz w:val="22"/>
          <w:szCs w:val="22"/>
        </w:rPr>
      </w:pPr>
    </w:p>
    <w:p w:rsidR="0031695E" w:rsidRPr="00D4077C" w:rsidRDefault="003A4477">
      <w:pPr>
        <w:spacing w:line="276" w:lineRule="auto"/>
        <w:rPr>
          <w:rFonts w:ascii="Arial" w:eastAsia="Arial" w:hAnsi="Arial" w:cs="Arial"/>
          <w:color w:val="000000" w:themeColor="text1"/>
          <w:sz w:val="22"/>
          <w:szCs w:val="22"/>
        </w:rPr>
      </w:pPr>
      <w:r w:rsidRPr="00D4077C">
        <w:rPr>
          <w:rFonts w:ascii="Arial" w:eastAsia="Arial" w:hAnsi="Arial" w:cs="Arial"/>
          <w:b/>
          <w:color w:val="000000" w:themeColor="text1"/>
          <w:sz w:val="22"/>
          <w:szCs w:val="22"/>
        </w:rPr>
        <w:t>9.2.</w:t>
      </w:r>
      <w:r w:rsidRPr="00D4077C">
        <w:rPr>
          <w:rFonts w:ascii="Arial" w:eastAsia="Arial" w:hAnsi="Arial" w:cs="Arial"/>
          <w:color w:val="000000" w:themeColor="text1"/>
          <w:sz w:val="22"/>
          <w:szCs w:val="22"/>
        </w:rPr>
        <w:t xml:space="preserve"> A prestação de contas relativa à execução do termo de fomento dar-se-á mediante a análise dos documentos previstos no plano de trabalho, bem como dos seguintes relatórios:</w:t>
      </w:r>
    </w:p>
    <w:p w:rsidR="0031695E" w:rsidRPr="00D4077C" w:rsidRDefault="003A4477">
      <w:pPr>
        <w:spacing w:line="276" w:lineRule="auto"/>
        <w:rPr>
          <w:rFonts w:ascii="Arial" w:eastAsia="Arial" w:hAnsi="Arial" w:cs="Arial"/>
          <w:color w:val="000000" w:themeColor="text1"/>
          <w:sz w:val="22"/>
          <w:szCs w:val="22"/>
        </w:rPr>
      </w:pPr>
      <w:r w:rsidRPr="00D4077C">
        <w:rPr>
          <w:rFonts w:ascii="Arial" w:eastAsia="Arial" w:hAnsi="Arial" w:cs="Arial"/>
          <w:b/>
          <w:color w:val="000000" w:themeColor="text1"/>
          <w:sz w:val="22"/>
          <w:szCs w:val="22"/>
        </w:rPr>
        <w:t>I.</w:t>
      </w:r>
      <w:r w:rsidRPr="00D4077C">
        <w:rPr>
          <w:rFonts w:ascii="Arial" w:eastAsia="Arial" w:hAnsi="Arial" w:cs="Arial"/>
          <w:color w:val="000000" w:themeColor="text1"/>
          <w:sz w:val="22"/>
          <w:szCs w:val="22"/>
        </w:rPr>
        <w:t xml:space="preserve"> Relatório de execução do objeto, elaborado pela Organização da Sociedade Civil, contendo as atividades ou projetos desenvolvidos para o cumprimento do objeto e o comparativo de metas propostas com os resultados alcançados;</w:t>
      </w:r>
    </w:p>
    <w:p w:rsidR="0031695E" w:rsidRPr="00D4077C" w:rsidRDefault="003A4477">
      <w:pPr>
        <w:spacing w:line="276" w:lineRule="auto"/>
        <w:rPr>
          <w:rFonts w:ascii="Arial" w:eastAsia="Arial" w:hAnsi="Arial" w:cs="Arial"/>
          <w:color w:val="000000" w:themeColor="text1"/>
          <w:sz w:val="22"/>
          <w:szCs w:val="22"/>
        </w:rPr>
      </w:pPr>
      <w:r w:rsidRPr="00D4077C">
        <w:rPr>
          <w:rFonts w:ascii="Arial" w:eastAsia="Arial" w:hAnsi="Arial" w:cs="Arial"/>
          <w:b/>
          <w:color w:val="000000" w:themeColor="text1"/>
          <w:sz w:val="22"/>
          <w:szCs w:val="22"/>
        </w:rPr>
        <w:t>II.</w:t>
      </w:r>
      <w:r w:rsidRPr="00D4077C">
        <w:rPr>
          <w:rFonts w:ascii="Arial" w:eastAsia="Arial" w:hAnsi="Arial" w:cs="Arial"/>
          <w:color w:val="000000" w:themeColor="text1"/>
          <w:sz w:val="22"/>
          <w:szCs w:val="22"/>
        </w:rPr>
        <w:t xml:space="preserve"> Relatório de execução financeira do termo de fomento, com a descrição das despesas e receitas efetivamente realizadas e sua vinculação com a execução do objeto, na hipótese de descumprimento de metas e resultados estabelecidos no plano de trabalho;</w:t>
      </w:r>
    </w:p>
    <w:p w:rsidR="0031695E" w:rsidRPr="00D4077C" w:rsidRDefault="003A4477">
      <w:pPr>
        <w:spacing w:line="276" w:lineRule="auto"/>
        <w:rPr>
          <w:rFonts w:ascii="Arial" w:eastAsia="Arial" w:hAnsi="Arial" w:cs="Arial"/>
          <w:color w:val="000000" w:themeColor="text1"/>
          <w:sz w:val="22"/>
          <w:szCs w:val="22"/>
        </w:rPr>
      </w:pPr>
      <w:r w:rsidRPr="00D4077C">
        <w:rPr>
          <w:rFonts w:ascii="Arial" w:eastAsia="Arial" w:hAnsi="Arial" w:cs="Arial"/>
          <w:b/>
          <w:color w:val="000000" w:themeColor="text1"/>
          <w:sz w:val="22"/>
          <w:szCs w:val="22"/>
        </w:rPr>
        <w:t>III.</w:t>
      </w:r>
      <w:r w:rsidRPr="00D4077C">
        <w:rPr>
          <w:rFonts w:ascii="Arial" w:eastAsia="Arial" w:hAnsi="Arial" w:cs="Arial"/>
          <w:color w:val="000000" w:themeColor="text1"/>
          <w:sz w:val="22"/>
          <w:szCs w:val="22"/>
        </w:rPr>
        <w:t xml:space="preserve"> Relatório de visita técnica </w:t>
      </w:r>
      <w:r w:rsidRPr="00D4077C">
        <w:rPr>
          <w:rFonts w:ascii="Arial" w:eastAsia="Arial" w:hAnsi="Arial" w:cs="Arial"/>
          <w:i/>
          <w:color w:val="000000" w:themeColor="text1"/>
          <w:sz w:val="22"/>
          <w:szCs w:val="22"/>
        </w:rPr>
        <w:t xml:space="preserve">in loco </w:t>
      </w:r>
      <w:r w:rsidRPr="00D4077C">
        <w:rPr>
          <w:rFonts w:ascii="Arial" w:eastAsia="Arial" w:hAnsi="Arial" w:cs="Arial"/>
          <w:color w:val="000000" w:themeColor="text1"/>
          <w:sz w:val="22"/>
          <w:szCs w:val="22"/>
        </w:rPr>
        <w:t>eventualmente realizada durante a execução da parceria;</w:t>
      </w:r>
    </w:p>
    <w:p w:rsidR="0031695E" w:rsidRPr="00D4077C" w:rsidRDefault="003A4477">
      <w:pPr>
        <w:spacing w:line="276" w:lineRule="auto"/>
        <w:rPr>
          <w:rFonts w:ascii="Arial" w:eastAsia="Arial" w:hAnsi="Arial" w:cs="Arial"/>
          <w:color w:val="000000" w:themeColor="text1"/>
          <w:sz w:val="22"/>
          <w:szCs w:val="22"/>
        </w:rPr>
      </w:pPr>
      <w:r w:rsidRPr="00D4077C">
        <w:rPr>
          <w:rFonts w:ascii="Arial" w:eastAsia="Arial" w:hAnsi="Arial" w:cs="Arial"/>
          <w:b/>
          <w:color w:val="000000" w:themeColor="text1"/>
          <w:sz w:val="22"/>
          <w:szCs w:val="22"/>
        </w:rPr>
        <w:t>IV.</w:t>
      </w:r>
      <w:r w:rsidRPr="00D4077C">
        <w:rPr>
          <w:rFonts w:ascii="Arial" w:eastAsia="Arial" w:hAnsi="Arial" w:cs="Arial"/>
          <w:color w:val="000000" w:themeColor="text1"/>
          <w:sz w:val="22"/>
          <w:szCs w:val="22"/>
        </w:rPr>
        <w:t xml:space="preserve"> Relatório técnico de monitoramento e avaliação, homologado pela comissão de monitoramento e avaliação designada, sobre a conformidade do cumprimento do objeto e os resultados alcançados durante a execução da parceria.</w:t>
      </w:r>
    </w:p>
    <w:p w:rsidR="0031695E" w:rsidRPr="00D4077C" w:rsidRDefault="0031695E">
      <w:pPr>
        <w:spacing w:line="276" w:lineRule="auto"/>
        <w:rPr>
          <w:rFonts w:ascii="Arial" w:eastAsia="Arial" w:hAnsi="Arial" w:cs="Arial"/>
          <w:color w:val="000000" w:themeColor="text1"/>
          <w:sz w:val="22"/>
          <w:szCs w:val="22"/>
        </w:rPr>
      </w:pPr>
    </w:p>
    <w:p w:rsidR="0031695E" w:rsidRPr="00D4077C" w:rsidRDefault="003A4477">
      <w:pPr>
        <w:spacing w:line="276" w:lineRule="auto"/>
        <w:rPr>
          <w:rFonts w:ascii="Arial" w:eastAsia="Arial" w:hAnsi="Arial" w:cs="Arial"/>
          <w:color w:val="000000" w:themeColor="text1"/>
          <w:sz w:val="22"/>
          <w:szCs w:val="22"/>
        </w:rPr>
      </w:pPr>
      <w:r w:rsidRPr="00D4077C">
        <w:rPr>
          <w:rFonts w:ascii="Arial" w:eastAsia="Arial" w:hAnsi="Arial" w:cs="Arial"/>
          <w:b/>
          <w:color w:val="000000" w:themeColor="text1"/>
          <w:sz w:val="22"/>
          <w:szCs w:val="22"/>
        </w:rPr>
        <w:t>9.3.</w:t>
      </w:r>
      <w:r w:rsidRPr="00D4077C">
        <w:rPr>
          <w:rFonts w:ascii="Arial" w:eastAsia="Arial" w:hAnsi="Arial" w:cs="Arial"/>
          <w:color w:val="000000" w:themeColor="text1"/>
          <w:sz w:val="22"/>
          <w:szCs w:val="22"/>
        </w:rPr>
        <w:t xml:space="preserve"> O gestor da parceria emitirá parecer técnico de análise de prestação de contas da parceria celebrada.</w:t>
      </w:r>
    </w:p>
    <w:p w:rsidR="0031695E" w:rsidRPr="00D4077C" w:rsidRDefault="0031695E">
      <w:pPr>
        <w:spacing w:line="276" w:lineRule="auto"/>
        <w:rPr>
          <w:rFonts w:ascii="Arial" w:eastAsia="Arial" w:hAnsi="Arial" w:cs="Arial"/>
          <w:color w:val="000000" w:themeColor="text1"/>
          <w:sz w:val="22"/>
          <w:szCs w:val="22"/>
        </w:rPr>
      </w:pPr>
    </w:p>
    <w:p w:rsidR="0031695E" w:rsidRPr="00D4077C" w:rsidRDefault="003A4477">
      <w:pPr>
        <w:spacing w:line="276" w:lineRule="auto"/>
        <w:rPr>
          <w:rFonts w:ascii="Arial" w:eastAsia="Arial" w:hAnsi="Arial" w:cs="Arial"/>
          <w:color w:val="000000" w:themeColor="text1"/>
          <w:sz w:val="22"/>
          <w:szCs w:val="22"/>
        </w:rPr>
      </w:pPr>
      <w:r w:rsidRPr="00D4077C">
        <w:rPr>
          <w:rFonts w:ascii="Arial" w:eastAsia="Arial" w:hAnsi="Arial" w:cs="Arial"/>
          <w:b/>
          <w:color w:val="000000" w:themeColor="text1"/>
          <w:sz w:val="22"/>
          <w:szCs w:val="22"/>
        </w:rPr>
        <w:t>9.3.1.</w:t>
      </w:r>
      <w:r w:rsidRPr="00D4077C">
        <w:rPr>
          <w:rFonts w:ascii="Arial" w:eastAsia="Arial" w:hAnsi="Arial" w:cs="Arial"/>
          <w:color w:val="000000" w:themeColor="text1"/>
          <w:sz w:val="22"/>
          <w:szCs w:val="22"/>
        </w:rPr>
        <w:t xml:space="preserve"> No caso de prestação de contas única, o gestor emitirá parecer técnico conclusivo para fins de avaliação do cumprimento do objeto;</w:t>
      </w:r>
    </w:p>
    <w:p w:rsidR="0031695E" w:rsidRPr="00D4077C" w:rsidRDefault="0031695E">
      <w:pPr>
        <w:spacing w:line="276" w:lineRule="auto"/>
        <w:rPr>
          <w:rFonts w:ascii="Arial" w:eastAsia="Arial" w:hAnsi="Arial" w:cs="Arial"/>
          <w:color w:val="000000" w:themeColor="text1"/>
          <w:sz w:val="22"/>
          <w:szCs w:val="22"/>
        </w:rPr>
      </w:pPr>
    </w:p>
    <w:p w:rsidR="0031695E" w:rsidRPr="00D4077C" w:rsidRDefault="003A4477">
      <w:pPr>
        <w:spacing w:line="276" w:lineRule="auto"/>
        <w:rPr>
          <w:rFonts w:ascii="Arial" w:eastAsia="Arial" w:hAnsi="Arial" w:cs="Arial"/>
          <w:color w:val="000000" w:themeColor="text1"/>
          <w:sz w:val="22"/>
          <w:szCs w:val="22"/>
        </w:rPr>
      </w:pPr>
      <w:r w:rsidRPr="00D4077C">
        <w:rPr>
          <w:rFonts w:ascii="Arial" w:eastAsia="Arial" w:hAnsi="Arial" w:cs="Arial"/>
          <w:b/>
          <w:color w:val="000000" w:themeColor="text1"/>
          <w:sz w:val="22"/>
          <w:szCs w:val="22"/>
        </w:rPr>
        <w:t>9.3.2.</w:t>
      </w:r>
      <w:r w:rsidRPr="00D4077C">
        <w:rPr>
          <w:rFonts w:ascii="Arial" w:eastAsia="Arial" w:hAnsi="Arial" w:cs="Arial"/>
          <w:color w:val="000000" w:themeColor="text1"/>
          <w:sz w:val="22"/>
          <w:szCs w:val="22"/>
        </w:rPr>
        <w:t xml:space="preserve"> Se a duração da parceria exceder 01 (um) ano, a Organização da Sociedade Civil deverá apresentar prestação de contas ao fim de cada exercício, para fins de monitoramento do cumprimento das metas do objeto.</w:t>
      </w:r>
    </w:p>
    <w:p w:rsidR="0031695E" w:rsidRPr="00D4077C" w:rsidRDefault="0031695E">
      <w:pPr>
        <w:spacing w:line="276" w:lineRule="auto"/>
        <w:rPr>
          <w:rFonts w:ascii="Arial" w:eastAsia="Arial" w:hAnsi="Arial" w:cs="Arial"/>
          <w:color w:val="000000" w:themeColor="text1"/>
          <w:sz w:val="22"/>
          <w:szCs w:val="22"/>
        </w:rPr>
      </w:pPr>
    </w:p>
    <w:p w:rsidR="0031695E" w:rsidRPr="00D4077C" w:rsidRDefault="003A4477">
      <w:pPr>
        <w:spacing w:line="276" w:lineRule="auto"/>
        <w:rPr>
          <w:rFonts w:ascii="Arial" w:eastAsia="Arial" w:hAnsi="Arial" w:cs="Arial"/>
          <w:color w:val="000000" w:themeColor="text1"/>
          <w:sz w:val="22"/>
          <w:szCs w:val="22"/>
        </w:rPr>
      </w:pPr>
      <w:r w:rsidRPr="00D4077C">
        <w:rPr>
          <w:rFonts w:ascii="Arial" w:eastAsia="Arial" w:hAnsi="Arial" w:cs="Arial"/>
          <w:b/>
          <w:color w:val="000000" w:themeColor="text1"/>
          <w:sz w:val="22"/>
          <w:szCs w:val="22"/>
        </w:rPr>
        <w:t>9.4.</w:t>
      </w:r>
      <w:r w:rsidRPr="00D4077C">
        <w:rPr>
          <w:rFonts w:ascii="Arial" w:eastAsia="Arial" w:hAnsi="Arial" w:cs="Arial"/>
          <w:color w:val="000000" w:themeColor="text1"/>
          <w:sz w:val="22"/>
          <w:szCs w:val="22"/>
        </w:rPr>
        <w:t xml:space="preserve"> Os pareceres técnicos do gestor acerca da prestação de contas, de que trata o artigo 67 da Lei nº 13.019, de 2014, deverão conter análise de eficácia e de efetividade das ações quanto:</w:t>
      </w:r>
    </w:p>
    <w:p w:rsidR="0031695E" w:rsidRPr="00D4077C" w:rsidRDefault="003A4477">
      <w:pPr>
        <w:spacing w:line="276" w:lineRule="auto"/>
        <w:rPr>
          <w:rFonts w:ascii="Arial" w:eastAsia="Arial" w:hAnsi="Arial" w:cs="Arial"/>
          <w:color w:val="000000" w:themeColor="text1"/>
          <w:sz w:val="22"/>
          <w:szCs w:val="22"/>
        </w:rPr>
      </w:pPr>
      <w:r w:rsidRPr="00D4077C">
        <w:rPr>
          <w:rFonts w:ascii="Arial" w:eastAsia="Arial" w:hAnsi="Arial" w:cs="Arial"/>
          <w:b/>
          <w:color w:val="000000" w:themeColor="text1"/>
          <w:sz w:val="22"/>
          <w:szCs w:val="22"/>
        </w:rPr>
        <w:t>I.</w:t>
      </w:r>
      <w:r w:rsidRPr="00D4077C">
        <w:rPr>
          <w:rFonts w:ascii="Arial" w:eastAsia="Arial" w:hAnsi="Arial" w:cs="Arial"/>
          <w:color w:val="000000" w:themeColor="text1"/>
          <w:sz w:val="22"/>
          <w:szCs w:val="22"/>
        </w:rPr>
        <w:t xml:space="preserve"> Os resultados já alcançados e seus benefícios;</w:t>
      </w:r>
    </w:p>
    <w:p w:rsidR="0031695E" w:rsidRPr="00D4077C" w:rsidRDefault="003A4477">
      <w:pPr>
        <w:spacing w:line="276" w:lineRule="auto"/>
        <w:rPr>
          <w:rFonts w:ascii="Arial" w:eastAsia="Arial" w:hAnsi="Arial" w:cs="Arial"/>
          <w:color w:val="000000" w:themeColor="text1"/>
          <w:sz w:val="22"/>
          <w:szCs w:val="22"/>
        </w:rPr>
      </w:pPr>
      <w:r w:rsidRPr="00D4077C">
        <w:rPr>
          <w:rFonts w:ascii="Arial" w:eastAsia="Arial" w:hAnsi="Arial" w:cs="Arial"/>
          <w:b/>
          <w:color w:val="000000" w:themeColor="text1"/>
          <w:sz w:val="22"/>
          <w:szCs w:val="22"/>
        </w:rPr>
        <w:t>II.</w:t>
      </w:r>
      <w:r w:rsidRPr="00D4077C">
        <w:rPr>
          <w:rFonts w:ascii="Arial" w:eastAsia="Arial" w:hAnsi="Arial" w:cs="Arial"/>
          <w:color w:val="000000" w:themeColor="text1"/>
          <w:sz w:val="22"/>
          <w:szCs w:val="22"/>
        </w:rPr>
        <w:t xml:space="preserve"> Os impactos econômicos ou sociais;</w:t>
      </w:r>
    </w:p>
    <w:p w:rsidR="0031695E" w:rsidRPr="00D4077C" w:rsidRDefault="003A4477">
      <w:pPr>
        <w:spacing w:line="276" w:lineRule="auto"/>
        <w:rPr>
          <w:rFonts w:ascii="Arial" w:eastAsia="Arial" w:hAnsi="Arial" w:cs="Arial"/>
          <w:color w:val="000000" w:themeColor="text1"/>
          <w:sz w:val="22"/>
          <w:szCs w:val="22"/>
        </w:rPr>
      </w:pPr>
      <w:r w:rsidRPr="00D4077C">
        <w:rPr>
          <w:rFonts w:ascii="Arial" w:eastAsia="Arial" w:hAnsi="Arial" w:cs="Arial"/>
          <w:b/>
          <w:color w:val="000000" w:themeColor="text1"/>
          <w:sz w:val="22"/>
          <w:szCs w:val="22"/>
        </w:rPr>
        <w:t>III.</w:t>
      </w:r>
      <w:r w:rsidRPr="00D4077C">
        <w:rPr>
          <w:rFonts w:ascii="Arial" w:eastAsia="Arial" w:hAnsi="Arial" w:cs="Arial"/>
          <w:color w:val="000000" w:themeColor="text1"/>
          <w:sz w:val="22"/>
          <w:szCs w:val="22"/>
        </w:rPr>
        <w:t xml:space="preserve"> O grau de satisfação do público beneficiado;</w:t>
      </w:r>
    </w:p>
    <w:p w:rsidR="0031695E" w:rsidRPr="00D4077C" w:rsidRDefault="003A4477">
      <w:pPr>
        <w:spacing w:line="276" w:lineRule="auto"/>
        <w:rPr>
          <w:rFonts w:ascii="Arial" w:eastAsia="Arial" w:hAnsi="Arial" w:cs="Arial"/>
          <w:color w:val="000000" w:themeColor="text1"/>
          <w:sz w:val="22"/>
          <w:szCs w:val="22"/>
        </w:rPr>
      </w:pPr>
      <w:r w:rsidRPr="00D4077C">
        <w:rPr>
          <w:rFonts w:ascii="Arial" w:eastAsia="Arial" w:hAnsi="Arial" w:cs="Arial"/>
          <w:b/>
          <w:color w:val="000000" w:themeColor="text1"/>
          <w:sz w:val="22"/>
          <w:szCs w:val="22"/>
        </w:rPr>
        <w:t>IV.</w:t>
      </w:r>
      <w:r w:rsidRPr="00D4077C">
        <w:rPr>
          <w:rFonts w:ascii="Arial" w:eastAsia="Arial" w:hAnsi="Arial" w:cs="Arial"/>
          <w:color w:val="000000" w:themeColor="text1"/>
          <w:sz w:val="22"/>
          <w:szCs w:val="22"/>
        </w:rPr>
        <w:t xml:space="preserve"> A possibilidade de sustentabilidade das ações após a conclusão do objeto pactuado.</w:t>
      </w:r>
    </w:p>
    <w:p w:rsidR="0031695E" w:rsidRPr="00D4077C" w:rsidRDefault="0031695E">
      <w:pPr>
        <w:spacing w:line="276" w:lineRule="auto"/>
        <w:rPr>
          <w:rFonts w:ascii="Arial" w:eastAsia="Arial" w:hAnsi="Arial" w:cs="Arial"/>
          <w:color w:val="000000" w:themeColor="text1"/>
          <w:sz w:val="22"/>
          <w:szCs w:val="22"/>
        </w:rPr>
      </w:pPr>
    </w:p>
    <w:p w:rsidR="0031695E" w:rsidRPr="00D4077C" w:rsidRDefault="003A4477">
      <w:pPr>
        <w:spacing w:line="276" w:lineRule="auto"/>
        <w:rPr>
          <w:rFonts w:ascii="Arial" w:eastAsia="Arial" w:hAnsi="Arial" w:cs="Arial"/>
          <w:color w:val="000000" w:themeColor="text1"/>
          <w:sz w:val="22"/>
          <w:szCs w:val="22"/>
        </w:rPr>
      </w:pPr>
      <w:r w:rsidRPr="00D4077C">
        <w:rPr>
          <w:rFonts w:ascii="Arial" w:eastAsia="Arial" w:hAnsi="Arial" w:cs="Arial"/>
          <w:b/>
          <w:color w:val="000000" w:themeColor="text1"/>
          <w:sz w:val="22"/>
          <w:szCs w:val="22"/>
        </w:rPr>
        <w:t>9.5.</w:t>
      </w:r>
      <w:r w:rsidRPr="00D4077C">
        <w:rPr>
          <w:rFonts w:ascii="Arial" w:eastAsia="Arial" w:hAnsi="Arial" w:cs="Arial"/>
          <w:color w:val="000000" w:themeColor="text1"/>
          <w:sz w:val="22"/>
          <w:szCs w:val="22"/>
        </w:rPr>
        <w:t xml:space="preserve"> A manifestação conclusiva sobre a prestação de contas pela administração pública observará os prazos previstos na Lei nº 13.019, de 2014, devendo concluir, alternativamente, pela:</w:t>
      </w:r>
    </w:p>
    <w:p w:rsidR="0031695E" w:rsidRPr="00D4077C" w:rsidRDefault="003A4477">
      <w:pPr>
        <w:spacing w:line="276" w:lineRule="auto"/>
        <w:rPr>
          <w:rFonts w:ascii="Arial" w:eastAsia="Arial" w:hAnsi="Arial" w:cs="Arial"/>
          <w:color w:val="000000" w:themeColor="text1"/>
          <w:sz w:val="22"/>
          <w:szCs w:val="22"/>
        </w:rPr>
      </w:pPr>
      <w:r w:rsidRPr="00D4077C">
        <w:rPr>
          <w:rFonts w:ascii="Arial" w:eastAsia="Arial" w:hAnsi="Arial" w:cs="Arial"/>
          <w:b/>
          <w:color w:val="000000" w:themeColor="text1"/>
          <w:sz w:val="22"/>
          <w:szCs w:val="22"/>
        </w:rPr>
        <w:t>I.</w:t>
      </w:r>
      <w:r w:rsidRPr="00D4077C">
        <w:rPr>
          <w:rFonts w:ascii="Arial" w:eastAsia="Arial" w:hAnsi="Arial" w:cs="Arial"/>
          <w:color w:val="000000" w:themeColor="text1"/>
          <w:sz w:val="22"/>
          <w:szCs w:val="22"/>
        </w:rPr>
        <w:t xml:space="preserve"> Aprovação da prestação de contas;</w:t>
      </w:r>
    </w:p>
    <w:p w:rsidR="0031695E" w:rsidRPr="00D4077C" w:rsidRDefault="003A4477">
      <w:pPr>
        <w:spacing w:line="276" w:lineRule="auto"/>
        <w:rPr>
          <w:rFonts w:ascii="Arial" w:eastAsia="Arial" w:hAnsi="Arial" w:cs="Arial"/>
          <w:color w:val="000000" w:themeColor="text1"/>
          <w:sz w:val="22"/>
          <w:szCs w:val="22"/>
        </w:rPr>
      </w:pPr>
      <w:r w:rsidRPr="00D4077C">
        <w:rPr>
          <w:rFonts w:ascii="Arial" w:eastAsia="Arial" w:hAnsi="Arial" w:cs="Arial"/>
          <w:b/>
          <w:color w:val="000000" w:themeColor="text1"/>
          <w:sz w:val="22"/>
          <w:szCs w:val="22"/>
        </w:rPr>
        <w:t>II.</w:t>
      </w:r>
      <w:r w:rsidRPr="00D4077C">
        <w:rPr>
          <w:rFonts w:ascii="Arial" w:eastAsia="Arial" w:hAnsi="Arial" w:cs="Arial"/>
          <w:color w:val="000000" w:themeColor="text1"/>
          <w:sz w:val="22"/>
          <w:szCs w:val="22"/>
        </w:rPr>
        <w:t xml:space="preserve"> Aprovação da prestação de contas com ressalvas; </w:t>
      </w:r>
      <w:proofErr w:type="gramStart"/>
      <w:r w:rsidRPr="00D4077C">
        <w:rPr>
          <w:rFonts w:ascii="Arial" w:eastAsia="Arial" w:hAnsi="Arial" w:cs="Arial"/>
          <w:color w:val="000000" w:themeColor="text1"/>
          <w:sz w:val="22"/>
          <w:szCs w:val="22"/>
        </w:rPr>
        <w:t>ou</w:t>
      </w:r>
      <w:proofErr w:type="gramEnd"/>
    </w:p>
    <w:p w:rsidR="0031695E" w:rsidRPr="00D4077C" w:rsidRDefault="003A4477">
      <w:pPr>
        <w:spacing w:line="276" w:lineRule="auto"/>
        <w:rPr>
          <w:rFonts w:ascii="Arial" w:eastAsia="Arial" w:hAnsi="Arial" w:cs="Arial"/>
          <w:color w:val="000000" w:themeColor="text1"/>
          <w:sz w:val="22"/>
          <w:szCs w:val="22"/>
        </w:rPr>
      </w:pPr>
      <w:r w:rsidRPr="00D4077C">
        <w:rPr>
          <w:rFonts w:ascii="Arial" w:eastAsia="Arial" w:hAnsi="Arial" w:cs="Arial"/>
          <w:b/>
          <w:color w:val="000000" w:themeColor="text1"/>
          <w:sz w:val="22"/>
          <w:szCs w:val="22"/>
        </w:rPr>
        <w:t>III.</w:t>
      </w:r>
      <w:r w:rsidRPr="00D4077C">
        <w:rPr>
          <w:rFonts w:ascii="Arial" w:eastAsia="Arial" w:hAnsi="Arial" w:cs="Arial"/>
          <w:color w:val="000000" w:themeColor="text1"/>
          <w:sz w:val="22"/>
          <w:szCs w:val="22"/>
        </w:rPr>
        <w:t xml:space="preserve"> Rejeição da prestação de contas e determinação de imediata instauração de tomada de contas especial.</w:t>
      </w:r>
    </w:p>
    <w:p w:rsidR="0031695E" w:rsidRPr="00D4077C" w:rsidRDefault="0031695E">
      <w:pPr>
        <w:spacing w:line="276" w:lineRule="auto"/>
        <w:rPr>
          <w:rFonts w:ascii="Arial" w:eastAsia="Arial" w:hAnsi="Arial" w:cs="Arial"/>
          <w:color w:val="000000" w:themeColor="text1"/>
          <w:sz w:val="22"/>
          <w:szCs w:val="22"/>
        </w:rPr>
      </w:pPr>
    </w:p>
    <w:p w:rsidR="0031695E" w:rsidRPr="00D4077C" w:rsidRDefault="003A4477">
      <w:pPr>
        <w:spacing w:line="276" w:lineRule="auto"/>
        <w:rPr>
          <w:rFonts w:ascii="Arial" w:eastAsia="Arial" w:hAnsi="Arial" w:cs="Arial"/>
          <w:color w:val="000000" w:themeColor="text1"/>
          <w:sz w:val="22"/>
          <w:szCs w:val="22"/>
        </w:rPr>
      </w:pPr>
      <w:r w:rsidRPr="00D4077C">
        <w:rPr>
          <w:rFonts w:ascii="Arial" w:eastAsia="Arial" w:hAnsi="Arial" w:cs="Arial"/>
          <w:b/>
          <w:color w:val="000000" w:themeColor="text1"/>
          <w:sz w:val="22"/>
          <w:szCs w:val="22"/>
        </w:rPr>
        <w:t>9.6.</w:t>
      </w:r>
      <w:r w:rsidRPr="00D4077C">
        <w:rPr>
          <w:rFonts w:ascii="Arial" w:eastAsia="Arial" w:hAnsi="Arial" w:cs="Arial"/>
          <w:color w:val="000000" w:themeColor="text1"/>
          <w:sz w:val="22"/>
          <w:szCs w:val="22"/>
        </w:rPr>
        <w:t xml:space="preserve"> Constatada irregularidade ou omissão na prestação de contas, será concedido prazo para a Organização </w:t>
      </w:r>
      <w:proofErr w:type="gramStart"/>
      <w:r w:rsidRPr="00D4077C">
        <w:rPr>
          <w:rFonts w:ascii="Arial" w:eastAsia="Arial" w:hAnsi="Arial" w:cs="Arial"/>
          <w:color w:val="000000" w:themeColor="text1"/>
          <w:sz w:val="22"/>
          <w:szCs w:val="22"/>
        </w:rPr>
        <w:t>da Sociedade Civil sanar</w:t>
      </w:r>
      <w:proofErr w:type="gramEnd"/>
      <w:r w:rsidRPr="00D4077C">
        <w:rPr>
          <w:rFonts w:ascii="Arial" w:eastAsia="Arial" w:hAnsi="Arial" w:cs="Arial"/>
          <w:color w:val="000000" w:themeColor="text1"/>
          <w:sz w:val="22"/>
          <w:szCs w:val="22"/>
        </w:rPr>
        <w:t xml:space="preserve"> a irregularidade ou cumprir a obrigação.</w:t>
      </w:r>
    </w:p>
    <w:p w:rsidR="0031695E" w:rsidRPr="00D4077C" w:rsidRDefault="0031695E">
      <w:pPr>
        <w:spacing w:line="276" w:lineRule="auto"/>
        <w:rPr>
          <w:rFonts w:ascii="Arial" w:eastAsia="Arial" w:hAnsi="Arial" w:cs="Arial"/>
          <w:color w:val="000000" w:themeColor="text1"/>
          <w:sz w:val="22"/>
          <w:szCs w:val="22"/>
        </w:rPr>
      </w:pPr>
    </w:p>
    <w:p w:rsidR="0031695E" w:rsidRPr="00D4077C" w:rsidRDefault="003A4477">
      <w:pPr>
        <w:spacing w:line="276" w:lineRule="auto"/>
        <w:rPr>
          <w:rFonts w:ascii="Arial" w:eastAsia="Arial" w:hAnsi="Arial" w:cs="Arial"/>
          <w:color w:val="000000" w:themeColor="text1"/>
          <w:sz w:val="22"/>
          <w:szCs w:val="22"/>
        </w:rPr>
      </w:pPr>
      <w:r w:rsidRPr="00D4077C">
        <w:rPr>
          <w:rFonts w:ascii="Arial" w:eastAsia="Arial" w:hAnsi="Arial" w:cs="Arial"/>
          <w:b/>
          <w:color w:val="000000" w:themeColor="text1"/>
          <w:sz w:val="22"/>
          <w:szCs w:val="22"/>
        </w:rPr>
        <w:lastRenderedPageBreak/>
        <w:t>§ 1º</w:t>
      </w:r>
      <w:r w:rsidRPr="00D4077C">
        <w:rPr>
          <w:rFonts w:ascii="Arial" w:eastAsia="Arial" w:hAnsi="Arial" w:cs="Arial"/>
          <w:color w:val="000000" w:themeColor="text1"/>
          <w:sz w:val="22"/>
          <w:szCs w:val="22"/>
        </w:rPr>
        <w:t xml:space="preserve"> O prazo referido no caput é limitado a 45 (quarenta e cinco) dias por notificação, prorrogável, no máximo, por igual período, dentro do prazo que a administração pública possui para analisar e decidir sobre a prestação de contas e comprovação de resultados.</w:t>
      </w:r>
    </w:p>
    <w:p w:rsidR="0031695E" w:rsidRPr="00D4077C" w:rsidRDefault="0031695E">
      <w:pPr>
        <w:spacing w:line="276" w:lineRule="auto"/>
        <w:rPr>
          <w:rFonts w:ascii="Arial" w:eastAsia="Arial" w:hAnsi="Arial" w:cs="Arial"/>
          <w:color w:val="000000" w:themeColor="text1"/>
          <w:sz w:val="22"/>
          <w:szCs w:val="22"/>
        </w:rPr>
      </w:pPr>
    </w:p>
    <w:p w:rsidR="0031695E" w:rsidRPr="00D4077C" w:rsidRDefault="003A4477">
      <w:pPr>
        <w:spacing w:line="276" w:lineRule="auto"/>
        <w:rPr>
          <w:rFonts w:ascii="Arial" w:eastAsia="Arial" w:hAnsi="Arial" w:cs="Arial"/>
          <w:color w:val="000000" w:themeColor="text1"/>
          <w:sz w:val="22"/>
          <w:szCs w:val="22"/>
        </w:rPr>
      </w:pPr>
      <w:r w:rsidRPr="00D4077C">
        <w:rPr>
          <w:rFonts w:ascii="Arial" w:eastAsia="Arial" w:hAnsi="Arial" w:cs="Arial"/>
          <w:b/>
          <w:color w:val="000000" w:themeColor="text1"/>
          <w:sz w:val="22"/>
          <w:szCs w:val="22"/>
        </w:rPr>
        <w:t>§ 2º</w:t>
      </w:r>
      <w:r w:rsidRPr="00D4077C">
        <w:rPr>
          <w:rFonts w:ascii="Arial" w:eastAsia="Arial" w:hAnsi="Arial" w:cs="Arial"/>
          <w:color w:val="000000" w:themeColor="text1"/>
          <w:sz w:val="22"/>
          <w:szCs w:val="22"/>
        </w:rPr>
        <w:t xml:space="preserve"> Transcorrido o prazo para saneamento da irregularidade ou da omissão, não havendo o saneamento, a autoridade administrativa competente, </w:t>
      </w:r>
      <w:proofErr w:type="gramStart"/>
      <w:r w:rsidRPr="00D4077C">
        <w:rPr>
          <w:rFonts w:ascii="Arial" w:eastAsia="Arial" w:hAnsi="Arial" w:cs="Arial"/>
          <w:color w:val="000000" w:themeColor="text1"/>
          <w:sz w:val="22"/>
          <w:szCs w:val="22"/>
        </w:rPr>
        <w:t>sob pena</w:t>
      </w:r>
      <w:proofErr w:type="gramEnd"/>
      <w:r w:rsidRPr="00D4077C">
        <w:rPr>
          <w:rFonts w:ascii="Arial" w:eastAsia="Arial" w:hAnsi="Arial" w:cs="Arial"/>
          <w:color w:val="000000" w:themeColor="text1"/>
          <w:sz w:val="22"/>
          <w:szCs w:val="22"/>
        </w:rPr>
        <w:t xml:space="preserve"> de responsabilidade solidária, deve adotar as providências para apuração dos fatos, identificação dos responsáveis, quantificação do dano e obtenção do ressarcimento, nos termos da legislação vigente.</w:t>
      </w:r>
    </w:p>
    <w:p w:rsidR="0031695E" w:rsidRPr="00D4077C" w:rsidRDefault="0031695E">
      <w:pPr>
        <w:spacing w:line="276" w:lineRule="auto"/>
        <w:rPr>
          <w:rFonts w:ascii="Arial" w:eastAsia="Arial" w:hAnsi="Arial" w:cs="Arial"/>
          <w:color w:val="000000" w:themeColor="text1"/>
          <w:sz w:val="22"/>
          <w:szCs w:val="22"/>
        </w:rPr>
      </w:pPr>
    </w:p>
    <w:p w:rsidR="0031695E" w:rsidRPr="00D4077C" w:rsidRDefault="003A4477">
      <w:pPr>
        <w:spacing w:line="276" w:lineRule="auto"/>
        <w:rPr>
          <w:rFonts w:ascii="Arial" w:eastAsia="Arial" w:hAnsi="Arial" w:cs="Arial"/>
          <w:color w:val="000000" w:themeColor="text1"/>
          <w:sz w:val="22"/>
          <w:szCs w:val="22"/>
        </w:rPr>
      </w:pPr>
      <w:r w:rsidRPr="00D4077C">
        <w:rPr>
          <w:rFonts w:ascii="Arial" w:eastAsia="Arial" w:hAnsi="Arial" w:cs="Arial"/>
          <w:b/>
          <w:color w:val="000000" w:themeColor="text1"/>
          <w:sz w:val="22"/>
          <w:szCs w:val="22"/>
        </w:rPr>
        <w:t>9.7.</w:t>
      </w:r>
      <w:r w:rsidRPr="00D4077C">
        <w:rPr>
          <w:rFonts w:ascii="Arial" w:eastAsia="Arial" w:hAnsi="Arial" w:cs="Arial"/>
          <w:color w:val="000000" w:themeColor="text1"/>
          <w:sz w:val="22"/>
          <w:szCs w:val="22"/>
        </w:rPr>
        <w:t xml:space="preserve"> A administração pública apreciará a prestação final de contas apresentada, no prazo de até cento e cinquenta dias, contado da data de seu recebimento ou do cumprimento de diligência por ela determinada, prorrogável justificadamente por igual período.</w:t>
      </w:r>
    </w:p>
    <w:p w:rsidR="0031695E" w:rsidRPr="00D4077C" w:rsidRDefault="0031695E">
      <w:pPr>
        <w:spacing w:line="276" w:lineRule="auto"/>
        <w:rPr>
          <w:rFonts w:ascii="Arial" w:eastAsia="Arial" w:hAnsi="Arial" w:cs="Arial"/>
          <w:color w:val="000000" w:themeColor="text1"/>
          <w:sz w:val="22"/>
          <w:szCs w:val="22"/>
        </w:rPr>
      </w:pPr>
    </w:p>
    <w:p w:rsidR="0031695E" w:rsidRPr="00D4077C" w:rsidRDefault="003A4477">
      <w:pPr>
        <w:spacing w:line="276" w:lineRule="auto"/>
        <w:rPr>
          <w:rFonts w:ascii="Arial" w:eastAsia="Arial" w:hAnsi="Arial" w:cs="Arial"/>
          <w:color w:val="000000" w:themeColor="text1"/>
          <w:sz w:val="22"/>
          <w:szCs w:val="22"/>
        </w:rPr>
      </w:pPr>
      <w:r w:rsidRPr="00D4077C">
        <w:rPr>
          <w:rFonts w:ascii="Arial" w:eastAsia="Arial" w:hAnsi="Arial" w:cs="Arial"/>
          <w:b/>
          <w:color w:val="000000" w:themeColor="text1"/>
          <w:sz w:val="22"/>
          <w:szCs w:val="22"/>
        </w:rPr>
        <w:t>Parágrafo único.</w:t>
      </w:r>
      <w:r w:rsidRPr="00D4077C">
        <w:rPr>
          <w:rFonts w:ascii="Arial" w:eastAsia="Arial" w:hAnsi="Arial" w:cs="Arial"/>
          <w:color w:val="000000" w:themeColor="text1"/>
          <w:sz w:val="22"/>
          <w:szCs w:val="22"/>
        </w:rPr>
        <w:t xml:space="preserve"> O transcurso do prazo definido nos termos do </w:t>
      </w:r>
      <w:r w:rsidRPr="00D4077C">
        <w:rPr>
          <w:rFonts w:ascii="Arial" w:eastAsia="Arial" w:hAnsi="Arial" w:cs="Arial"/>
          <w:b/>
          <w:color w:val="000000" w:themeColor="text1"/>
          <w:sz w:val="22"/>
          <w:szCs w:val="22"/>
        </w:rPr>
        <w:t>caput</w:t>
      </w:r>
      <w:r w:rsidRPr="00D4077C">
        <w:rPr>
          <w:rFonts w:ascii="Arial" w:eastAsia="Arial" w:hAnsi="Arial" w:cs="Arial"/>
          <w:color w:val="000000" w:themeColor="text1"/>
          <w:sz w:val="22"/>
          <w:szCs w:val="22"/>
        </w:rPr>
        <w:t> sem que as contas tenham sido apreciadas:</w:t>
      </w:r>
    </w:p>
    <w:p w:rsidR="0031695E" w:rsidRPr="00D4077C" w:rsidRDefault="003A4477">
      <w:pPr>
        <w:spacing w:line="276" w:lineRule="auto"/>
        <w:rPr>
          <w:rFonts w:ascii="Arial" w:eastAsia="Arial" w:hAnsi="Arial" w:cs="Arial"/>
          <w:color w:val="000000" w:themeColor="text1"/>
          <w:sz w:val="22"/>
          <w:szCs w:val="22"/>
        </w:rPr>
      </w:pPr>
      <w:r w:rsidRPr="00D4077C">
        <w:rPr>
          <w:rFonts w:ascii="Arial" w:eastAsia="Arial" w:hAnsi="Arial" w:cs="Arial"/>
          <w:b/>
          <w:color w:val="000000" w:themeColor="text1"/>
          <w:sz w:val="22"/>
          <w:szCs w:val="22"/>
        </w:rPr>
        <w:t>I.</w:t>
      </w:r>
      <w:r w:rsidRPr="00D4077C">
        <w:rPr>
          <w:rFonts w:ascii="Arial" w:eastAsia="Arial" w:hAnsi="Arial" w:cs="Arial"/>
          <w:color w:val="000000" w:themeColor="text1"/>
          <w:sz w:val="22"/>
          <w:szCs w:val="22"/>
        </w:rPr>
        <w:t xml:space="preserve"> Não significa impossibilidade de apreciação em data posterior ou vedação a que se adotem medidas saneadoras, punitivas ou destinadas a ressarcir danos que possam ter sido causados aos cofres públicos;</w:t>
      </w:r>
    </w:p>
    <w:p w:rsidR="0031695E" w:rsidRPr="00D4077C" w:rsidRDefault="003A4477">
      <w:pPr>
        <w:spacing w:line="276" w:lineRule="auto"/>
        <w:rPr>
          <w:rFonts w:ascii="Arial" w:eastAsia="Arial" w:hAnsi="Arial" w:cs="Arial"/>
          <w:color w:val="000000" w:themeColor="text1"/>
          <w:sz w:val="22"/>
          <w:szCs w:val="22"/>
        </w:rPr>
      </w:pPr>
      <w:r w:rsidRPr="00D4077C">
        <w:rPr>
          <w:rFonts w:ascii="Arial" w:eastAsia="Arial" w:hAnsi="Arial" w:cs="Arial"/>
          <w:b/>
          <w:color w:val="000000" w:themeColor="text1"/>
          <w:sz w:val="22"/>
          <w:szCs w:val="22"/>
        </w:rPr>
        <w:t>II.</w:t>
      </w:r>
      <w:r w:rsidRPr="00D4077C">
        <w:rPr>
          <w:rFonts w:ascii="Arial" w:eastAsia="Arial" w:hAnsi="Arial" w:cs="Arial"/>
          <w:color w:val="000000" w:themeColor="text1"/>
          <w:sz w:val="22"/>
          <w:szCs w:val="22"/>
        </w:rPr>
        <w:t xml:space="preserve"> Nos casos em que não for constatado dolo da organização da sociedade civil ou de seus prepostos, sem prejuízo da atualização monetária, impede a incidência de juros de mora sobre débitos eventualmente apurados, no período entre o final do prazo referido neste parágrafo e a data em que foi ultimada a apreciação pela administração pública.</w:t>
      </w:r>
    </w:p>
    <w:p w:rsidR="0031695E" w:rsidRPr="00D4077C" w:rsidRDefault="0031695E">
      <w:pPr>
        <w:spacing w:line="276" w:lineRule="auto"/>
        <w:rPr>
          <w:rFonts w:ascii="Arial" w:eastAsia="Arial" w:hAnsi="Arial" w:cs="Arial"/>
          <w:color w:val="000000" w:themeColor="text1"/>
          <w:sz w:val="22"/>
          <w:szCs w:val="22"/>
        </w:rPr>
      </w:pPr>
    </w:p>
    <w:p w:rsidR="0031695E" w:rsidRPr="00D4077C" w:rsidRDefault="003A4477">
      <w:pPr>
        <w:spacing w:line="276" w:lineRule="auto"/>
        <w:rPr>
          <w:rFonts w:ascii="Arial" w:eastAsia="Arial" w:hAnsi="Arial" w:cs="Arial"/>
          <w:color w:val="000000" w:themeColor="text1"/>
          <w:sz w:val="22"/>
          <w:szCs w:val="22"/>
        </w:rPr>
      </w:pPr>
      <w:r w:rsidRPr="00D4077C">
        <w:rPr>
          <w:rFonts w:ascii="Arial" w:eastAsia="Arial" w:hAnsi="Arial" w:cs="Arial"/>
          <w:b/>
          <w:color w:val="000000" w:themeColor="text1"/>
          <w:sz w:val="22"/>
          <w:szCs w:val="22"/>
        </w:rPr>
        <w:t>9.8.</w:t>
      </w:r>
      <w:r w:rsidRPr="00D4077C">
        <w:rPr>
          <w:rFonts w:ascii="Arial" w:eastAsia="Arial" w:hAnsi="Arial" w:cs="Arial"/>
          <w:color w:val="000000" w:themeColor="text1"/>
          <w:sz w:val="22"/>
          <w:szCs w:val="22"/>
        </w:rPr>
        <w:t xml:space="preserve"> As prestações de contas serão avaliadas:</w:t>
      </w:r>
    </w:p>
    <w:p w:rsidR="0031695E" w:rsidRPr="00D4077C" w:rsidRDefault="003A4477">
      <w:pPr>
        <w:spacing w:line="276" w:lineRule="auto"/>
        <w:rPr>
          <w:rFonts w:ascii="Arial" w:eastAsia="Arial" w:hAnsi="Arial" w:cs="Arial"/>
          <w:color w:val="000000" w:themeColor="text1"/>
          <w:sz w:val="22"/>
          <w:szCs w:val="22"/>
        </w:rPr>
      </w:pPr>
      <w:r w:rsidRPr="00D4077C">
        <w:rPr>
          <w:rFonts w:ascii="Arial" w:eastAsia="Arial" w:hAnsi="Arial" w:cs="Arial"/>
          <w:b/>
          <w:color w:val="000000" w:themeColor="text1"/>
          <w:sz w:val="22"/>
          <w:szCs w:val="22"/>
        </w:rPr>
        <w:t>I.</w:t>
      </w:r>
      <w:r w:rsidRPr="00D4077C">
        <w:rPr>
          <w:rFonts w:ascii="Arial" w:eastAsia="Arial" w:hAnsi="Arial" w:cs="Arial"/>
          <w:color w:val="000000" w:themeColor="text1"/>
          <w:sz w:val="22"/>
          <w:szCs w:val="22"/>
        </w:rPr>
        <w:t xml:space="preserve"> Regulares, quando expressarem, de forma clara e objetiva, o cumprimento dos objetivos e metas estabelecidos no plano de trabalho;</w:t>
      </w:r>
    </w:p>
    <w:p w:rsidR="0031695E" w:rsidRPr="00D4077C" w:rsidRDefault="003A4477">
      <w:pPr>
        <w:spacing w:line="276" w:lineRule="auto"/>
        <w:rPr>
          <w:rFonts w:ascii="Arial" w:eastAsia="Arial" w:hAnsi="Arial" w:cs="Arial"/>
          <w:color w:val="000000" w:themeColor="text1"/>
          <w:sz w:val="22"/>
          <w:szCs w:val="22"/>
        </w:rPr>
      </w:pPr>
      <w:r w:rsidRPr="00D4077C">
        <w:rPr>
          <w:rFonts w:ascii="Arial" w:eastAsia="Arial" w:hAnsi="Arial" w:cs="Arial"/>
          <w:b/>
          <w:color w:val="000000" w:themeColor="text1"/>
          <w:sz w:val="22"/>
          <w:szCs w:val="22"/>
        </w:rPr>
        <w:t>II.</w:t>
      </w:r>
      <w:r w:rsidRPr="00D4077C">
        <w:rPr>
          <w:rFonts w:ascii="Arial" w:eastAsia="Arial" w:hAnsi="Arial" w:cs="Arial"/>
          <w:color w:val="000000" w:themeColor="text1"/>
          <w:sz w:val="22"/>
          <w:szCs w:val="22"/>
        </w:rPr>
        <w:t xml:space="preserve"> Regulares com ressalva, quando evidenciarem impropriedade ou qualquer outra falta de natureza formal que não resulte em dano ao erário;</w:t>
      </w:r>
    </w:p>
    <w:p w:rsidR="0031695E" w:rsidRPr="00D4077C" w:rsidRDefault="003A4477">
      <w:pPr>
        <w:spacing w:line="276" w:lineRule="auto"/>
        <w:rPr>
          <w:rFonts w:ascii="Arial" w:eastAsia="Arial" w:hAnsi="Arial" w:cs="Arial"/>
          <w:color w:val="000000" w:themeColor="text1"/>
          <w:sz w:val="22"/>
          <w:szCs w:val="22"/>
        </w:rPr>
      </w:pPr>
      <w:proofErr w:type="spellStart"/>
      <w:proofErr w:type="gramStart"/>
      <w:r w:rsidRPr="00D4077C">
        <w:rPr>
          <w:rFonts w:ascii="Arial" w:eastAsia="Arial" w:hAnsi="Arial" w:cs="Arial"/>
          <w:b/>
          <w:color w:val="000000" w:themeColor="text1"/>
          <w:sz w:val="22"/>
          <w:szCs w:val="22"/>
        </w:rPr>
        <w:t>IlI</w:t>
      </w:r>
      <w:proofErr w:type="spellEnd"/>
      <w:proofErr w:type="gramEnd"/>
      <w:r w:rsidRPr="00D4077C">
        <w:rPr>
          <w:rFonts w:ascii="Arial" w:eastAsia="Arial" w:hAnsi="Arial" w:cs="Arial"/>
          <w:b/>
          <w:color w:val="000000" w:themeColor="text1"/>
          <w:sz w:val="22"/>
          <w:szCs w:val="22"/>
        </w:rPr>
        <w:t>.</w:t>
      </w:r>
      <w:r w:rsidRPr="00D4077C">
        <w:rPr>
          <w:rFonts w:ascii="Arial" w:eastAsia="Arial" w:hAnsi="Arial" w:cs="Arial"/>
          <w:color w:val="000000" w:themeColor="text1"/>
          <w:sz w:val="22"/>
          <w:szCs w:val="22"/>
        </w:rPr>
        <w:t xml:space="preserve"> Irregulares, quando comprovada qualquer das seguintes circunstâncias:</w:t>
      </w:r>
    </w:p>
    <w:p w:rsidR="0031695E" w:rsidRPr="00D4077C" w:rsidRDefault="003A4477">
      <w:pPr>
        <w:spacing w:line="276" w:lineRule="auto"/>
        <w:rPr>
          <w:rFonts w:ascii="Arial" w:eastAsia="Arial" w:hAnsi="Arial" w:cs="Arial"/>
          <w:color w:val="000000" w:themeColor="text1"/>
          <w:sz w:val="22"/>
          <w:szCs w:val="22"/>
        </w:rPr>
      </w:pPr>
      <w:proofErr w:type="gramStart"/>
      <w:r w:rsidRPr="00D4077C">
        <w:rPr>
          <w:rFonts w:ascii="Arial" w:eastAsia="Arial" w:hAnsi="Arial" w:cs="Arial"/>
          <w:color w:val="000000" w:themeColor="text1"/>
          <w:sz w:val="22"/>
          <w:szCs w:val="22"/>
        </w:rPr>
        <w:t>a</w:t>
      </w:r>
      <w:proofErr w:type="gramEnd"/>
      <w:r w:rsidRPr="00D4077C">
        <w:rPr>
          <w:rFonts w:ascii="Arial" w:eastAsia="Arial" w:hAnsi="Arial" w:cs="Arial"/>
          <w:color w:val="000000" w:themeColor="text1"/>
          <w:sz w:val="22"/>
          <w:szCs w:val="22"/>
        </w:rPr>
        <w:t>)</w:t>
      </w:r>
      <w:r w:rsidRPr="00D4077C">
        <w:rPr>
          <w:rFonts w:ascii="Arial" w:eastAsia="Arial" w:hAnsi="Arial" w:cs="Arial"/>
          <w:i/>
          <w:color w:val="000000" w:themeColor="text1"/>
          <w:sz w:val="22"/>
          <w:szCs w:val="22"/>
        </w:rPr>
        <w:t> </w:t>
      </w:r>
      <w:r w:rsidRPr="00D4077C">
        <w:rPr>
          <w:rFonts w:ascii="Arial" w:eastAsia="Arial" w:hAnsi="Arial" w:cs="Arial"/>
          <w:color w:val="000000" w:themeColor="text1"/>
          <w:sz w:val="22"/>
          <w:szCs w:val="22"/>
        </w:rPr>
        <w:t>omissão no dever de prestar contas;</w:t>
      </w:r>
    </w:p>
    <w:p w:rsidR="0031695E" w:rsidRPr="00D4077C" w:rsidRDefault="003A4477">
      <w:pPr>
        <w:spacing w:line="276" w:lineRule="auto"/>
        <w:rPr>
          <w:rFonts w:ascii="Arial" w:eastAsia="Arial" w:hAnsi="Arial" w:cs="Arial"/>
          <w:color w:val="000000" w:themeColor="text1"/>
          <w:sz w:val="22"/>
          <w:szCs w:val="22"/>
        </w:rPr>
      </w:pPr>
      <w:r w:rsidRPr="00D4077C">
        <w:rPr>
          <w:rFonts w:ascii="Arial" w:eastAsia="Arial" w:hAnsi="Arial" w:cs="Arial"/>
          <w:color w:val="000000" w:themeColor="text1"/>
          <w:sz w:val="22"/>
          <w:szCs w:val="22"/>
        </w:rPr>
        <w:t>b) descumprimento injustificado dos objetivos e metas estabelecidos no plano de trabalho;</w:t>
      </w:r>
    </w:p>
    <w:p w:rsidR="0031695E" w:rsidRPr="00D4077C" w:rsidRDefault="003A4477">
      <w:pPr>
        <w:spacing w:line="276" w:lineRule="auto"/>
        <w:rPr>
          <w:rFonts w:ascii="Arial" w:eastAsia="Arial" w:hAnsi="Arial" w:cs="Arial"/>
          <w:color w:val="000000" w:themeColor="text1"/>
          <w:sz w:val="22"/>
          <w:szCs w:val="22"/>
        </w:rPr>
      </w:pPr>
      <w:r w:rsidRPr="00D4077C">
        <w:rPr>
          <w:rFonts w:ascii="Arial" w:eastAsia="Arial" w:hAnsi="Arial" w:cs="Arial"/>
          <w:color w:val="000000" w:themeColor="text1"/>
          <w:sz w:val="22"/>
          <w:szCs w:val="22"/>
        </w:rPr>
        <w:t>c) dano ao erário decorrente de ato de gestão ilegítimo ou antieconômico;</w:t>
      </w:r>
    </w:p>
    <w:p w:rsidR="0031695E" w:rsidRPr="00D4077C" w:rsidRDefault="003A4477">
      <w:pPr>
        <w:spacing w:line="276" w:lineRule="auto"/>
        <w:rPr>
          <w:rFonts w:ascii="Arial" w:eastAsia="Arial" w:hAnsi="Arial" w:cs="Arial"/>
          <w:color w:val="000000" w:themeColor="text1"/>
          <w:sz w:val="22"/>
          <w:szCs w:val="22"/>
        </w:rPr>
      </w:pPr>
      <w:r w:rsidRPr="00D4077C">
        <w:rPr>
          <w:rFonts w:ascii="Arial" w:eastAsia="Arial" w:hAnsi="Arial" w:cs="Arial"/>
          <w:color w:val="000000" w:themeColor="text1"/>
          <w:sz w:val="22"/>
          <w:szCs w:val="22"/>
        </w:rPr>
        <w:t>d) desfalque ou desvio de dinheiro, bens ou valores públicos.</w:t>
      </w:r>
    </w:p>
    <w:p w:rsidR="0031695E" w:rsidRPr="00D4077C" w:rsidRDefault="0031695E">
      <w:pPr>
        <w:spacing w:line="276" w:lineRule="auto"/>
        <w:rPr>
          <w:rFonts w:ascii="Arial" w:eastAsia="Arial" w:hAnsi="Arial" w:cs="Arial"/>
          <w:color w:val="000000" w:themeColor="text1"/>
          <w:sz w:val="22"/>
          <w:szCs w:val="22"/>
        </w:rPr>
      </w:pPr>
    </w:p>
    <w:p w:rsidR="0031695E" w:rsidRPr="00D4077C" w:rsidRDefault="003A4477">
      <w:pPr>
        <w:spacing w:line="276" w:lineRule="auto"/>
        <w:rPr>
          <w:rFonts w:ascii="Arial" w:eastAsia="Arial" w:hAnsi="Arial" w:cs="Arial"/>
          <w:color w:val="000000" w:themeColor="text1"/>
          <w:sz w:val="22"/>
          <w:szCs w:val="22"/>
        </w:rPr>
      </w:pPr>
      <w:r w:rsidRPr="00D4077C">
        <w:rPr>
          <w:rFonts w:ascii="Arial" w:eastAsia="Arial" w:hAnsi="Arial" w:cs="Arial"/>
          <w:b/>
          <w:color w:val="000000" w:themeColor="text1"/>
          <w:sz w:val="22"/>
          <w:szCs w:val="22"/>
        </w:rPr>
        <w:t>9.9.</w:t>
      </w:r>
      <w:r w:rsidRPr="00D4077C">
        <w:rPr>
          <w:rFonts w:ascii="Arial" w:eastAsia="Arial" w:hAnsi="Arial" w:cs="Arial"/>
          <w:color w:val="000000" w:themeColor="text1"/>
          <w:sz w:val="22"/>
          <w:szCs w:val="22"/>
        </w:rPr>
        <w:t xml:space="preserve"> O administrador público responde pela decisão sobre a aprovação da prestação de contas ou por omissão em relação à análise de seu conteúdo, levando em consideração, no primeiro caso, os pareceres técnico, financeiro e jurídico, sendo permitida delegação a autoridades diretamente subordinadas, vedada a subdelegação.</w:t>
      </w:r>
    </w:p>
    <w:p w:rsidR="0031695E" w:rsidRPr="00D4077C" w:rsidRDefault="0031695E">
      <w:pPr>
        <w:spacing w:line="276" w:lineRule="auto"/>
        <w:rPr>
          <w:rFonts w:ascii="Arial" w:eastAsia="Arial" w:hAnsi="Arial" w:cs="Arial"/>
          <w:color w:val="000000" w:themeColor="text1"/>
          <w:sz w:val="22"/>
          <w:szCs w:val="22"/>
        </w:rPr>
      </w:pPr>
    </w:p>
    <w:p w:rsidR="0031695E" w:rsidRPr="00D4077C" w:rsidRDefault="003A4477">
      <w:pPr>
        <w:spacing w:line="276" w:lineRule="auto"/>
        <w:rPr>
          <w:rFonts w:ascii="Arial" w:eastAsia="Arial" w:hAnsi="Arial" w:cs="Arial"/>
          <w:color w:val="000000" w:themeColor="text1"/>
          <w:sz w:val="22"/>
          <w:szCs w:val="22"/>
        </w:rPr>
      </w:pPr>
      <w:r w:rsidRPr="00D4077C">
        <w:rPr>
          <w:rFonts w:ascii="Arial" w:eastAsia="Arial" w:hAnsi="Arial" w:cs="Arial"/>
          <w:b/>
          <w:color w:val="000000" w:themeColor="text1"/>
          <w:sz w:val="22"/>
          <w:szCs w:val="22"/>
        </w:rPr>
        <w:t>9.10.</w:t>
      </w:r>
      <w:r w:rsidRPr="00D4077C">
        <w:rPr>
          <w:rFonts w:ascii="Arial" w:eastAsia="Arial" w:hAnsi="Arial" w:cs="Arial"/>
          <w:color w:val="000000" w:themeColor="text1"/>
          <w:sz w:val="22"/>
          <w:szCs w:val="22"/>
        </w:rPr>
        <w:t xml:space="preserve"> Quando a prestação de contas for avaliada como irregular, </w:t>
      </w:r>
      <w:proofErr w:type="gramStart"/>
      <w:r w:rsidRPr="00D4077C">
        <w:rPr>
          <w:rFonts w:ascii="Arial" w:eastAsia="Arial" w:hAnsi="Arial" w:cs="Arial"/>
          <w:color w:val="000000" w:themeColor="text1"/>
          <w:sz w:val="22"/>
          <w:szCs w:val="22"/>
        </w:rPr>
        <w:t>após</w:t>
      </w:r>
      <w:proofErr w:type="gramEnd"/>
      <w:r w:rsidRPr="00D4077C">
        <w:rPr>
          <w:rFonts w:ascii="Arial" w:eastAsia="Arial" w:hAnsi="Arial" w:cs="Arial"/>
          <w:color w:val="000000" w:themeColor="text1"/>
          <w:sz w:val="22"/>
          <w:szCs w:val="22"/>
        </w:rPr>
        <w:t xml:space="preserve"> exaurida a fase recursal, se mantida a decisão, a organização da sociedade civil poderá solicitar autorização para que o ressarcimento ao erário seja promovido por meio de ações compensatórias de interesse público, mediante a apresentação de novo plano de trabalho, conforme o objeto descrito no termo de fomento e a área de atuação da organização, cuja mensuração econômica será feita a partir do </w:t>
      </w:r>
      <w:r w:rsidRPr="00D4077C">
        <w:rPr>
          <w:rFonts w:ascii="Arial" w:eastAsia="Arial" w:hAnsi="Arial" w:cs="Arial"/>
          <w:color w:val="000000" w:themeColor="text1"/>
          <w:sz w:val="22"/>
          <w:szCs w:val="22"/>
        </w:rPr>
        <w:lastRenderedPageBreak/>
        <w:t>plano de trabalho original, desde que não tenha havido dolo ou fraude e não seja o caso de restituição integral dos recursos.</w:t>
      </w:r>
    </w:p>
    <w:p w:rsidR="0031695E" w:rsidRPr="00D4077C" w:rsidRDefault="0031695E">
      <w:pPr>
        <w:spacing w:line="276" w:lineRule="auto"/>
        <w:rPr>
          <w:rFonts w:ascii="Arial" w:eastAsia="Arial" w:hAnsi="Arial" w:cs="Arial"/>
          <w:color w:val="000000" w:themeColor="text1"/>
          <w:sz w:val="22"/>
          <w:szCs w:val="22"/>
        </w:rPr>
      </w:pPr>
    </w:p>
    <w:p w:rsidR="0031695E" w:rsidRPr="00D4077C" w:rsidRDefault="003A4477">
      <w:pPr>
        <w:spacing w:line="276" w:lineRule="auto"/>
        <w:rPr>
          <w:rFonts w:ascii="Arial" w:eastAsia="Arial" w:hAnsi="Arial" w:cs="Arial"/>
          <w:color w:val="000000" w:themeColor="text1"/>
          <w:sz w:val="22"/>
          <w:szCs w:val="22"/>
        </w:rPr>
      </w:pPr>
      <w:r w:rsidRPr="00D4077C">
        <w:rPr>
          <w:rFonts w:ascii="Arial" w:eastAsia="Arial" w:hAnsi="Arial" w:cs="Arial"/>
          <w:b/>
          <w:color w:val="000000" w:themeColor="text1"/>
          <w:sz w:val="22"/>
          <w:szCs w:val="22"/>
        </w:rPr>
        <w:t>9.11.</w:t>
      </w:r>
      <w:r w:rsidRPr="00D4077C">
        <w:rPr>
          <w:rFonts w:ascii="Arial" w:eastAsia="Arial" w:hAnsi="Arial" w:cs="Arial"/>
          <w:color w:val="000000" w:themeColor="text1"/>
          <w:sz w:val="22"/>
          <w:szCs w:val="22"/>
        </w:rPr>
        <w:t xml:space="preserve"> Durante o prazo de 10 (dez) anos, contado do dia útil subsequente ao da prestação de contas, a organização da sociedade civil deve manter em seu arquivo os documentos originais que compõem a prestação de contas.</w:t>
      </w:r>
    </w:p>
    <w:p w:rsidR="0031695E" w:rsidRPr="00D4077C" w:rsidRDefault="0031695E">
      <w:pPr>
        <w:widowControl w:val="0"/>
        <w:pBdr>
          <w:top w:val="nil"/>
          <w:left w:val="nil"/>
          <w:bottom w:val="nil"/>
          <w:right w:val="nil"/>
          <w:between w:val="nil"/>
        </w:pBdr>
        <w:spacing w:line="276" w:lineRule="auto"/>
        <w:rPr>
          <w:rFonts w:ascii="Arial" w:eastAsia="Arial" w:hAnsi="Arial" w:cs="Arial"/>
          <w:b/>
          <w:color w:val="000000" w:themeColor="text1"/>
          <w:sz w:val="22"/>
          <w:szCs w:val="22"/>
        </w:rPr>
      </w:pPr>
    </w:p>
    <w:p w:rsidR="0031695E" w:rsidRPr="00D4077C" w:rsidRDefault="003064C8">
      <w:pPr>
        <w:widowControl w:val="0"/>
        <w:pBdr>
          <w:top w:val="nil"/>
          <w:left w:val="nil"/>
          <w:bottom w:val="nil"/>
          <w:right w:val="nil"/>
          <w:between w:val="nil"/>
        </w:pBdr>
        <w:spacing w:line="276" w:lineRule="auto"/>
        <w:rPr>
          <w:rFonts w:ascii="Arial" w:eastAsia="Arial" w:hAnsi="Arial" w:cs="Arial"/>
          <w:b/>
          <w:color w:val="000000" w:themeColor="text1"/>
          <w:sz w:val="22"/>
          <w:szCs w:val="22"/>
        </w:rPr>
      </w:pPr>
      <w:r w:rsidRPr="00D4077C">
        <w:rPr>
          <w:rFonts w:ascii="Arial" w:eastAsia="Arial" w:hAnsi="Arial" w:cs="Arial"/>
          <w:b/>
          <w:color w:val="000000" w:themeColor="text1"/>
          <w:sz w:val="22"/>
          <w:szCs w:val="22"/>
        </w:rPr>
        <w:t>CLÁUSULA DÉ</w:t>
      </w:r>
      <w:r w:rsidR="003A4477" w:rsidRPr="00D4077C">
        <w:rPr>
          <w:rFonts w:ascii="Arial" w:eastAsia="Arial" w:hAnsi="Arial" w:cs="Arial"/>
          <w:b/>
          <w:color w:val="000000" w:themeColor="text1"/>
          <w:sz w:val="22"/>
          <w:szCs w:val="22"/>
        </w:rPr>
        <w:t>CIMA - DAS ALTERAÇÕES</w:t>
      </w:r>
    </w:p>
    <w:p w:rsidR="0031695E" w:rsidRPr="00D4077C" w:rsidRDefault="0031695E">
      <w:pPr>
        <w:pBdr>
          <w:top w:val="nil"/>
          <w:left w:val="nil"/>
          <w:bottom w:val="nil"/>
          <w:right w:val="nil"/>
          <w:between w:val="nil"/>
        </w:pBdr>
        <w:spacing w:line="276" w:lineRule="auto"/>
        <w:rPr>
          <w:rFonts w:ascii="Arial" w:eastAsia="Arial" w:hAnsi="Arial" w:cs="Arial"/>
          <w:b/>
          <w:color w:val="000000" w:themeColor="text1"/>
          <w:sz w:val="22"/>
          <w:szCs w:val="22"/>
        </w:rPr>
      </w:pPr>
    </w:p>
    <w:p w:rsidR="0031695E" w:rsidRPr="00D4077C" w:rsidRDefault="003A4477">
      <w:pPr>
        <w:pBdr>
          <w:top w:val="nil"/>
          <w:left w:val="nil"/>
          <w:bottom w:val="nil"/>
          <w:right w:val="nil"/>
          <w:between w:val="nil"/>
        </w:pBdr>
        <w:spacing w:line="276" w:lineRule="auto"/>
        <w:rPr>
          <w:rFonts w:ascii="Arial" w:eastAsia="Arial" w:hAnsi="Arial" w:cs="Arial"/>
          <w:color w:val="000000" w:themeColor="text1"/>
          <w:sz w:val="22"/>
          <w:szCs w:val="22"/>
        </w:rPr>
      </w:pPr>
      <w:r w:rsidRPr="00D4077C">
        <w:rPr>
          <w:rFonts w:ascii="Arial" w:eastAsia="Arial" w:hAnsi="Arial" w:cs="Arial"/>
          <w:b/>
          <w:color w:val="000000" w:themeColor="text1"/>
          <w:sz w:val="22"/>
          <w:szCs w:val="22"/>
        </w:rPr>
        <w:t>10.1.</w:t>
      </w:r>
      <w:r w:rsidRPr="00D4077C">
        <w:rPr>
          <w:rFonts w:ascii="Arial" w:eastAsia="Arial" w:hAnsi="Arial" w:cs="Arial"/>
          <w:color w:val="000000" w:themeColor="text1"/>
          <w:sz w:val="22"/>
          <w:szCs w:val="22"/>
        </w:rPr>
        <w:t xml:space="preserve"> A presente parceria poderá ser alterada a qualquer tempo, mediante assinatura de termo aditivo, devendo a solicitação ser encaminhada com antecedência mínima de 30 (trinta) dias em relação à data de término de sua vigência.</w:t>
      </w:r>
    </w:p>
    <w:p w:rsidR="0031695E" w:rsidRPr="00D4077C" w:rsidRDefault="0031695E">
      <w:pPr>
        <w:pBdr>
          <w:top w:val="nil"/>
          <w:left w:val="nil"/>
          <w:bottom w:val="nil"/>
          <w:right w:val="nil"/>
          <w:between w:val="nil"/>
        </w:pBdr>
        <w:spacing w:line="276" w:lineRule="auto"/>
        <w:rPr>
          <w:rFonts w:ascii="Arial" w:eastAsia="Arial" w:hAnsi="Arial" w:cs="Arial"/>
          <w:color w:val="000000" w:themeColor="text1"/>
          <w:sz w:val="22"/>
          <w:szCs w:val="22"/>
        </w:rPr>
      </w:pPr>
    </w:p>
    <w:p w:rsidR="0031695E" w:rsidRPr="00D4077C" w:rsidRDefault="003A4477">
      <w:pPr>
        <w:pBdr>
          <w:top w:val="nil"/>
          <w:left w:val="nil"/>
          <w:bottom w:val="nil"/>
          <w:right w:val="nil"/>
          <w:between w:val="nil"/>
        </w:pBdr>
        <w:spacing w:line="276" w:lineRule="auto"/>
        <w:rPr>
          <w:rFonts w:ascii="Arial" w:eastAsia="Arial" w:hAnsi="Arial" w:cs="Arial"/>
          <w:color w:val="000000" w:themeColor="text1"/>
          <w:sz w:val="22"/>
          <w:szCs w:val="22"/>
        </w:rPr>
      </w:pPr>
      <w:r w:rsidRPr="00D4077C">
        <w:rPr>
          <w:rFonts w:ascii="Arial" w:eastAsia="Arial" w:hAnsi="Arial" w:cs="Arial"/>
          <w:b/>
          <w:color w:val="000000" w:themeColor="text1"/>
          <w:sz w:val="22"/>
          <w:szCs w:val="22"/>
        </w:rPr>
        <w:t>10.2.</w:t>
      </w:r>
      <w:r w:rsidRPr="00D4077C">
        <w:rPr>
          <w:rFonts w:ascii="Arial" w:eastAsia="Arial" w:hAnsi="Arial" w:cs="Arial"/>
          <w:color w:val="000000" w:themeColor="text1"/>
          <w:sz w:val="22"/>
          <w:szCs w:val="22"/>
        </w:rPr>
        <w:t xml:space="preserve"> Não é permitida a celebração de aditamento deste Termo de Fomento com alteração da natureza do objeto.</w:t>
      </w:r>
    </w:p>
    <w:p w:rsidR="0031695E" w:rsidRPr="00D4077C" w:rsidRDefault="0031695E">
      <w:pPr>
        <w:pBdr>
          <w:top w:val="nil"/>
          <w:left w:val="nil"/>
          <w:bottom w:val="nil"/>
          <w:right w:val="nil"/>
          <w:between w:val="nil"/>
        </w:pBdr>
        <w:spacing w:line="276" w:lineRule="auto"/>
        <w:rPr>
          <w:rFonts w:ascii="Arial" w:eastAsia="Arial" w:hAnsi="Arial" w:cs="Arial"/>
          <w:color w:val="000000" w:themeColor="text1"/>
          <w:sz w:val="22"/>
          <w:szCs w:val="22"/>
        </w:rPr>
      </w:pPr>
    </w:p>
    <w:p w:rsidR="0031695E" w:rsidRPr="00D4077C" w:rsidRDefault="003A4477">
      <w:pPr>
        <w:pBdr>
          <w:top w:val="nil"/>
          <w:left w:val="nil"/>
          <w:bottom w:val="nil"/>
          <w:right w:val="nil"/>
          <w:between w:val="nil"/>
        </w:pBdr>
        <w:spacing w:line="276" w:lineRule="auto"/>
        <w:rPr>
          <w:rFonts w:ascii="Arial" w:eastAsia="Arial" w:hAnsi="Arial" w:cs="Arial"/>
          <w:color w:val="000000" w:themeColor="text1"/>
          <w:sz w:val="22"/>
          <w:szCs w:val="22"/>
        </w:rPr>
      </w:pPr>
      <w:r w:rsidRPr="00D4077C">
        <w:rPr>
          <w:rFonts w:ascii="Arial" w:eastAsia="Arial" w:hAnsi="Arial" w:cs="Arial"/>
          <w:b/>
          <w:color w:val="000000" w:themeColor="text1"/>
          <w:sz w:val="22"/>
          <w:szCs w:val="22"/>
        </w:rPr>
        <w:t>10.3.</w:t>
      </w:r>
      <w:r w:rsidRPr="00D4077C">
        <w:rPr>
          <w:rFonts w:ascii="Arial" w:eastAsia="Arial" w:hAnsi="Arial" w:cs="Arial"/>
          <w:color w:val="000000" w:themeColor="text1"/>
          <w:sz w:val="22"/>
          <w:szCs w:val="22"/>
        </w:rPr>
        <w:t xml:space="preserve"> As alterações, com exceção das que tenham por finalidade meramente prorrogar o prazo de vigência do ajuste, deverão ser previamente submetidas à Procuradoria Geral do Estado, órgão ao qual deverão os autos </w:t>
      </w:r>
      <w:proofErr w:type="gramStart"/>
      <w:r w:rsidRPr="00D4077C">
        <w:rPr>
          <w:rFonts w:ascii="Arial" w:eastAsia="Arial" w:hAnsi="Arial" w:cs="Arial"/>
          <w:color w:val="000000" w:themeColor="text1"/>
          <w:sz w:val="22"/>
          <w:szCs w:val="22"/>
        </w:rPr>
        <w:t>deverão ser</w:t>
      </w:r>
      <w:proofErr w:type="gramEnd"/>
      <w:r w:rsidRPr="00D4077C">
        <w:rPr>
          <w:rFonts w:ascii="Arial" w:eastAsia="Arial" w:hAnsi="Arial" w:cs="Arial"/>
          <w:color w:val="000000" w:themeColor="text1"/>
          <w:sz w:val="22"/>
          <w:szCs w:val="22"/>
        </w:rPr>
        <w:t xml:space="preserve"> encaminhados em prazo hábil para análise e parecer.</w:t>
      </w:r>
    </w:p>
    <w:p w:rsidR="0031695E" w:rsidRPr="00D4077C" w:rsidRDefault="0031695E">
      <w:pPr>
        <w:pBdr>
          <w:top w:val="nil"/>
          <w:left w:val="nil"/>
          <w:bottom w:val="nil"/>
          <w:right w:val="nil"/>
          <w:between w:val="nil"/>
        </w:pBdr>
        <w:spacing w:line="276" w:lineRule="auto"/>
        <w:rPr>
          <w:rFonts w:ascii="Arial" w:eastAsia="Arial" w:hAnsi="Arial" w:cs="Arial"/>
          <w:color w:val="000000" w:themeColor="text1"/>
          <w:sz w:val="22"/>
          <w:szCs w:val="22"/>
        </w:rPr>
      </w:pPr>
    </w:p>
    <w:p w:rsidR="0031695E" w:rsidRPr="00D4077C" w:rsidRDefault="003A4477">
      <w:pPr>
        <w:pBdr>
          <w:top w:val="nil"/>
          <w:left w:val="nil"/>
          <w:bottom w:val="nil"/>
          <w:right w:val="nil"/>
          <w:between w:val="nil"/>
        </w:pBdr>
        <w:spacing w:line="276" w:lineRule="auto"/>
        <w:rPr>
          <w:rFonts w:ascii="Arial" w:eastAsia="Arial" w:hAnsi="Arial" w:cs="Arial"/>
          <w:color w:val="000000" w:themeColor="text1"/>
          <w:sz w:val="22"/>
          <w:szCs w:val="22"/>
        </w:rPr>
      </w:pPr>
      <w:r w:rsidRPr="00D4077C">
        <w:rPr>
          <w:rFonts w:ascii="Arial" w:eastAsia="Arial" w:hAnsi="Arial" w:cs="Arial"/>
          <w:b/>
          <w:color w:val="000000" w:themeColor="text1"/>
          <w:sz w:val="22"/>
          <w:szCs w:val="22"/>
        </w:rPr>
        <w:t>10.4.</w:t>
      </w:r>
      <w:r w:rsidRPr="00D4077C">
        <w:rPr>
          <w:rFonts w:ascii="Arial" w:eastAsia="Arial" w:hAnsi="Arial" w:cs="Arial"/>
          <w:color w:val="000000" w:themeColor="text1"/>
          <w:sz w:val="22"/>
          <w:szCs w:val="22"/>
        </w:rPr>
        <w:t xml:space="preserve"> É obrigatório o aditamento do presente instrumento, quando se fizer necessária a efetivação de alterações que tenham por objetivo a mudança de valor, das metas, do prazo de vigência ou a utilização de recursos remanescentes do saldo do Termo de Fomento.</w:t>
      </w:r>
    </w:p>
    <w:p w:rsidR="0031695E" w:rsidRPr="00D4077C" w:rsidRDefault="0031695E">
      <w:pPr>
        <w:pBdr>
          <w:top w:val="nil"/>
          <w:left w:val="nil"/>
          <w:bottom w:val="nil"/>
          <w:right w:val="nil"/>
          <w:between w:val="nil"/>
        </w:pBdr>
        <w:spacing w:line="276" w:lineRule="auto"/>
        <w:rPr>
          <w:rFonts w:ascii="Arial" w:eastAsia="Arial" w:hAnsi="Arial" w:cs="Arial"/>
          <w:color w:val="000000" w:themeColor="text1"/>
          <w:sz w:val="22"/>
          <w:szCs w:val="22"/>
        </w:rPr>
      </w:pPr>
    </w:p>
    <w:p w:rsidR="0031695E" w:rsidRPr="00D4077C" w:rsidRDefault="003A4477">
      <w:pPr>
        <w:pBdr>
          <w:top w:val="nil"/>
          <w:left w:val="nil"/>
          <w:bottom w:val="nil"/>
          <w:right w:val="nil"/>
          <w:between w:val="nil"/>
        </w:pBdr>
        <w:spacing w:line="276" w:lineRule="auto"/>
        <w:rPr>
          <w:rFonts w:ascii="Arial" w:eastAsia="Arial" w:hAnsi="Arial" w:cs="Arial"/>
          <w:color w:val="000000" w:themeColor="text1"/>
          <w:sz w:val="22"/>
          <w:szCs w:val="22"/>
        </w:rPr>
      </w:pPr>
      <w:r w:rsidRPr="00D4077C">
        <w:rPr>
          <w:rFonts w:ascii="Arial" w:eastAsia="Arial" w:hAnsi="Arial" w:cs="Arial"/>
          <w:b/>
          <w:color w:val="000000" w:themeColor="text1"/>
          <w:sz w:val="22"/>
          <w:szCs w:val="22"/>
        </w:rPr>
        <w:t>10.5.</w:t>
      </w:r>
      <w:r w:rsidRPr="00D4077C">
        <w:rPr>
          <w:rFonts w:ascii="Arial" w:eastAsia="Arial" w:hAnsi="Arial" w:cs="Arial"/>
          <w:color w:val="000000" w:themeColor="text1"/>
          <w:sz w:val="22"/>
          <w:szCs w:val="22"/>
        </w:rPr>
        <w:t xml:space="preserve">  A atualização do Plano de Trabalho que objetive a adequação do cronograma ou de valores sem a alteração de metas poderá ser registrada por simples apostila, dispensando a celebração de aditamento conforme autoriza o art. 57 da Lei nº 13.019/14. </w:t>
      </w:r>
    </w:p>
    <w:p w:rsidR="0031695E" w:rsidRPr="00D4077C" w:rsidRDefault="0031695E">
      <w:pPr>
        <w:pBdr>
          <w:top w:val="nil"/>
          <w:left w:val="nil"/>
          <w:bottom w:val="nil"/>
          <w:right w:val="nil"/>
          <w:between w:val="nil"/>
        </w:pBdr>
        <w:spacing w:line="276" w:lineRule="auto"/>
        <w:rPr>
          <w:rFonts w:ascii="Arial" w:eastAsia="Arial" w:hAnsi="Arial" w:cs="Arial"/>
          <w:color w:val="000000" w:themeColor="text1"/>
          <w:sz w:val="22"/>
          <w:szCs w:val="22"/>
        </w:rPr>
      </w:pPr>
    </w:p>
    <w:p w:rsidR="0031695E" w:rsidRPr="00D4077C" w:rsidRDefault="003A4477">
      <w:pPr>
        <w:spacing w:line="276" w:lineRule="auto"/>
        <w:rPr>
          <w:rFonts w:ascii="Arial" w:eastAsia="Arial" w:hAnsi="Arial" w:cs="Arial"/>
          <w:b/>
          <w:color w:val="000000" w:themeColor="text1"/>
          <w:sz w:val="22"/>
          <w:szCs w:val="22"/>
        </w:rPr>
      </w:pPr>
      <w:r w:rsidRPr="00D4077C">
        <w:rPr>
          <w:rFonts w:ascii="Arial" w:eastAsia="Arial" w:hAnsi="Arial" w:cs="Arial"/>
          <w:b/>
          <w:color w:val="000000" w:themeColor="text1"/>
          <w:sz w:val="22"/>
          <w:szCs w:val="22"/>
        </w:rPr>
        <w:t>CLÁUSULA DÉCIMA PRIMEIRA – DAS RESPONSABILIZAÇÕES E DAS SANÇÕES ADMINISTRATIVAS</w:t>
      </w:r>
    </w:p>
    <w:p w:rsidR="0031695E" w:rsidRPr="00D4077C" w:rsidRDefault="0031695E">
      <w:pPr>
        <w:spacing w:line="276" w:lineRule="auto"/>
        <w:rPr>
          <w:rFonts w:ascii="Arial" w:eastAsia="Arial" w:hAnsi="Arial" w:cs="Arial"/>
          <w:b/>
          <w:color w:val="000000" w:themeColor="text1"/>
          <w:sz w:val="22"/>
          <w:szCs w:val="22"/>
        </w:rPr>
      </w:pPr>
    </w:p>
    <w:p w:rsidR="0031695E" w:rsidRPr="00D4077C" w:rsidRDefault="003A4477">
      <w:pPr>
        <w:spacing w:line="276" w:lineRule="auto"/>
        <w:rPr>
          <w:rFonts w:ascii="Arial" w:eastAsia="Arial" w:hAnsi="Arial" w:cs="Arial"/>
          <w:color w:val="000000" w:themeColor="text1"/>
          <w:sz w:val="22"/>
          <w:szCs w:val="22"/>
        </w:rPr>
      </w:pPr>
      <w:r w:rsidRPr="00D4077C">
        <w:rPr>
          <w:rFonts w:ascii="Arial" w:eastAsia="Arial" w:hAnsi="Arial" w:cs="Arial"/>
          <w:b/>
          <w:color w:val="000000" w:themeColor="text1"/>
          <w:sz w:val="22"/>
          <w:szCs w:val="22"/>
        </w:rPr>
        <w:t>11.1.</w:t>
      </w:r>
      <w:r w:rsidRPr="00D4077C">
        <w:rPr>
          <w:rFonts w:ascii="Arial" w:eastAsia="Arial" w:hAnsi="Arial" w:cs="Arial"/>
          <w:color w:val="000000" w:themeColor="text1"/>
          <w:sz w:val="22"/>
          <w:szCs w:val="22"/>
        </w:rPr>
        <w:t xml:space="preserve"> Pela execução da parceria em desacordo com o plano de trabalho e com as normas da Lei nº 13.019, de 2014, e da legislação específica, a administração pública poderá, garantida a prévia defesa, aplicar à Organização da Sociedade Civil parceira as seguintes sanções:</w:t>
      </w:r>
    </w:p>
    <w:p w:rsidR="0031695E" w:rsidRPr="00D4077C" w:rsidRDefault="003A4477">
      <w:pPr>
        <w:spacing w:line="276" w:lineRule="auto"/>
        <w:rPr>
          <w:rFonts w:ascii="Arial" w:eastAsia="Arial" w:hAnsi="Arial" w:cs="Arial"/>
          <w:color w:val="000000" w:themeColor="text1"/>
          <w:sz w:val="22"/>
          <w:szCs w:val="22"/>
        </w:rPr>
      </w:pPr>
      <w:r w:rsidRPr="00D4077C">
        <w:rPr>
          <w:rFonts w:ascii="Arial" w:eastAsia="Arial" w:hAnsi="Arial" w:cs="Arial"/>
          <w:b/>
          <w:color w:val="000000" w:themeColor="text1"/>
          <w:sz w:val="22"/>
          <w:szCs w:val="22"/>
        </w:rPr>
        <w:t>I.</w:t>
      </w:r>
      <w:r w:rsidRPr="00D4077C">
        <w:rPr>
          <w:rFonts w:ascii="Arial" w:eastAsia="Arial" w:hAnsi="Arial" w:cs="Arial"/>
          <w:color w:val="000000" w:themeColor="text1"/>
          <w:sz w:val="22"/>
          <w:szCs w:val="22"/>
        </w:rPr>
        <w:t xml:space="preserve"> Advertência;</w:t>
      </w:r>
    </w:p>
    <w:p w:rsidR="0031695E" w:rsidRPr="00D4077C" w:rsidRDefault="003A4477">
      <w:pPr>
        <w:spacing w:line="276" w:lineRule="auto"/>
        <w:rPr>
          <w:rFonts w:ascii="Arial" w:eastAsia="Arial" w:hAnsi="Arial" w:cs="Arial"/>
          <w:color w:val="000000" w:themeColor="text1"/>
          <w:sz w:val="22"/>
          <w:szCs w:val="22"/>
        </w:rPr>
      </w:pPr>
      <w:r w:rsidRPr="00D4077C">
        <w:rPr>
          <w:rFonts w:ascii="Arial" w:eastAsia="Arial" w:hAnsi="Arial" w:cs="Arial"/>
          <w:color w:val="000000" w:themeColor="text1"/>
          <w:sz w:val="22"/>
          <w:szCs w:val="22"/>
        </w:rPr>
        <w:t>I</w:t>
      </w:r>
      <w:r w:rsidRPr="00D4077C">
        <w:rPr>
          <w:rFonts w:ascii="Arial" w:eastAsia="Arial" w:hAnsi="Arial" w:cs="Arial"/>
          <w:b/>
          <w:color w:val="000000" w:themeColor="text1"/>
          <w:sz w:val="22"/>
          <w:szCs w:val="22"/>
        </w:rPr>
        <w:t>I.</w:t>
      </w:r>
      <w:r w:rsidRPr="00D4077C">
        <w:rPr>
          <w:rFonts w:ascii="Arial" w:eastAsia="Arial" w:hAnsi="Arial" w:cs="Arial"/>
          <w:color w:val="000000" w:themeColor="text1"/>
          <w:sz w:val="22"/>
          <w:szCs w:val="22"/>
        </w:rPr>
        <w:t xml:space="preserve"> Suspensão temporária da participação em chamamento público e impedimento de celebrar parceria ou contrato com órgãos e entidades da esfera de governo da administração pública sancionadora, por prazo não superior a dois anos;</w:t>
      </w:r>
    </w:p>
    <w:p w:rsidR="0031695E" w:rsidRPr="00D4077C" w:rsidRDefault="003A4477">
      <w:pPr>
        <w:spacing w:line="276" w:lineRule="auto"/>
        <w:rPr>
          <w:rFonts w:ascii="Arial" w:eastAsia="Arial" w:hAnsi="Arial" w:cs="Arial"/>
          <w:color w:val="000000" w:themeColor="text1"/>
          <w:sz w:val="22"/>
          <w:szCs w:val="22"/>
        </w:rPr>
      </w:pPr>
      <w:r w:rsidRPr="00D4077C">
        <w:rPr>
          <w:rFonts w:ascii="Arial" w:eastAsia="Arial" w:hAnsi="Arial" w:cs="Arial"/>
          <w:b/>
          <w:color w:val="000000" w:themeColor="text1"/>
          <w:sz w:val="22"/>
          <w:szCs w:val="22"/>
        </w:rPr>
        <w:t>III.</w:t>
      </w:r>
      <w:r w:rsidRPr="00D4077C">
        <w:rPr>
          <w:rFonts w:ascii="Arial" w:eastAsia="Arial" w:hAnsi="Arial" w:cs="Arial"/>
          <w:color w:val="000000" w:themeColor="text1"/>
          <w:sz w:val="22"/>
          <w:szCs w:val="22"/>
        </w:rPr>
        <w:t xml:space="preserve"> Declaração de inidoneidade para participar de chamamento público ou celebrar parceria ou contrato com órgãos e entidades de todas as esferas de governo, enquanto perdurarem os motivos determinantes da punição ou até que seja promovida a reabilitação perante a própria autoridade que aplicou a penalidade, que será concedida sempre que a organização da sociedade civil ressarcir a administração pública pelos prejuízos resultantes e </w:t>
      </w:r>
      <w:proofErr w:type="gramStart"/>
      <w:r w:rsidRPr="00D4077C">
        <w:rPr>
          <w:rFonts w:ascii="Arial" w:eastAsia="Arial" w:hAnsi="Arial" w:cs="Arial"/>
          <w:color w:val="000000" w:themeColor="text1"/>
          <w:sz w:val="22"/>
          <w:szCs w:val="22"/>
        </w:rPr>
        <w:t>após</w:t>
      </w:r>
      <w:proofErr w:type="gramEnd"/>
      <w:r w:rsidRPr="00D4077C">
        <w:rPr>
          <w:rFonts w:ascii="Arial" w:eastAsia="Arial" w:hAnsi="Arial" w:cs="Arial"/>
          <w:color w:val="000000" w:themeColor="text1"/>
          <w:sz w:val="22"/>
          <w:szCs w:val="22"/>
        </w:rPr>
        <w:t xml:space="preserve"> decorrido o prazo da sanção aplicada com base no inciso II.</w:t>
      </w:r>
    </w:p>
    <w:p w:rsidR="0031695E" w:rsidRPr="00D4077C" w:rsidRDefault="0031695E">
      <w:pPr>
        <w:spacing w:line="276" w:lineRule="auto"/>
        <w:rPr>
          <w:rFonts w:ascii="Arial" w:eastAsia="Arial" w:hAnsi="Arial" w:cs="Arial"/>
          <w:color w:val="000000" w:themeColor="text1"/>
          <w:sz w:val="22"/>
          <w:szCs w:val="22"/>
        </w:rPr>
      </w:pPr>
    </w:p>
    <w:p w:rsidR="0031695E" w:rsidRPr="00D4077C" w:rsidRDefault="003A4477">
      <w:pPr>
        <w:spacing w:line="276" w:lineRule="auto"/>
        <w:rPr>
          <w:rFonts w:ascii="Arial" w:eastAsia="Arial" w:hAnsi="Arial" w:cs="Arial"/>
          <w:color w:val="000000" w:themeColor="text1"/>
          <w:sz w:val="22"/>
          <w:szCs w:val="22"/>
        </w:rPr>
      </w:pPr>
      <w:r w:rsidRPr="00D4077C">
        <w:rPr>
          <w:rFonts w:ascii="Arial" w:eastAsia="Arial" w:hAnsi="Arial" w:cs="Arial"/>
          <w:b/>
          <w:color w:val="000000" w:themeColor="text1"/>
          <w:sz w:val="22"/>
          <w:szCs w:val="22"/>
        </w:rPr>
        <w:lastRenderedPageBreak/>
        <w:t>Parágrafo único.</w:t>
      </w:r>
      <w:r w:rsidRPr="00D4077C">
        <w:rPr>
          <w:rFonts w:ascii="Arial" w:eastAsia="Arial" w:hAnsi="Arial" w:cs="Arial"/>
          <w:color w:val="000000" w:themeColor="text1"/>
          <w:sz w:val="22"/>
          <w:szCs w:val="22"/>
        </w:rPr>
        <w:t xml:space="preserve"> As sanções estabelecidas nos incisos II e III são de competência exclusiva de Secretário Estadual, facultada a defesa do interessado no respectivo processo, no prazo de dez dias da abertura de vista, podendo a reabilitação ser requerida após dois anos de aplicação da penalidade.</w:t>
      </w:r>
    </w:p>
    <w:p w:rsidR="0031695E" w:rsidRPr="00D4077C" w:rsidRDefault="003A4477">
      <w:pPr>
        <w:spacing w:line="276" w:lineRule="auto"/>
        <w:rPr>
          <w:rFonts w:ascii="Arial" w:eastAsia="Arial" w:hAnsi="Arial" w:cs="Arial"/>
          <w:color w:val="000000" w:themeColor="text1"/>
          <w:sz w:val="22"/>
          <w:szCs w:val="22"/>
        </w:rPr>
      </w:pPr>
      <w:r w:rsidRPr="00D4077C">
        <w:rPr>
          <w:rFonts w:ascii="Arial" w:eastAsia="Arial" w:hAnsi="Arial" w:cs="Arial"/>
          <w:b/>
          <w:color w:val="000000" w:themeColor="text1"/>
          <w:sz w:val="22"/>
          <w:szCs w:val="22"/>
        </w:rPr>
        <w:t>11.2.</w:t>
      </w:r>
      <w:r w:rsidRPr="00D4077C">
        <w:rPr>
          <w:rFonts w:ascii="Arial" w:eastAsia="Arial" w:hAnsi="Arial" w:cs="Arial"/>
          <w:color w:val="000000" w:themeColor="text1"/>
          <w:sz w:val="22"/>
          <w:szCs w:val="22"/>
        </w:rPr>
        <w:t xml:space="preserve"> Prescreve em cinco anos, contados a partir da data da apresentação da prestação de contas, a aplicação de penalidade decorrente de infração relacionada à execução da parceria.</w:t>
      </w:r>
    </w:p>
    <w:p w:rsidR="0031695E" w:rsidRPr="00D4077C" w:rsidRDefault="003A4477">
      <w:pPr>
        <w:spacing w:line="276" w:lineRule="auto"/>
        <w:rPr>
          <w:rFonts w:ascii="Arial" w:eastAsia="Arial" w:hAnsi="Arial" w:cs="Arial"/>
          <w:color w:val="000000" w:themeColor="text1"/>
          <w:sz w:val="22"/>
          <w:szCs w:val="22"/>
        </w:rPr>
      </w:pPr>
      <w:r w:rsidRPr="00D4077C">
        <w:rPr>
          <w:rFonts w:ascii="Arial" w:eastAsia="Arial" w:hAnsi="Arial" w:cs="Arial"/>
          <w:b/>
          <w:color w:val="000000" w:themeColor="text1"/>
          <w:sz w:val="22"/>
          <w:szCs w:val="22"/>
        </w:rPr>
        <w:t>11.3.</w:t>
      </w:r>
      <w:r w:rsidRPr="00D4077C">
        <w:rPr>
          <w:rFonts w:ascii="Arial" w:eastAsia="Arial" w:hAnsi="Arial" w:cs="Arial"/>
          <w:color w:val="000000" w:themeColor="text1"/>
          <w:sz w:val="22"/>
          <w:szCs w:val="22"/>
        </w:rPr>
        <w:t xml:space="preserve"> A prescrição será interrompida com a edição de ato administrativo voltado à apuração da infração.</w:t>
      </w:r>
    </w:p>
    <w:p w:rsidR="0031695E" w:rsidRPr="00D4077C" w:rsidRDefault="0031695E">
      <w:pPr>
        <w:spacing w:line="276" w:lineRule="auto"/>
        <w:rPr>
          <w:rFonts w:ascii="Arial" w:eastAsia="Arial" w:hAnsi="Arial" w:cs="Arial"/>
          <w:color w:val="000000" w:themeColor="text1"/>
          <w:sz w:val="22"/>
          <w:szCs w:val="22"/>
        </w:rPr>
      </w:pPr>
    </w:p>
    <w:p w:rsidR="0031695E" w:rsidRPr="00D4077C" w:rsidRDefault="003A4477">
      <w:pPr>
        <w:spacing w:line="276" w:lineRule="auto"/>
        <w:rPr>
          <w:rFonts w:ascii="Arial" w:eastAsia="Arial" w:hAnsi="Arial" w:cs="Arial"/>
          <w:color w:val="000000" w:themeColor="text1"/>
          <w:sz w:val="22"/>
          <w:szCs w:val="22"/>
        </w:rPr>
      </w:pPr>
      <w:r w:rsidRPr="00D4077C">
        <w:rPr>
          <w:rFonts w:ascii="Arial" w:eastAsia="Arial" w:hAnsi="Arial" w:cs="Arial"/>
          <w:b/>
          <w:color w:val="000000" w:themeColor="text1"/>
          <w:sz w:val="22"/>
          <w:szCs w:val="22"/>
        </w:rPr>
        <w:t>11.4.</w:t>
      </w:r>
      <w:r w:rsidRPr="00D4077C">
        <w:rPr>
          <w:rFonts w:ascii="Arial" w:eastAsia="Arial" w:hAnsi="Arial" w:cs="Arial"/>
          <w:color w:val="000000" w:themeColor="text1"/>
          <w:sz w:val="22"/>
          <w:szCs w:val="22"/>
        </w:rPr>
        <w:t xml:space="preserve"> A sanção de advertência tem caráter preventivo e será aplicada quando verificadas impropriedades praticadas pela Organização da Sociedade Civil no âmbito da parceria que não justifiquem a aplicação de penalidade mais grave.</w:t>
      </w:r>
    </w:p>
    <w:p w:rsidR="0031695E" w:rsidRPr="00D4077C" w:rsidRDefault="0031695E">
      <w:pPr>
        <w:spacing w:line="276" w:lineRule="auto"/>
        <w:rPr>
          <w:rFonts w:ascii="Arial" w:eastAsia="Arial" w:hAnsi="Arial" w:cs="Arial"/>
          <w:color w:val="000000" w:themeColor="text1"/>
          <w:sz w:val="22"/>
          <w:szCs w:val="22"/>
        </w:rPr>
      </w:pPr>
    </w:p>
    <w:p w:rsidR="0031695E" w:rsidRPr="00D4077C" w:rsidRDefault="003A4477">
      <w:pPr>
        <w:spacing w:line="276" w:lineRule="auto"/>
        <w:rPr>
          <w:rFonts w:ascii="Arial" w:eastAsia="Arial" w:hAnsi="Arial" w:cs="Arial"/>
          <w:color w:val="000000" w:themeColor="text1"/>
          <w:sz w:val="22"/>
          <w:szCs w:val="22"/>
        </w:rPr>
      </w:pPr>
      <w:r w:rsidRPr="00D4077C">
        <w:rPr>
          <w:rFonts w:ascii="Arial" w:eastAsia="Arial" w:hAnsi="Arial" w:cs="Arial"/>
          <w:b/>
          <w:color w:val="000000" w:themeColor="text1"/>
          <w:sz w:val="22"/>
          <w:szCs w:val="22"/>
        </w:rPr>
        <w:t>11.5.</w:t>
      </w:r>
      <w:r w:rsidRPr="00D4077C">
        <w:rPr>
          <w:rFonts w:ascii="Arial" w:eastAsia="Arial" w:hAnsi="Arial" w:cs="Arial"/>
          <w:color w:val="000000" w:themeColor="text1"/>
          <w:sz w:val="22"/>
          <w:szCs w:val="22"/>
        </w:rPr>
        <w:t xml:space="preserve"> A sanção de suspensão temporária será aplicada nos casos em que forem verificadas irregularidades na celebração, execução ou prestação de contas da parceria e não se justificar a imposição da penalidade mais grave, considerando-se a natureza e a gravidade da infração cometida, as peculiaridades do caso concreto, as circunstâncias agravantes ou atenuantes e os danos que dela provieram para a administração pública.</w:t>
      </w:r>
    </w:p>
    <w:p w:rsidR="0031695E" w:rsidRPr="00D4077C" w:rsidRDefault="0031695E">
      <w:pPr>
        <w:spacing w:line="276" w:lineRule="auto"/>
        <w:rPr>
          <w:rFonts w:ascii="Arial" w:eastAsia="Arial" w:hAnsi="Arial" w:cs="Arial"/>
          <w:color w:val="000000" w:themeColor="text1"/>
          <w:sz w:val="22"/>
          <w:szCs w:val="22"/>
        </w:rPr>
      </w:pPr>
    </w:p>
    <w:p w:rsidR="0031695E" w:rsidRPr="00D4077C" w:rsidRDefault="003A4477">
      <w:pPr>
        <w:spacing w:line="276" w:lineRule="auto"/>
        <w:rPr>
          <w:rFonts w:ascii="Arial" w:eastAsia="Arial" w:hAnsi="Arial" w:cs="Arial"/>
          <w:color w:val="000000" w:themeColor="text1"/>
          <w:sz w:val="22"/>
          <w:szCs w:val="22"/>
        </w:rPr>
      </w:pPr>
      <w:r w:rsidRPr="00D4077C">
        <w:rPr>
          <w:rFonts w:ascii="Arial" w:eastAsia="Arial" w:hAnsi="Arial" w:cs="Arial"/>
          <w:b/>
          <w:color w:val="000000" w:themeColor="text1"/>
          <w:sz w:val="22"/>
          <w:szCs w:val="22"/>
        </w:rPr>
        <w:t>11.6.</w:t>
      </w:r>
      <w:r w:rsidRPr="00D4077C">
        <w:rPr>
          <w:rFonts w:ascii="Arial" w:eastAsia="Arial" w:hAnsi="Arial" w:cs="Arial"/>
          <w:color w:val="000000" w:themeColor="text1"/>
          <w:sz w:val="22"/>
          <w:szCs w:val="22"/>
        </w:rPr>
        <w:t xml:space="preserve"> É facultada a defesa do interessado no prazo de 10 (dez) dias corridos, contado da data de abertura de vista dos autos processuais.</w:t>
      </w:r>
    </w:p>
    <w:p w:rsidR="0031695E" w:rsidRPr="00D4077C" w:rsidRDefault="0031695E">
      <w:pPr>
        <w:spacing w:line="276" w:lineRule="auto"/>
        <w:rPr>
          <w:rFonts w:ascii="Arial" w:eastAsia="Arial" w:hAnsi="Arial" w:cs="Arial"/>
          <w:color w:val="000000" w:themeColor="text1"/>
          <w:sz w:val="22"/>
          <w:szCs w:val="22"/>
        </w:rPr>
      </w:pPr>
    </w:p>
    <w:p w:rsidR="0031695E" w:rsidRPr="00D4077C" w:rsidRDefault="003A4477">
      <w:pPr>
        <w:spacing w:line="276" w:lineRule="auto"/>
        <w:rPr>
          <w:rFonts w:ascii="Arial" w:eastAsia="Arial" w:hAnsi="Arial" w:cs="Arial"/>
          <w:b/>
          <w:color w:val="000000" w:themeColor="text1"/>
          <w:sz w:val="22"/>
          <w:szCs w:val="22"/>
        </w:rPr>
      </w:pPr>
      <w:r w:rsidRPr="00D4077C">
        <w:rPr>
          <w:rFonts w:ascii="Arial" w:eastAsia="Arial" w:hAnsi="Arial" w:cs="Arial"/>
          <w:b/>
          <w:color w:val="000000" w:themeColor="text1"/>
          <w:sz w:val="22"/>
          <w:szCs w:val="22"/>
        </w:rPr>
        <w:t xml:space="preserve">CLÁUSULA DÉCIMA SEGUNDA – DOS BENS REMANESCENTES </w:t>
      </w:r>
    </w:p>
    <w:p w:rsidR="0031695E" w:rsidRPr="00D4077C" w:rsidRDefault="0031695E">
      <w:pPr>
        <w:spacing w:line="276" w:lineRule="auto"/>
        <w:rPr>
          <w:rFonts w:ascii="Arial" w:eastAsia="Arial" w:hAnsi="Arial" w:cs="Arial"/>
          <w:color w:val="000000" w:themeColor="text1"/>
          <w:sz w:val="22"/>
          <w:szCs w:val="22"/>
        </w:rPr>
      </w:pPr>
    </w:p>
    <w:p w:rsidR="0031695E" w:rsidRPr="00D4077C" w:rsidRDefault="003A4477">
      <w:pPr>
        <w:spacing w:line="276" w:lineRule="auto"/>
        <w:rPr>
          <w:rFonts w:ascii="Arial" w:eastAsia="Arial" w:hAnsi="Arial" w:cs="Arial"/>
          <w:color w:val="000000" w:themeColor="text1"/>
          <w:sz w:val="22"/>
          <w:szCs w:val="22"/>
        </w:rPr>
      </w:pPr>
      <w:r w:rsidRPr="00D4077C">
        <w:rPr>
          <w:rFonts w:ascii="Arial" w:eastAsia="Arial" w:hAnsi="Arial" w:cs="Arial"/>
          <w:b/>
          <w:color w:val="000000" w:themeColor="text1"/>
          <w:sz w:val="22"/>
          <w:szCs w:val="22"/>
        </w:rPr>
        <w:t>12.1.</w:t>
      </w:r>
      <w:r w:rsidRPr="00D4077C">
        <w:rPr>
          <w:rFonts w:ascii="Arial" w:eastAsia="Arial" w:hAnsi="Arial" w:cs="Arial"/>
          <w:color w:val="000000" w:themeColor="text1"/>
          <w:sz w:val="22"/>
          <w:szCs w:val="22"/>
        </w:rPr>
        <w:t xml:space="preserve"> Para os fins deste ajuste, consideram-se bens remanescentes os de natureza permanente adquiridos com recursos financeiros envolvidos na parceria, necessários à consecução do objeto, mas que a ele não se incorporam.</w:t>
      </w:r>
    </w:p>
    <w:p w:rsidR="0031695E" w:rsidRPr="00D4077C" w:rsidRDefault="0031695E">
      <w:pPr>
        <w:spacing w:line="276" w:lineRule="auto"/>
        <w:rPr>
          <w:rFonts w:ascii="Arial" w:eastAsia="Arial" w:hAnsi="Arial" w:cs="Arial"/>
          <w:color w:val="000000" w:themeColor="text1"/>
          <w:sz w:val="22"/>
          <w:szCs w:val="22"/>
        </w:rPr>
      </w:pPr>
    </w:p>
    <w:p w:rsidR="0031695E" w:rsidRPr="00D4077C" w:rsidRDefault="003A4477">
      <w:pPr>
        <w:spacing w:line="276" w:lineRule="auto"/>
        <w:rPr>
          <w:rFonts w:ascii="Arial" w:eastAsia="Arial" w:hAnsi="Arial" w:cs="Arial"/>
          <w:color w:val="000000" w:themeColor="text1"/>
          <w:sz w:val="22"/>
          <w:szCs w:val="22"/>
        </w:rPr>
      </w:pPr>
      <w:r w:rsidRPr="00D4077C">
        <w:rPr>
          <w:rFonts w:ascii="Arial" w:eastAsia="Arial" w:hAnsi="Arial" w:cs="Arial"/>
          <w:b/>
          <w:color w:val="000000" w:themeColor="text1"/>
          <w:sz w:val="22"/>
          <w:szCs w:val="22"/>
        </w:rPr>
        <w:t>12.2.</w:t>
      </w:r>
      <w:r w:rsidRPr="00D4077C">
        <w:rPr>
          <w:rFonts w:ascii="Arial" w:eastAsia="Arial" w:hAnsi="Arial" w:cs="Arial"/>
          <w:color w:val="000000" w:themeColor="text1"/>
          <w:sz w:val="22"/>
          <w:szCs w:val="22"/>
        </w:rPr>
        <w:t xml:space="preserve"> Para os fins deste Termo, equiparam-se a bens remanescentes os bens e equipamentos eventualmente adquiridos, produzidos, transformados ou construídos com os recursos aplicados em razão deste Termo de Fomento.</w:t>
      </w:r>
    </w:p>
    <w:p w:rsidR="0031695E" w:rsidRPr="00D4077C" w:rsidRDefault="0031695E">
      <w:pPr>
        <w:spacing w:line="276" w:lineRule="auto"/>
        <w:rPr>
          <w:rFonts w:ascii="Arial" w:eastAsia="Arial" w:hAnsi="Arial" w:cs="Arial"/>
          <w:color w:val="000000" w:themeColor="text1"/>
          <w:sz w:val="22"/>
          <w:szCs w:val="22"/>
        </w:rPr>
      </w:pPr>
    </w:p>
    <w:p w:rsidR="0031695E" w:rsidRPr="00D4077C" w:rsidRDefault="003A4477">
      <w:pPr>
        <w:spacing w:line="276" w:lineRule="auto"/>
        <w:rPr>
          <w:rFonts w:ascii="Arial" w:eastAsia="Arial" w:hAnsi="Arial" w:cs="Arial"/>
          <w:b/>
          <w:i/>
          <w:color w:val="000000" w:themeColor="text1"/>
          <w:sz w:val="22"/>
          <w:szCs w:val="22"/>
        </w:rPr>
      </w:pPr>
      <w:r w:rsidRPr="00D4077C">
        <w:rPr>
          <w:rFonts w:ascii="Arial" w:eastAsia="Arial" w:hAnsi="Arial" w:cs="Arial"/>
          <w:b/>
          <w:color w:val="000000" w:themeColor="text1"/>
          <w:sz w:val="22"/>
          <w:szCs w:val="22"/>
        </w:rPr>
        <w:t>12.3.</w:t>
      </w:r>
      <w:r w:rsidRPr="00D4077C">
        <w:rPr>
          <w:rFonts w:ascii="Arial" w:eastAsia="Arial" w:hAnsi="Arial" w:cs="Arial"/>
          <w:color w:val="000000" w:themeColor="text1"/>
          <w:sz w:val="22"/>
          <w:szCs w:val="22"/>
        </w:rPr>
        <w:t xml:space="preserve"> Os bens remanescentes serão de propriedade da Organização da Sociedade Civil e gravados com cláusula de inalienabilidade, devendo a organização </w:t>
      </w:r>
      <w:proofErr w:type="gramStart"/>
      <w:r w:rsidRPr="00D4077C">
        <w:rPr>
          <w:rFonts w:ascii="Arial" w:eastAsia="Arial" w:hAnsi="Arial" w:cs="Arial"/>
          <w:color w:val="000000" w:themeColor="text1"/>
          <w:sz w:val="22"/>
          <w:szCs w:val="22"/>
        </w:rPr>
        <w:t>da sociedade civil formalizar</w:t>
      </w:r>
      <w:proofErr w:type="gramEnd"/>
      <w:r w:rsidRPr="00D4077C">
        <w:rPr>
          <w:rFonts w:ascii="Arial" w:eastAsia="Arial" w:hAnsi="Arial" w:cs="Arial"/>
          <w:color w:val="000000" w:themeColor="text1"/>
          <w:sz w:val="22"/>
          <w:szCs w:val="22"/>
        </w:rPr>
        <w:t xml:space="preserve"> promessa de transferência da propriedade à administração pública, na hipótese de sua extinção.</w:t>
      </w:r>
    </w:p>
    <w:p w:rsidR="0031695E" w:rsidRPr="00D4077C" w:rsidRDefault="0031695E">
      <w:pPr>
        <w:spacing w:line="276" w:lineRule="auto"/>
        <w:rPr>
          <w:rFonts w:ascii="Arial" w:eastAsia="Arial" w:hAnsi="Arial" w:cs="Arial"/>
          <w:color w:val="000000" w:themeColor="text1"/>
          <w:sz w:val="22"/>
          <w:szCs w:val="22"/>
        </w:rPr>
      </w:pPr>
    </w:p>
    <w:p w:rsidR="0031695E" w:rsidRPr="00D4077C" w:rsidRDefault="003A4477">
      <w:pPr>
        <w:spacing w:line="276" w:lineRule="auto"/>
        <w:rPr>
          <w:rFonts w:ascii="Arial" w:eastAsia="Arial" w:hAnsi="Arial" w:cs="Arial"/>
          <w:color w:val="000000" w:themeColor="text1"/>
          <w:sz w:val="22"/>
          <w:szCs w:val="22"/>
        </w:rPr>
      </w:pPr>
      <w:r w:rsidRPr="00D4077C">
        <w:rPr>
          <w:rFonts w:ascii="Arial" w:eastAsia="Arial" w:hAnsi="Arial" w:cs="Arial"/>
          <w:b/>
          <w:color w:val="000000" w:themeColor="text1"/>
          <w:sz w:val="22"/>
          <w:szCs w:val="22"/>
        </w:rPr>
        <w:t>12.4.</w:t>
      </w:r>
      <w:r w:rsidRPr="00D4077C">
        <w:rPr>
          <w:rFonts w:ascii="Arial" w:eastAsia="Arial" w:hAnsi="Arial" w:cs="Arial"/>
          <w:color w:val="000000" w:themeColor="text1"/>
          <w:sz w:val="22"/>
          <w:szCs w:val="22"/>
        </w:rPr>
        <w:t xml:space="preserve"> Os bens remanescentes adquiridos com recursos transferidos poderão, a critério do administrador público, ser </w:t>
      </w:r>
      <w:proofErr w:type="gramStart"/>
      <w:r w:rsidRPr="00D4077C">
        <w:rPr>
          <w:rFonts w:ascii="Arial" w:eastAsia="Arial" w:hAnsi="Arial" w:cs="Arial"/>
          <w:color w:val="000000" w:themeColor="text1"/>
          <w:sz w:val="22"/>
          <w:szCs w:val="22"/>
        </w:rPr>
        <w:t>doados a outra Organização da Sociedade Civil que se proponha a fim igual ou semelhante ao da Organização donatária, quando, após a consecução do objeto,</w:t>
      </w:r>
      <w:proofErr w:type="gramEnd"/>
      <w:r w:rsidRPr="00D4077C">
        <w:rPr>
          <w:rFonts w:ascii="Arial" w:eastAsia="Arial" w:hAnsi="Arial" w:cs="Arial"/>
          <w:color w:val="000000" w:themeColor="text1"/>
          <w:sz w:val="22"/>
          <w:szCs w:val="22"/>
        </w:rPr>
        <w:t xml:space="preserve"> não forem necessários para assegurar a continuidade do objeto pactuado.</w:t>
      </w:r>
    </w:p>
    <w:p w:rsidR="0031695E" w:rsidRPr="00D4077C" w:rsidRDefault="0031695E">
      <w:pPr>
        <w:spacing w:line="276" w:lineRule="auto"/>
        <w:rPr>
          <w:rFonts w:ascii="Arial" w:eastAsia="Arial" w:hAnsi="Arial" w:cs="Arial"/>
          <w:color w:val="000000" w:themeColor="text1"/>
          <w:sz w:val="22"/>
          <w:szCs w:val="22"/>
        </w:rPr>
      </w:pPr>
    </w:p>
    <w:p w:rsidR="0031695E" w:rsidRPr="00D4077C" w:rsidRDefault="003A4477">
      <w:pPr>
        <w:spacing w:line="276" w:lineRule="auto"/>
        <w:rPr>
          <w:rFonts w:ascii="Arial" w:eastAsia="Arial" w:hAnsi="Arial" w:cs="Arial"/>
          <w:color w:val="000000" w:themeColor="text1"/>
          <w:sz w:val="22"/>
          <w:szCs w:val="22"/>
        </w:rPr>
      </w:pPr>
      <w:r w:rsidRPr="00D4077C">
        <w:rPr>
          <w:rFonts w:ascii="Arial" w:eastAsia="Arial" w:hAnsi="Arial" w:cs="Arial"/>
          <w:b/>
          <w:color w:val="000000" w:themeColor="text1"/>
          <w:sz w:val="22"/>
          <w:szCs w:val="22"/>
        </w:rPr>
        <w:t>12.5.</w:t>
      </w:r>
      <w:r w:rsidRPr="00D4077C">
        <w:rPr>
          <w:rFonts w:ascii="Arial" w:eastAsia="Arial" w:hAnsi="Arial" w:cs="Arial"/>
          <w:color w:val="000000" w:themeColor="text1"/>
          <w:sz w:val="22"/>
          <w:szCs w:val="22"/>
        </w:rPr>
        <w:t xml:space="preserve"> Os bens doados ficarão gravados com cláusula de inalienabilidade e deverão, exclusivamente, ser utilizados para continuidade da execução de objeto igual ou semelhante ao previsto neste Termo de Colaboração/Fomento, </w:t>
      </w:r>
      <w:proofErr w:type="gramStart"/>
      <w:r w:rsidRPr="00D4077C">
        <w:rPr>
          <w:rFonts w:ascii="Arial" w:eastAsia="Arial" w:hAnsi="Arial" w:cs="Arial"/>
          <w:color w:val="000000" w:themeColor="text1"/>
          <w:sz w:val="22"/>
          <w:szCs w:val="22"/>
        </w:rPr>
        <w:t>sob pena</w:t>
      </w:r>
      <w:proofErr w:type="gramEnd"/>
      <w:r w:rsidRPr="00D4077C">
        <w:rPr>
          <w:rFonts w:ascii="Arial" w:eastAsia="Arial" w:hAnsi="Arial" w:cs="Arial"/>
          <w:color w:val="000000" w:themeColor="text1"/>
          <w:sz w:val="22"/>
          <w:szCs w:val="22"/>
        </w:rPr>
        <w:t xml:space="preserve"> de reversão em favor da Administração Pública.</w:t>
      </w:r>
    </w:p>
    <w:p w:rsidR="0031695E" w:rsidRPr="00D4077C" w:rsidRDefault="003A4477">
      <w:pPr>
        <w:spacing w:line="276" w:lineRule="auto"/>
        <w:rPr>
          <w:rFonts w:ascii="Arial" w:eastAsia="Arial" w:hAnsi="Arial" w:cs="Arial"/>
          <w:b/>
          <w:color w:val="000000" w:themeColor="text1"/>
          <w:sz w:val="22"/>
          <w:szCs w:val="22"/>
        </w:rPr>
      </w:pPr>
      <w:r w:rsidRPr="00D4077C">
        <w:rPr>
          <w:rFonts w:ascii="Arial" w:eastAsia="Arial" w:hAnsi="Arial" w:cs="Arial"/>
          <w:b/>
          <w:color w:val="000000" w:themeColor="text1"/>
          <w:sz w:val="22"/>
          <w:szCs w:val="22"/>
        </w:rPr>
        <w:lastRenderedPageBreak/>
        <w:t>CLÁUSULA DÉCIMA TERCEIRA - DA DENÚNCIA E DA RESCISÃO</w:t>
      </w:r>
    </w:p>
    <w:p w:rsidR="0031695E" w:rsidRPr="00D4077C" w:rsidRDefault="0031695E">
      <w:pPr>
        <w:spacing w:line="276" w:lineRule="auto"/>
        <w:rPr>
          <w:rFonts w:ascii="Arial" w:eastAsia="Arial" w:hAnsi="Arial" w:cs="Arial"/>
          <w:color w:val="000000" w:themeColor="text1"/>
          <w:sz w:val="22"/>
          <w:szCs w:val="22"/>
        </w:rPr>
      </w:pPr>
    </w:p>
    <w:p w:rsidR="0031695E" w:rsidRPr="00D4077C" w:rsidRDefault="003A4477">
      <w:pPr>
        <w:spacing w:line="276" w:lineRule="auto"/>
        <w:rPr>
          <w:rFonts w:ascii="Arial" w:eastAsia="Arial" w:hAnsi="Arial" w:cs="Arial"/>
          <w:color w:val="000000" w:themeColor="text1"/>
          <w:sz w:val="22"/>
          <w:szCs w:val="22"/>
        </w:rPr>
      </w:pPr>
      <w:r w:rsidRPr="00D4077C">
        <w:rPr>
          <w:rFonts w:ascii="Arial" w:eastAsia="Arial" w:hAnsi="Arial" w:cs="Arial"/>
          <w:b/>
          <w:color w:val="000000" w:themeColor="text1"/>
          <w:sz w:val="22"/>
          <w:szCs w:val="22"/>
        </w:rPr>
        <w:t>13.1.</w:t>
      </w:r>
      <w:r w:rsidRPr="00D4077C">
        <w:rPr>
          <w:rFonts w:ascii="Arial" w:eastAsia="Arial" w:hAnsi="Arial" w:cs="Arial"/>
          <w:color w:val="000000" w:themeColor="text1"/>
          <w:sz w:val="22"/>
          <w:szCs w:val="22"/>
        </w:rPr>
        <w:t xml:space="preserve"> O presente termo de colaboração/termo de fomento poderá ser:</w:t>
      </w:r>
    </w:p>
    <w:p w:rsidR="0031695E" w:rsidRPr="00D4077C" w:rsidRDefault="003A4477">
      <w:pPr>
        <w:spacing w:line="276" w:lineRule="auto"/>
        <w:rPr>
          <w:rFonts w:ascii="Arial" w:eastAsia="Arial" w:hAnsi="Arial" w:cs="Arial"/>
          <w:color w:val="000000" w:themeColor="text1"/>
          <w:sz w:val="22"/>
          <w:szCs w:val="22"/>
        </w:rPr>
      </w:pPr>
      <w:r w:rsidRPr="00D4077C">
        <w:rPr>
          <w:rFonts w:ascii="Arial" w:eastAsia="Arial" w:hAnsi="Arial" w:cs="Arial"/>
          <w:b/>
          <w:color w:val="000000" w:themeColor="text1"/>
          <w:sz w:val="22"/>
          <w:szCs w:val="22"/>
        </w:rPr>
        <w:t>I.</w:t>
      </w:r>
      <w:r w:rsidRPr="00D4077C">
        <w:rPr>
          <w:rFonts w:ascii="Arial" w:eastAsia="Arial" w:hAnsi="Arial" w:cs="Arial"/>
          <w:color w:val="000000" w:themeColor="text1"/>
          <w:sz w:val="22"/>
          <w:szCs w:val="22"/>
        </w:rPr>
        <w:t xml:space="preserve"> </w:t>
      </w:r>
      <w:proofErr w:type="gramStart"/>
      <w:r w:rsidRPr="00D4077C">
        <w:rPr>
          <w:rFonts w:ascii="Arial" w:eastAsia="Arial" w:hAnsi="Arial" w:cs="Arial"/>
          <w:color w:val="000000" w:themeColor="text1"/>
          <w:sz w:val="22"/>
          <w:szCs w:val="22"/>
        </w:rPr>
        <w:t>denunciado</w:t>
      </w:r>
      <w:proofErr w:type="gramEnd"/>
      <w:r w:rsidRPr="00D4077C">
        <w:rPr>
          <w:rFonts w:ascii="Arial" w:eastAsia="Arial" w:hAnsi="Arial" w:cs="Arial"/>
          <w:color w:val="000000" w:themeColor="text1"/>
          <w:sz w:val="22"/>
          <w:szCs w:val="22"/>
        </w:rPr>
        <w:t xml:space="preserve"> a qualquer tempo, ficando os partícipes responsáveis somente pelas obrigações e auferindo as vantagens do tempo em que participaram voluntariamente  da avença, respeitado  o prazo mínimo de 60 (sessenta) dias de antecedência para a publicidade dessa intenção;</w:t>
      </w:r>
    </w:p>
    <w:p w:rsidR="0031695E" w:rsidRPr="00D4077C" w:rsidRDefault="003A4477">
      <w:pPr>
        <w:spacing w:line="276" w:lineRule="auto"/>
        <w:rPr>
          <w:rFonts w:ascii="Arial" w:eastAsia="Arial" w:hAnsi="Arial" w:cs="Arial"/>
          <w:color w:val="000000" w:themeColor="text1"/>
          <w:sz w:val="22"/>
          <w:szCs w:val="22"/>
        </w:rPr>
      </w:pPr>
      <w:r w:rsidRPr="00D4077C">
        <w:rPr>
          <w:rFonts w:ascii="Arial" w:eastAsia="Arial" w:hAnsi="Arial" w:cs="Arial"/>
          <w:b/>
          <w:color w:val="000000" w:themeColor="text1"/>
          <w:sz w:val="22"/>
          <w:szCs w:val="22"/>
        </w:rPr>
        <w:t>II.</w:t>
      </w:r>
      <w:r w:rsidRPr="00D4077C">
        <w:rPr>
          <w:rFonts w:ascii="Arial" w:eastAsia="Arial" w:hAnsi="Arial" w:cs="Arial"/>
          <w:color w:val="000000" w:themeColor="text1"/>
          <w:sz w:val="22"/>
          <w:szCs w:val="22"/>
        </w:rPr>
        <w:t xml:space="preserve"> </w:t>
      </w:r>
      <w:proofErr w:type="gramStart"/>
      <w:r w:rsidRPr="00D4077C">
        <w:rPr>
          <w:rFonts w:ascii="Arial" w:eastAsia="Arial" w:hAnsi="Arial" w:cs="Arial"/>
          <w:color w:val="000000" w:themeColor="text1"/>
          <w:sz w:val="22"/>
          <w:szCs w:val="22"/>
        </w:rPr>
        <w:t>rescindido</w:t>
      </w:r>
      <w:proofErr w:type="gramEnd"/>
      <w:r w:rsidRPr="00D4077C">
        <w:rPr>
          <w:rFonts w:ascii="Arial" w:eastAsia="Arial" w:hAnsi="Arial" w:cs="Arial"/>
          <w:color w:val="000000" w:themeColor="text1"/>
          <w:sz w:val="22"/>
          <w:szCs w:val="22"/>
        </w:rPr>
        <w:t xml:space="preserve">, independente de prévia notificação ou interpelação judicial ou extrajudicial, nas seguintes hipóteses: </w:t>
      </w:r>
    </w:p>
    <w:p w:rsidR="0031695E" w:rsidRPr="00D4077C" w:rsidRDefault="003A4477">
      <w:pPr>
        <w:spacing w:line="276" w:lineRule="auto"/>
        <w:rPr>
          <w:rFonts w:ascii="Arial" w:eastAsia="Arial" w:hAnsi="Arial" w:cs="Arial"/>
          <w:color w:val="000000" w:themeColor="text1"/>
          <w:sz w:val="22"/>
          <w:szCs w:val="22"/>
        </w:rPr>
      </w:pPr>
      <w:r w:rsidRPr="00D4077C">
        <w:rPr>
          <w:rFonts w:ascii="Arial" w:eastAsia="Arial" w:hAnsi="Arial" w:cs="Arial"/>
          <w:color w:val="000000" w:themeColor="text1"/>
          <w:sz w:val="22"/>
          <w:szCs w:val="22"/>
        </w:rPr>
        <w:t xml:space="preserve">a) utilização dos recursos em desacordo com o Plano de Trabalho; </w:t>
      </w:r>
    </w:p>
    <w:p w:rsidR="0031695E" w:rsidRPr="00D4077C" w:rsidRDefault="003A4477">
      <w:pPr>
        <w:spacing w:line="276" w:lineRule="auto"/>
        <w:rPr>
          <w:rFonts w:ascii="Arial" w:eastAsia="Arial" w:hAnsi="Arial" w:cs="Arial"/>
          <w:color w:val="000000" w:themeColor="text1"/>
          <w:sz w:val="22"/>
          <w:szCs w:val="22"/>
        </w:rPr>
      </w:pPr>
      <w:r w:rsidRPr="00D4077C">
        <w:rPr>
          <w:rFonts w:ascii="Arial" w:eastAsia="Arial" w:hAnsi="Arial" w:cs="Arial"/>
          <w:color w:val="000000" w:themeColor="text1"/>
          <w:sz w:val="22"/>
          <w:szCs w:val="22"/>
        </w:rPr>
        <w:t xml:space="preserve">b) inadimplemento de quaisquer das cláusulas pactuadas; </w:t>
      </w:r>
    </w:p>
    <w:p w:rsidR="0031695E" w:rsidRPr="00D4077C" w:rsidRDefault="003A4477">
      <w:pPr>
        <w:spacing w:line="276" w:lineRule="auto"/>
        <w:rPr>
          <w:rFonts w:ascii="Arial" w:eastAsia="Arial" w:hAnsi="Arial" w:cs="Arial"/>
          <w:color w:val="000000" w:themeColor="text1"/>
          <w:sz w:val="22"/>
          <w:szCs w:val="22"/>
        </w:rPr>
      </w:pPr>
      <w:r w:rsidRPr="00D4077C">
        <w:rPr>
          <w:rFonts w:ascii="Arial" w:eastAsia="Arial" w:hAnsi="Arial" w:cs="Arial"/>
          <w:color w:val="000000" w:themeColor="text1"/>
          <w:sz w:val="22"/>
          <w:szCs w:val="22"/>
        </w:rPr>
        <w:t xml:space="preserve">c) constatação, a qualquer tempo, de falsidade ou incorreção em qualquer documento apresentado; </w:t>
      </w:r>
      <w:proofErr w:type="gramStart"/>
      <w:r w:rsidRPr="00D4077C">
        <w:rPr>
          <w:rFonts w:ascii="Arial" w:eastAsia="Arial" w:hAnsi="Arial" w:cs="Arial"/>
          <w:color w:val="000000" w:themeColor="text1"/>
          <w:sz w:val="22"/>
          <w:szCs w:val="22"/>
        </w:rPr>
        <w:t>e</w:t>
      </w:r>
      <w:proofErr w:type="gramEnd"/>
      <w:r w:rsidRPr="00D4077C">
        <w:rPr>
          <w:rFonts w:ascii="Arial" w:eastAsia="Arial" w:hAnsi="Arial" w:cs="Arial"/>
          <w:color w:val="000000" w:themeColor="text1"/>
          <w:sz w:val="22"/>
          <w:szCs w:val="22"/>
        </w:rPr>
        <w:t xml:space="preserve"> </w:t>
      </w:r>
    </w:p>
    <w:p w:rsidR="0031695E" w:rsidRPr="00D4077C" w:rsidRDefault="003A4477">
      <w:pPr>
        <w:spacing w:line="276" w:lineRule="auto"/>
        <w:rPr>
          <w:rFonts w:ascii="Arial" w:eastAsia="Arial" w:hAnsi="Arial" w:cs="Arial"/>
          <w:color w:val="000000" w:themeColor="text1"/>
          <w:sz w:val="22"/>
          <w:szCs w:val="22"/>
        </w:rPr>
      </w:pPr>
      <w:r w:rsidRPr="00D4077C">
        <w:rPr>
          <w:rFonts w:ascii="Arial" w:eastAsia="Arial" w:hAnsi="Arial" w:cs="Arial"/>
          <w:color w:val="000000" w:themeColor="text1"/>
          <w:sz w:val="22"/>
          <w:szCs w:val="22"/>
        </w:rPr>
        <w:t xml:space="preserve">d) verificação da ocorrência de qualquer circunstância que enseje a instauração de Tomada de Contas Especial. </w:t>
      </w:r>
    </w:p>
    <w:p w:rsidR="0031695E" w:rsidRPr="00D4077C" w:rsidRDefault="0031695E">
      <w:pPr>
        <w:spacing w:line="276" w:lineRule="auto"/>
        <w:rPr>
          <w:rFonts w:ascii="Arial" w:eastAsia="Arial" w:hAnsi="Arial" w:cs="Arial"/>
          <w:color w:val="000000" w:themeColor="text1"/>
          <w:sz w:val="22"/>
          <w:szCs w:val="22"/>
        </w:rPr>
      </w:pPr>
    </w:p>
    <w:p w:rsidR="0031695E" w:rsidRPr="00D4077C" w:rsidRDefault="003A4477">
      <w:pPr>
        <w:spacing w:line="276" w:lineRule="auto"/>
        <w:rPr>
          <w:rFonts w:ascii="Arial" w:eastAsia="Arial" w:hAnsi="Arial" w:cs="Arial"/>
          <w:color w:val="000000" w:themeColor="text1"/>
          <w:sz w:val="22"/>
          <w:szCs w:val="22"/>
        </w:rPr>
      </w:pPr>
      <w:r w:rsidRPr="00D4077C">
        <w:rPr>
          <w:rFonts w:ascii="Arial" w:eastAsia="Arial" w:hAnsi="Arial" w:cs="Arial"/>
          <w:b/>
          <w:color w:val="000000" w:themeColor="text1"/>
          <w:sz w:val="22"/>
          <w:szCs w:val="22"/>
        </w:rPr>
        <w:t>13.2.</w:t>
      </w:r>
      <w:r w:rsidRPr="00D4077C">
        <w:rPr>
          <w:rFonts w:ascii="Arial" w:eastAsia="Arial" w:hAnsi="Arial" w:cs="Arial"/>
          <w:color w:val="000000" w:themeColor="text1"/>
          <w:sz w:val="22"/>
          <w:szCs w:val="22"/>
        </w:rPr>
        <w:t xml:space="preserve"> Os casos de rescisão unilateral serão formalmente motivados nos autos do processo administrativo, assegurado o contraditório e a ampla defesa. O prazo de defesa será de 15 (quinze) dias da abertura de vista do processo.</w:t>
      </w:r>
    </w:p>
    <w:p w:rsidR="0031695E" w:rsidRPr="00D4077C" w:rsidRDefault="0031695E">
      <w:pPr>
        <w:spacing w:line="276" w:lineRule="auto"/>
        <w:rPr>
          <w:rFonts w:ascii="Arial" w:eastAsia="Arial" w:hAnsi="Arial" w:cs="Arial"/>
          <w:color w:val="000000" w:themeColor="text1"/>
          <w:sz w:val="22"/>
          <w:szCs w:val="22"/>
        </w:rPr>
      </w:pPr>
    </w:p>
    <w:p w:rsidR="0031695E" w:rsidRPr="00D4077C" w:rsidRDefault="003A4477">
      <w:pPr>
        <w:spacing w:line="276" w:lineRule="auto"/>
        <w:rPr>
          <w:rFonts w:ascii="Arial" w:eastAsia="Arial" w:hAnsi="Arial" w:cs="Arial"/>
          <w:b/>
          <w:color w:val="000000" w:themeColor="text1"/>
          <w:sz w:val="22"/>
          <w:szCs w:val="22"/>
        </w:rPr>
      </w:pPr>
      <w:r w:rsidRPr="00D4077C">
        <w:rPr>
          <w:rFonts w:ascii="Arial" w:eastAsia="Arial" w:hAnsi="Arial" w:cs="Arial"/>
          <w:b/>
          <w:color w:val="000000" w:themeColor="text1"/>
          <w:sz w:val="22"/>
          <w:szCs w:val="22"/>
        </w:rPr>
        <w:t>CLÁUSULA DÉCIMA QUARTA - DA PUBLICIDADE</w:t>
      </w:r>
    </w:p>
    <w:p w:rsidR="0031695E" w:rsidRPr="00D4077C" w:rsidRDefault="0031695E">
      <w:pPr>
        <w:spacing w:line="276" w:lineRule="auto"/>
        <w:rPr>
          <w:rFonts w:ascii="Arial" w:eastAsia="Arial" w:hAnsi="Arial" w:cs="Arial"/>
          <w:color w:val="000000" w:themeColor="text1"/>
          <w:sz w:val="22"/>
          <w:szCs w:val="22"/>
        </w:rPr>
      </w:pPr>
    </w:p>
    <w:p w:rsidR="0031695E" w:rsidRPr="00D4077C" w:rsidRDefault="003A4477">
      <w:pPr>
        <w:spacing w:line="276" w:lineRule="auto"/>
        <w:rPr>
          <w:rFonts w:ascii="Arial" w:eastAsia="Arial" w:hAnsi="Arial" w:cs="Arial"/>
          <w:color w:val="000000" w:themeColor="text1"/>
          <w:sz w:val="22"/>
          <w:szCs w:val="22"/>
        </w:rPr>
      </w:pPr>
      <w:r w:rsidRPr="00D4077C">
        <w:rPr>
          <w:rFonts w:ascii="Arial" w:eastAsia="Arial" w:hAnsi="Arial" w:cs="Arial"/>
          <w:b/>
          <w:color w:val="000000" w:themeColor="text1"/>
          <w:sz w:val="22"/>
          <w:szCs w:val="22"/>
        </w:rPr>
        <w:t>14.1.</w:t>
      </w:r>
      <w:r w:rsidRPr="00D4077C">
        <w:rPr>
          <w:rFonts w:ascii="Arial" w:eastAsia="Arial" w:hAnsi="Arial" w:cs="Arial"/>
          <w:color w:val="000000" w:themeColor="text1"/>
          <w:sz w:val="22"/>
          <w:szCs w:val="22"/>
        </w:rPr>
        <w:t xml:space="preserve"> A eficácia do presente termo de fomento ou dos aditamentos que impliquem em alteração ou ampliação da execução do objeto descrito neste instrumento, fica condicionada à publicação do respectivo extrato no Diário Oficial do Estado, a qual deverá ser providenciada pela administração pública estadual no prazo de até 20 (vinte) dias a contar da respectiva assinatura.</w:t>
      </w:r>
    </w:p>
    <w:p w:rsidR="0031695E" w:rsidRPr="00D4077C" w:rsidRDefault="0031695E">
      <w:pPr>
        <w:spacing w:line="276" w:lineRule="auto"/>
        <w:rPr>
          <w:rFonts w:ascii="Arial" w:eastAsia="Arial" w:hAnsi="Arial" w:cs="Arial"/>
          <w:color w:val="000000" w:themeColor="text1"/>
          <w:sz w:val="22"/>
          <w:szCs w:val="22"/>
        </w:rPr>
      </w:pPr>
    </w:p>
    <w:p w:rsidR="0031695E" w:rsidRPr="00D4077C" w:rsidRDefault="003A4477">
      <w:pPr>
        <w:spacing w:line="276" w:lineRule="auto"/>
        <w:rPr>
          <w:rFonts w:ascii="Arial" w:eastAsia="Arial" w:hAnsi="Arial" w:cs="Arial"/>
          <w:b/>
          <w:color w:val="000000" w:themeColor="text1"/>
          <w:sz w:val="22"/>
          <w:szCs w:val="22"/>
        </w:rPr>
      </w:pPr>
      <w:r w:rsidRPr="00D4077C">
        <w:rPr>
          <w:rFonts w:ascii="Arial" w:eastAsia="Arial" w:hAnsi="Arial" w:cs="Arial"/>
          <w:b/>
          <w:color w:val="000000" w:themeColor="text1"/>
          <w:sz w:val="22"/>
          <w:szCs w:val="22"/>
        </w:rPr>
        <w:t>CLÁUSULA DÉCIMA QUINTA - DO FORO</w:t>
      </w:r>
    </w:p>
    <w:p w:rsidR="0031695E" w:rsidRPr="00D4077C" w:rsidRDefault="0031695E">
      <w:pPr>
        <w:spacing w:line="276" w:lineRule="auto"/>
        <w:rPr>
          <w:rFonts w:ascii="Arial" w:eastAsia="Arial" w:hAnsi="Arial" w:cs="Arial"/>
          <w:color w:val="000000" w:themeColor="text1"/>
          <w:sz w:val="22"/>
          <w:szCs w:val="22"/>
        </w:rPr>
      </w:pPr>
    </w:p>
    <w:p w:rsidR="0031695E" w:rsidRPr="00D4077C" w:rsidRDefault="003A4477">
      <w:pPr>
        <w:spacing w:line="276" w:lineRule="auto"/>
        <w:rPr>
          <w:rFonts w:ascii="Arial" w:eastAsia="Arial" w:hAnsi="Arial" w:cs="Arial"/>
          <w:color w:val="000000" w:themeColor="text1"/>
          <w:sz w:val="22"/>
          <w:szCs w:val="22"/>
        </w:rPr>
      </w:pPr>
      <w:r w:rsidRPr="00D4077C">
        <w:rPr>
          <w:rFonts w:ascii="Arial" w:eastAsia="Arial" w:hAnsi="Arial" w:cs="Arial"/>
          <w:b/>
          <w:color w:val="000000" w:themeColor="text1"/>
          <w:sz w:val="22"/>
          <w:szCs w:val="22"/>
        </w:rPr>
        <w:t>15.1.</w:t>
      </w:r>
      <w:r w:rsidRPr="00D4077C">
        <w:rPr>
          <w:rFonts w:ascii="Arial" w:eastAsia="Arial" w:hAnsi="Arial" w:cs="Arial"/>
          <w:color w:val="000000" w:themeColor="text1"/>
          <w:sz w:val="22"/>
          <w:szCs w:val="22"/>
        </w:rPr>
        <w:t xml:space="preserve"> Será competente para dirimir as controvérsias decorrentes deste termo de fomento, que não possam ser resolvidas pela via administrativa, o foro Juízo de Vitória - Comarca da capital do Estado do Espírito Santo, com renúncia expressa a outros, por mais privilegiados que forem.</w:t>
      </w:r>
    </w:p>
    <w:p w:rsidR="0031695E" w:rsidRPr="00D4077C" w:rsidRDefault="0031695E">
      <w:pPr>
        <w:spacing w:line="276" w:lineRule="auto"/>
        <w:rPr>
          <w:rFonts w:ascii="Arial" w:eastAsia="Arial" w:hAnsi="Arial" w:cs="Arial"/>
          <w:color w:val="000000" w:themeColor="text1"/>
          <w:sz w:val="22"/>
          <w:szCs w:val="22"/>
        </w:rPr>
      </w:pPr>
    </w:p>
    <w:p w:rsidR="0031695E" w:rsidRPr="00D4077C" w:rsidRDefault="003A4477">
      <w:pPr>
        <w:spacing w:line="276" w:lineRule="auto"/>
        <w:rPr>
          <w:rFonts w:ascii="Arial" w:eastAsia="Arial" w:hAnsi="Arial" w:cs="Arial"/>
          <w:color w:val="000000" w:themeColor="text1"/>
          <w:sz w:val="22"/>
          <w:szCs w:val="22"/>
        </w:rPr>
      </w:pPr>
      <w:r w:rsidRPr="00D4077C">
        <w:rPr>
          <w:rFonts w:ascii="Arial" w:eastAsia="Arial" w:hAnsi="Arial" w:cs="Arial"/>
          <w:b/>
          <w:color w:val="000000" w:themeColor="text1"/>
          <w:sz w:val="22"/>
          <w:szCs w:val="22"/>
        </w:rPr>
        <w:t>15.2.</w:t>
      </w:r>
      <w:r w:rsidRPr="00D4077C">
        <w:rPr>
          <w:rFonts w:ascii="Arial" w:eastAsia="Arial" w:hAnsi="Arial" w:cs="Arial"/>
          <w:color w:val="000000" w:themeColor="text1"/>
          <w:sz w:val="22"/>
          <w:szCs w:val="22"/>
        </w:rPr>
        <w:t xml:space="preserve"> E, por assim estarem plenamente de acordo, os partícipes obrigam-se ao total e irrenunciável cumprimento dos termos do presente instrumento, o qual lido e achado conforme, foi lavrado em </w:t>
      </w:r>
      <w:proofErr w:type="gramStart"/>
      <w:r w:rsidRPr="00D4077C">
        <w:rPr>
          <w:rFonts w:ascii="Arial" w:eastAsia="Arial" w:hAnsi="Arial" w:cs="Arial"/>
          <w:color w:val="000000" w:themeColor="text1"/>
          <w:sz w:val="22"/>
          <w:szCs w:val="22"/>
        </w:rPr>
        <w:t>2</w:t>
      </w:r>
      <w:proofErr w:type="gramEnd"/>
      <w:r w:rsidRPr="00D4077C">
        <w:rPr>
          <w:rFonts w:ascii="Arial" w:eastAsia="Arial" w:hAnsi="Arial" w:cs="Arial"/>
          <w:color w:val="000000" w:themeColor="text1"/>
          <w:sz w:val="22"/>
          <w:szCs w:val="22"/>
        </w:rPr>
        <w:t xml:space="preserve"> (duas) vias de igual teor e forma, que vão assinadas pelos partícipes, para que produza seus jurídicos e legais efeitos, em Juízo ou fora dele.</w:t>
      </w:r>
    </w:p>
    <w:p w:rsidR="0031695E" w:rsidRPr="00D4077C" w:rsidRDefault="0031695E">
      <w:pPr>
        <w:spacing w:line="276" w:lineRule="auto"/>
        <w:rPr>
          <w:rFonts w:ascii="Arial" w:eastAsia="Arial" w:hAnsi="Arial" w:cs="Arial"/>
          <w:color w:val="000000" w:themeColor="text1"/>
          <w:sz w:val="22"/>
          <w:szCs w:val="22"/>
        </w:rPr>
      </w:pPr>
    </w:p>
    <w:p w:rsidR="0031695E" w:rsidRPr="00D4077C" w:rsidRDefault="003A4477">
      <w:pPr>
        <w:spacing w:line="276" w:lineRule="auto"/>
        <w:rPr>
          <w:rFonts w:ascii="Arial" w:eastAsia="Arial" w:hAnsi="Arial" w:cs="Arial"/>
          <w:color w:val="000000" w:themeColor="text1"/>
          <w:sz w:val="22"/>
          <w:szCs w:val="22"/>
        </w:rPr>
      </w:pPr>
      <w:r w:rsidRPr="00D4077C">
        <w:rPr>
          <w:rFonts w:ascii="Arial" w:eastAsia="Arial" w:hAnsi="Arial" w:cs="Arial"/>
          <w:color w:val="000000" w:themeColor="text1"/>
          <w:sz w:val="22"/>
          <w:szCs w:val="22"/>
        </w:rPr>
        <w:t xml:space="preserve">Vitória, _____de ____________ </w:t>
      </w:r>
      <w:proofErr w:type="spellStart"/>
      <w:r w:rsidRPr="00D4077C">
        <w:rPr>
          <w:rFonts w:ascii="Arial" w:eastAsia="Arial" w:hAnsi="Arial" w:cs="Arial"/>
          <w:color w:val="000000" w:themeColor="text1"/>
          <w:sz w:val="22"/>
          <w:szCs w:val="22"/>
        </w:rPr>
        <w:t>de</w:t>
      </w:r>
      <w:proofErr w:type="spellEnd"/>
      <w:r w:rsidRPr="00D4077C">
        <w:rPr>
          <w:rFonts w:ascii="Arial" w:eastAsia="Arial" w:hAnsi="Arial" w:cs="Arial"/>
          <w:color w:val="000000" w:themeColor="text1"/>
          <w:sz w:val="22"/>
          <w:szCs w:val="22"/>
        </w:rPr>
        <w:t xml:space="preserve"> _____.</w:t>
      </w:r>
    </w:p>
    <w:p w:rsidR="0031695E" w:rsidRPr="00D4077C" w:rsidRDefault="0031695E">
      <w:pPr>
        <w:spacing w:line="276" w:lineRule="auto"/>
        <w:rPr>
          <w:rFonts w:ascii="Arial" w:eastAsia="Arial" w:hAnsi="Arial" w:cs="Arial"/>
          <w:color w:val="000000" w:themeColor="text1"/>
          <w:sz w:val="22"/>
          <w:szCs w:val="22"/>
        </w:rPr>
      </w:pPr>
    </w:p>
    <w:p w:rsidR="0031695E" w:rsidRPr="00D4077C" w:rsidRDefault="0031695E">
      <w:pPr>
        <w:spacing w:line="276" w:lineRule="auto"/>
        <w:rPr>
          <w:rFonts w:ascii="Arial" w:eastAsia="Arial" w:hAnsi="Arial" w:cs="Arial"/>
          <w:color w:val="000000" w:themeColor="text1"/>
          <w:sz w:val="22"/>
          <w:szCs w:val="22"/>
        </w:rPr>
      </w:pPr>
    </w:p>
    <w:p w:rsidR="0031695E" w:rsidRPr="00D4077C" w:rsidRDefault="0031695E">
      <w:pPr>
        <w:spacing w:line="276" w:lineRule="auto"/>
        <w:rPr>
          <w:rFonts w:ascii="Arial" w:eastAsia="Arial" w:hAnsi="Arial" w:cs="Arial"/>
          <w:color w:val="000000" w:themeColor="text1"/>
          <w:sz w:val="22"/>
          <w:szCs w:val="22"/>
        </w:rPr>
      </w:pPr>
    </w:p>
    <w:p w:rsidR="0031695E" w:rsidRPr="00D4077C" w:rsidRDefault="0031695E">
      <w:pPr>
        <w:spacing w:line="276" w:lineRule="auto"/>
        <w:rPr>
          <w:rFonts w:ascii="Arial" w:eastAsia="Arial" w:hAnsi="Arial" w:cs="Arial"/>
          <w:color w:val="000000" w:themeColor="text1"/>
          <w:sz w:val="22"/>
          <w:szCs w:val="22"/>
        </w:rPr>
      </w:pPr>
    </w:p>
    <w:tbl>
      <w:tblPr>
        <w:tblStyle w:val="aa"/>
        <w:tblW w:w="9692" w:type="dxa"/>
        <w:jc w:val="center"/>
        <w:tblBorders>
          <w:top w:val="nil"/>
          <w:left w:val="nil"/>
          <w:bottom w:val="nil"/>
          <w:right w:val="nil"/>
          <w:insideH w:val="nil"/>
          <w:insideV w:val="nil"/>
        </w:tblBorders>
        <w:tblLayout w:type="fixed"/>
        <w:tblLook w:val="0400" w:firstRow="0" w:lastRow="0" w:firstColumn="0" w:lastColumn="0" w:noHBand="0" w:noVBand="1"/>
      </w:tblPr>
      <w:tblGrid>
        <w:gridCol w:w="4712"/>
        <w:gridCol w:w="4980"/>
      </w:tblGrid>
      <w:tr w:rsidR="00D4077C" w:rsidRPr="00D4077C">
        <w:trPr>
          <w:jc w:val="center"/>
        </w:trPr>
        <w:tc>
          <w:tcPr>
            <w:tcW w:w="4712" w:type="dxa"/>
          </w:tcPr>
          <w:p w:rsidR="0031695E" w:rsidRPr="00D4077C" w:rsidRDefault="003A4477">
            <w:pPr>
              <w:spacing w:line="276" w:lineRule="auto"/>
              <w:jc w:val="center"/>
              <w:rPr>
                <w:rFonts w:eastAsia="Arial"/>
                <w:color w:val="000000" w:themeColor="text1"/>
                <w:lang w:val="pt-BR"/>
              </w:rPr>
            </w:pPr>
            <w:r w:rsidRPr="00D4077C">
              <w:rPr>
                <w:rFonts w:eastAsia="Arial"/>
                <w:color w:val="000000" w:themeColor="text1"/>
                <w:lang w:val="pt-BR"/>
              </w:rPr>
              <w:t>Assinatura do Representante Legal da Administração Pública Estadual</w:t>
            </w:r>
          </w:p>
        </w:tc>
        <w:tc>
          <w:tcPr>
            <w:tcW w:w="4980" w:type="dxa"/>
          </w:tcPr>
          <w:p w:rsidR="0031695E" w:rsidRPr="00D4077C" w:rsidRDefault="003A4477">
            <w:pPr>
              <w:spacing w:line="276" w:lineRule="auto"/>
              <w:jc w:val="center"/>
              <w:rPr>
                <w:rFonts w:eastAsia="Arial"/>
                <w:color w:val="000000" w:themeColor="text1"/>
                <w:lang w:val="pt-BR"/>
              </w:rPr>
            </w:pPr>
            <w:r w:rsidRPr="00D4077C">
              <w:rPr>
                <w:rFonts w:eastAsia="Arial"/>
                <w:color w:val="000000" w:themeColor="text1"/>
                <w:lang w:val="pt-BR"/>
              </w:rPr>
              <w:t>Assinatura do Representante Legal da Organização da Sociedade Civil</w:t>
            </w:r>
          </w:p>
        </w:tc>
      </w:tr>
    </w:tbl>
    <w:p w:rsidR="0031695E" w:rsidRPr="00D4077C" w:rsidRDefault="0031695E">
      <w:pPr>
        <w:spacing w:line="276" w:lineRule="auto"/>
        <w:rPr>
          <w:rFonts w:ascii="Arial" w:eastAsia="Arial" w:hAnsi="Arial" w:cs="Arial"/>
          <w:color w:val="000000" w:themeColor="text1"/>
          <w:sz w:val="22"/>
          <w:szCs w:val="22"/>
        </w:rPr>
        <w:sectPr w:rsidR="0031695E" w:rsidRPr="00D4077C">
          <w:headerReference w:type="default" r:id="rId9"/>
          <w:pgSz w:w="11900" w:h="16840"/>
          <w:pgMar w:top="1417" w:right="985" w:bottom="1560" w:left="1134" w:header="568" w:footer="340" w:gutter="0"/>
          <w:pgNumType w:start="1"/>
          <w:cols w:space="720"/>
        </w:sectPr>
      </w:pPr>
    </w:p>
    <w:p w:rsidR="0031695E" w:rsidRPr="00D4077C" w:rsidRDefault="0031695E">
      <w:pPr>
        <w:spacing w:line="276" w:lineRule="auto"/>
        <w:rPr>
          <w:rFonts w:ascii="Arial" w:eastAsia="Arial" w:hAnsi="Arial" w:cs="Arial"/>
          <w:color w:val="000000" w:themeColor="text1"/>
          <w:sz w:val="22"/>
          <w:szCs w:val="22"/>
        </w:rPr>
      </w:pPr>
    </w:p>
    <w:sectPr w:rsidR="0031695E" w:rsidRPr="00D4077C">
      <w:type w:val="continuous"/>
      <w:pgSz w:w="11900" w:h="16840"/>
      <w:pgMar w:top="1417" w:right="1701" w:bottom="1417" w:left="1701" w:header="708" w:footer="340" w:gutter="0"/>
      <w:cols w:num="2" w:space="720" w:equalWidth="0">
        <w:col w:w="3895" w:space="708"/>
        <w:col w:w="3895" w:space="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4CA6" w:rsidRDefault="00754CA6">
      <w:pPr>
        <w:spacing w:line="240" w:lineRule="auto"/>
      </w:pPr>
      <w:r>
        <w:separator/>
      </w:r>
    </w:p>
  </w:endnote>
  <w:endnote w:type="continuationSeparator" w:id="0">
    <w:p w:rsidR="00754CA6" w:rsidRDefault="00754CA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iberation Sans">
    <w:altName w:val="Times New Roman"/>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Bookman Old Style">
    <w:panose1 w:val="02050604050505020204"/>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02"/>
    <w:family w:val="auto"/>
    <w:pitch w:val="variable"/>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4CA6" w:rsidRDefault="00754CA6">
      <w:pPr>
        <w:spacing w:line="240" w:lineRule="auto"/>
      </w:pPr>
      <w:r>
        <w:separator/>
      </w:r>
    </w:p>
  </w:footnote>
  <w:footnote w:type="continuationSeparator" w:id="0">
    <w:p w:rsidR="00754CA6" w:rsidRDefault="00754CA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CA6" w:rsidRDefault="00754CA6">
    <w:pPr>
      <w:spacing w:line="240" w:lineRule="auto"/>
      <w:jc w:val="center"/>
      <w:rPr>
        <w:color w:val="000000"/>
        <w:sz w:val="20"/>
        <w:szCs w:val="20"/>
      </w:rPr>
    </w:pPr>
    <w:r>
      <w:rPr>
        <w:noProof/>
        <w:sz w:val="20"/>
        <w:szCs w:val="20"/>
        <w:lang w:eastAsia="pt-BR"/>
      </w:rPr>
      <w:drawing>
        <wp:inline distT="0" distB="0" distL="0" distR="0" wp14:anchorId="2E4469FF" wp14:editId="11A31569">
          <wp:extent cx="495300" cy="523875"/>
          <wp:effectExtent l="0" t="0" r="0" b="0"/>
          <wp:docPr id="5" name="image1.png" descr="brasão estado"/>
          <wp:cNvGraphicFramePr/>
          <a:graphic xmlns:a="http://schemas.openxmlformats.org/drawingml/2006/main">
            <a:graphicData uri="http://schemas.openxmlformats.org/drawingml/2006/picture">
              <pic:pic xmlns:pic="http://schemas.openxmlformats.org/drawingml/2006/picture">
                <pic:nvPicPr>
                  <pic:cNvPr id="0" name="image1.png" descr="brasão estado"/>
                  <pic:cNvPicPr preferRelativeResize="0"/>
                </pic:nvPicPr>
                <pic:blipFill>
                  <a:blip r:embed="rId1"/>
                  <a:srcRect/>
                  <a:stretch>
                    <a:fillRect/>
                  </a:stretch>
                </pic:blipFill>
                <pic:spPr>
                  <a:xfrm>
                    <a:off x="0" y="0"/>
                    <a:ext cx="495300" cy="523875"/>
                  </a:xfrm>
                  <a:prstGeom prst="rect">
                    <a:avLst/>
                  </a:prstGeom>
                  <a:ln/>
                </pic:spPr>
              </pic:pic>
            </a:graphicData>
          </a:graphic>
        </wp:inline>
      </w:drawing>
    </w:r>
    <w:r>
      <w:rPr>
        <w:color w:val="000000"/>
        <w:sz w:val="20"/>
        <w:szCs w:val="20"/>
      </w:rPr>
      <w:t xml:space="preserve"> </w:t>
    </w:r>
  </w:p>
  <w:p w:rsidR="00754CA6" w:rsidRDefault="00754CA6">
    <w:pPr>
      <w:spacing w:line="240" w:lineRule="auto"/>
      <w:jc w:val="center"/>
      <w:rPr>
        <w:sz w:val="20"/>
        <w:szCs w:val="20"/>
      </w:rPr>
    </w:pPr>
    <w:r>
      <w:rPr>
        <w:sz w:val="20"/>
        <w:szCs w:val="20"/>
      </w:rPr>
      <w:t>Governo do Estado do Espírito Santo</w:t>
    </w:r>
  </w:p>
  <w:p w:rsidR="00754CA6" w:rsidRDefault="00754CA6">
    <w:pPr>
      <w:spacing w:line="240" w:lineRule="auto"/>
      <w:jc w:val="center"/>
      <w:rPr>
        <w:sz w:val="20"/>
        <w:szCs w:val="20"/>
      </w:rPr>
    </w:pPr>
    <w:r>
      <w:rPr>
        <w:sz w:val="20"/>
        <w:szCs w:val="20"/>
      </w:rPr>
      <w:t>Secretaria de Estado de Direitos Humanos – SEDH</w:t>
    </w:r>
  </w:p>
  <w:p w:rsidR="00754CA6" w:rsidRDefault="00754CA6">
    <w:pPr>
      <w:pBdr>
        <w:top w:val="nil"/>
        <w:left w:val="nil"/>
        <w:bottom w:val="nil"/>
        <w:right w:val="nil"/>
        <w:between w:val="nil"/>
      </w:pBdr>
      <w:tabs>
        <w:tab w:val="center" w:pos="4419"/>
        <w:tab w:val="right" w:pos="8838"/>
      </w:tabs>
      <w:spacing w:line="240" w:lineRule="auto"/>
      <w:jc w:val="left"/>
      <w:rPr>
        <w:rFonts w:eastAsia="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32640"/>
    <w:multiLevelType w:val="multilevel"/>
    <w:tmpl w:val="29F27628"/>
    <w:lvl w:ilvl="0">
      <w:start w:val="5"/>
      <w:numFmt w:val="decimal"/>
      <w:lvlText w:val="%1."/>
      <w:lvlJc w:val="left"/>
      <w:pPr>
        <w:ind w:left="360" w:hanging="360"/>
      </w:pPr>
    </w:lvl>
    <w:lvl w:ilvl="1">
      <w:start w:val="2"/>
      <w:numFmt w:val="decimal"/>
      <w:lvlText w:val="%1.%2."/>
      <w:lvlJc w:val="left"/>
      <w:pPr>
        <w:ind w:left="720" w:hanging="720"/>
      </w:pPr>
      <w:rPr>
        <w:color w:val="00000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
    <w:nsid w:val="0B7D7C65"/>
    <w:multiLevelType w:val="multilevel"/>
    <w:tmpl w:val="FB44282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0E2B29F0"/>
    <w:multiLevelType w:val="multilevel"/>
    <w:tmpl w:val="2CF2B7B2"/>
    <w:lvl w:ilvl="0">
      <w:start w:val="1"/>
      <w:numFmt w:val="lowerLetter"/>
      <w:lvlText w:val="%1)"/>
      <w:lvlJc w:val="left"/>
      <w:pPr>
        <w:ind w:left="1440" w:hanging="360"/>
      </w:pPr>
      <w:rPr>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
    <w:nsid w:val="13B131D7"/>
    <w:multiLevelType w:val="multilevel"/>
    <w:tmpl w:val="5E34752C"/>
    <w:lvl w:ilvl="0">
      <w:start w:val="1"/>
      <w:numFmt w:val="lowerLetter"/>
      <w:lvlText w:val="%1)"/>
      <w:lvlJc w:val="left"/>
      <w:pPr>
        <w:ind w:left="1506" w:hanging="360"/>
      </w:pPr>
      <w:rPr>
        <w:b/>
      </w:rPr>
    </w:lvl>
    <w:lvl w:ilvl="1">
      <w:start w:val="1"/>
      <w:numFmt w:val="lowerLetter"/>
      <w:lvlText w:val="%2."/>
      <w:lvlJc w:val="left"/>
      <w:pPr>
        <w:ind w:left="2226" w:hanging="360"/>
      </w:pPr>
    </w:lvl>
    <w:lvl w:ilvl="2">
      <w:start w:val="1"/>
      <w:numFmt w:val="lowerRoman"/>
      <w:lvlText w:val="%3."/>
      <w:lvlJc w:val="right"/>
      <w:pPr>
        <w:ind w:left="2946" w:hanging="180"/>
      </w:pPr>
    </w:lvl>
    <w:lvl w:ilvl="3">
      <w:start w:val="1"/>
      <w:numFmt w:val="decimal"/>
      <w:lvlText w:val="%4."/>
      <w:lvlJc w:val="left"/>
      <w:pPr>
        <w:ind w:left="3666" w:hanging="360"/>
      </w:pPr>
    </w:lvl>
    <w:lvl w:ilvl="4">
      <w:start w:val="1"/>
      <w:numFmt w:val="lowerLetter"/>
      <w:lvlText w:val="%5."/>
      <w:lvlJc w:val="left"/>
      <w:pPr>
        <w:ind w:left="4386" w:hanging="360"/>
      </w:pPr>
    </w:lvl>
    <w:lvl w:ilvl="5">
      <w:start w:val="1"/>
      <w:numFmt w:val="lowerRoman"/>
      <w:lvlText w:val="%6."/>
      <w:lvlJc w:val="right"/>
      <w:pPr>
        <w:ind w:left="5106" w:hanging="180"/>
      </w:pPr>
    </w:lvl>
    <w:lvl w:ilvl="6">
      <w:start w:val="1"/>
      <w:numFmt w:val="decimal"/>
      <w:lvlText w:val="%7."/>
      <w:lvlJc w:val="left"/>
      <w:pPr>
        <w:ind w:left="5826" w:hanging="360"/>
      </w:pPr>
    </w:lvl>
    <w:lvl w:ilvl="7">
      <w:start w:val="1"/>
      <w:numFmt w:val="lowerLetter"/>
      <w:lvlText w:val="%8."/>
      <w:lvlJc w:val="left"/>
      <w:pPr>
        <w:ind w:left="6546" w:hanging="360"/>
      </w:pPr>
    </w:lvl>
    <w:lvl w:ilvl="8">
      <w:start w:val="1"/>
      <w:numFmt w:val="lowerRoman"/>
      <w:lvlText w:val="%9."/>
      <w:lvlJc w:val="right"/>
      <w:pPr>
        <w:ind w:left="7266" w:hanging="180"/>
      </w:pPr>
    </w:lvl>
  </w:abstractNum>
  <w:abstractNum w:abstractNumId="4">
    <w:nsid w:val="14716CD7"/>
    <w:multiLevelType w:val="multilevel"/>
    <w:tmpl w:val="A6F8EC10"/>
    <w:lvl w:ilvl="0">
      <w:start w:val="1"/>
      <w:numFmt w:val="lowerLetter"/>
      <w:lvlText w:val="%1)"/>
      <w:lvlJc w:val="left"/>
      <w:pPr>
        <w:ind w:left="1080" w:hanging="360"/>
      </w:pPr>
      <w:rPr>
        <w:b/>
        <w:color w:val="00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nsid w:val="190B75BF"/>
    <w:multiLevelType w:val="multilevel"/>
    <w:tmpl w:val="D32E3B5C"/>
    <w:lvl w:ilvl="0">
      <w:start w:val="1"/>
      <w:numFmt w:val="lowerLetter"/>
      <w:lvlText w:val="%1)"/>
      <w:lvlJc w:val="left"/>
      <w:pPr>
        <w:ind w:left="1440" w:hanging="360"/>
      </w:pPr>
      <w:rPr>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
    <w:nsid w:val="1C7F6FDB"/>
    <w:multiLevelType w:val="multilevel"/>
    <w:tmpl w:val="FC561C34"/>
    <w:lvl w:ilvl="0">
      <w:start w:val="6"/>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nsid w:val="1E362467"/>
    <w:multiLevelType w:val="multilevel"/>
    <w:tmpl w:val="96D4D53A"/>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nsid w:val="278A0039"/>
    <w:multiLevelType w:val="multilevel"/>
    <w:tmpl w:val="6CFA3CBC"/>
    <w:lvl w:ilvl="0">
      <w:start w:val="1"/>
      <w:numFmt w:val="lowerLetter"/>
      <w:lvlText w:val="%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nsid w:val="29140FC8"/>
    <w:multiLevelType w:val="multilevel"/>
    <w:tmpl w:val="4A9CA244"/>
    <w:lvl w:ilvl="0">
      <w:start w:val="1"/>
      <w:numFmt w:val="lowerLetter"/>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0">
    <w:nsid w:val="30B07FDF"/>
    <w:multiLevelType w:val="multilevel"/>
    <w:tmpl w:val="D2E8CE12"/>
    <w:lvl w:ilvl="0">
      <w:start w:val="1"/>
      <w:numFmt w:val="lowerLetter"/>
      <w:lvlText w:val="%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nsid w:val="34C771DF"/>
    <w:multiLevelType w:val="multilevel"/>
    <w:tmpl w:val="9744A7CE"/>
    <w:lvl w:ilvl="0">
      <w:start w:val="2"/>
      <w:numFmt w:val="decimal"/>
      <w:lvlText w:val="%1."/>
      <w:lvlJc w:val="left"/>
      <w:pPr>
        <w:ind w:left="360" w:hanging="360"/>
      </w:pPr>
    </w:lvl>
    <w:lvl w:ilvl="1">
      <w:start w:val="2"/>
      <w:numFmt w:val="decimal"/>
      <w:lvlText w:val="%1.%2."/>
      <w:lvlJc w:val="left"/>
      <w:pPr>
        <w:ind w:left="720" w:hanging="720"/>
      </w:pPr>
      <w:rPr>
        <w:color w:val="00000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2">
    <w:nsid w:val="3CD14FD9"/>
    <w:multiLevelType w:val="multilevel"/>
    <w:tmpl w:val="F7D41158"/>
    <w:lvl w:ilvl="0">
      <w:start w:val="1"/>
      <w:numFmt w:val="decimal"/>
      <w:lvlText w:val="%1."/>
      <w:lvlJc w:val="left"/>
      <w:pPr>
        <w:ind w:left="720" w:hanging="360"/>
      </w:pPr>
      <w:rPr>
        <w:b/>
        <w:color w:val="000000"/>
      </w:rPr>
    </w:lvl>
    <w:lvl w:ilvl="1">
      <w:start w:val="1"/>
      <w:numFmt w:val="decimal"/>
      <w:lvlText w:val="%1.%2."/>
      <w:lvlJc w:val="left"/>
      <w:pPr>
        <w:ind w:left="720" w:hanging="720"/>
      </w:pPr>
      <w:rPr>
        <w:b/>
        <w:color w:val="000000"/>
        <w:sz w:val="22"/>
        <w:szCs w:val="22"/>
      </w:rPr>
    </w:lvl>
    <w:lvl w:ilvl="2">
      <w:start w:val="1"/>
      <w:numFmt w:val="decimal"/>
      <w:lvlText w:val="%1.%2.%3."/>
      <w:lvlJc w:val="left"/>
      <w:pPr>
        <w:ind w:left="1146" w:hanging="720"/>
      </w:pPr>
      <w:rPr>
        <w:b/>
        <w:color w:val="000000"/>
      </w:rPr>
    </w:lvl>
    <w:lvl w:ilvl="3">
      <w:start w:val="1"/>
      <w:numFmt w:val="decimal"/>
      <w:lvlText w:val="%1.%2.%3.%4."/>
      <w:lvlJc w:val="left"/>
      <w:pPr>
        <w:ind w:left="1222" w:hanging="1080"/>
      </w:pPr>
      <w:rPr>
        <w:b/>
      </w:r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13">
    <w:nsid w:val="456F726E"/>
    <w:multiLevelType w:val="multilevel"/>
    <w:tmpl w:val="84CAE15A"/>
    <w:lvl w:ilvl="0">
      <w:start w:val="1"/>
      <w:numFmt w:val="lowerLetter"/>
      <w:lvlText w:val="%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nsid w:val="556B3099"/>
    <w:multiLevelType w:val="multilevel"/>
    <w:tmpl w:val="55ACFA62"/>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58546196"/>
    <w:multiLevelType w:val="multilevel"/>
    <w:tmpl w:val="0652EB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nsid w:val="586436B0"/>
    <w:multiLevelType w:val="multilevel"/>
    <w:tmpl w:val="633A1CA0"/>
    <w:lvl w:ilvl="0">
      <w:start w:val="1"/>
      <w:numFmt w:val="decimal"/>
      <w:lvlText w:val="%1."/>
      <w:lvlJc w:val="left"/>
      <w:pPr>
        <w:ind w:left="720" w:hanging="360"/>
      </w:pPr>
      <w:rPr>
        <w:rFonts w:ascii="Arial" w:eastAsia="Arial"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58976F60"/>
    <w:multiLevelType w:val="multilevel"/>
    <w:tmpl w:val="FF32B41C"/>
    <w:lvl w:ilvl="0">
      <w:start w:val="1"/>
      <w:numFmt w:val="lowerLetter"/>
      <w:lvlText w:val="%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
    <w:nsid w:val="5B923F0A"/>
    <w:multiLevelType w:val="multilevel"/>
    <w:tmpl w:val="33D6E838"/>
    <w:lvl w:ilvl="0">
      <w:start w:val="1"/>
      <w:numFmt w:val="lowerLetter"/>
      <w:lvlText w:val="%1)"/>
      <w:lvlJc w:val="left"/>
      <w:pPr>
        <w:ind w:left="1494" w:hanging="36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19">
    <w:nsid w:val="5D9E534A"/>
    <w:multiLevelType w:val="multilevel"/>
    <w:tmpl w:val="F12E1DC4"/>
    <w:lvl w:ilvl="0">
      <w:start w:val="1"/>
      <w:numFmt w:val="lowerLetter"/>
      <w:lvlText w:val="%1)"/>
      <w:lvlJc w:val="left"/>
      <w:pPr>
        <w:ind w:left="1080" w:hanging="360"/>
      </w:pPr>
      <w:rPr>
        <w:b/>
        <w:color w:val="00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0">
    <w:nsid w:val="602C33E5"/>
    <w:multiLevelType w:val="multilevel"/>
    <w:tmpl w:val="3D2C4AB6"/>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6E324493"/>
    <w:multiLevelType w:val="multilevel"/>
    <w:tmpl w:val="E6226AC2"/>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70286F4E"/>
    <w:multiLevelType w:val="multilevel"/>
    <w:tmpl w:val="8280CD3A"/>
    <w:lvl w:ilvl="0">
      <w:start w:val="3"/>
      <w:numFmt w:val="decimal"/>
      <w:lvlText w:val="%1."/>
      <w:lvlJc w:val="left"/>
      <w:pPr>
        <w:ind w:left="360" w:hanging="360"/>
      </w:pPr>
      <w:rPr>
        <w:b/>
        <w:color w:val="000000"/>
      </w:rPr>
    </w:lvl>
    <w:lvl w:ilvl="1">
      <w:start w:val="1"/>
      <w:numFmt w:val="decimal"/>
      <w:lvlText w:val="%1.%2."/>
      <w:lvlJc w:val="left"/>
      <w:pPr>
        <w:ind w:left="2280" w:hanging="720"/>
      </w:pPr>
      <w:rPr>
        <w:b/>
        <w:color w:val="333333"/>
      </w:rPr>
    </w:lvl>
    <w:lvl w:ilvl="2">
      <w:start w:val="1"/>
      <w:numFmt w:val="decimal"/>
      <w:lvlText w:val="%1.%2.%3."/>
      <w:lvlJc w:val="left"/>
      <w:pPr>
        <w:ind w:left="720" w:hanging="720"/>
      </w:pPr>
      <w:rPr>
        <w:b/>
      </w:rPr>
    </w:lvl>
    <w:lvl w:ilvl="3">
      <w:start w:val="1"/>
      <w:numFmt w:val="decimal"/>
      <w:lvlText w:val="%1.%2.%3.%4."/>
      <w:lvlJc w:val="left"/>
      <w:pPr>
        <w:ind w:left="1080" w:hanging="1080"/>
      </w:pPr>
      <w:rPr>
        <w:b/>
      </w:r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3">
    <w:nsid w:val="79BE4CEA"/>
    <w:multiLevelType w:val="multilevel"/>
    <w:tmpl w:val="F48C2128"/>
    <w:lvl w:ilvl="0">
      <w:start w:val="1"/>
      <w:numFmt w:val="decimal"/>
      <w:lvlText w:val="%1."/>
      <w:lvlJc w:val="left"/>
      <w:pPr>
        <w:ind w:left="720" w:hanging="360"/>
      </w:pPr>
      <w:rPr>
        <w:color w:val="333333"/>
      </w:rPr>
    </w:lvl>
    <w:lvl w:ilvl="1">
      <w:start w:val="1"/>
      <w:numFmt w:val="decimal"/>
      <w:lvlText w:val="%1.%2."/>
      <w:lvlJc w:val="left"/>
      <w:pPr>
        <w:ind w:left="1080" w:hanging="720"/>
      </w:pPr>
      <w:rPr>
        <w:b/>
      </w:rPr>
    </w:lvl>
    <w:lvl w:ilvl="2">
      <w:start w:val="1"/>
      <w:numFmt w:val="decimal"/>
      <w:lvlText w:val="%1.%2.%3."/>
      <w:lvlJc w:val="left"/>
      <w:pPr>
        <w:ind w:left="1080" w:hanging="720"/>
      </w:pPr>
      <w:rPr>
        <w:b/>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num w:numId="1">
    <w:abstractNumId w:val="5"/>
  </w:num>
  <w:num w:numId="2">
    <w:abstractNumId w:val="13"/>
  </w:num>
  <w:num w:numId="3">
    <w:abstractNumId w:val="23"/>
  </w:num>
  <w:num w:numId="4">
    <w:abstractNumId w:val="11"/>
  </w:num>
  <w:num w:numId="5">
    <w:abstractNumId w:val="2"/>
  </w:num>
  <w:num w:numId="6">
    <w:abstractNumId w:val="22"/>
  </w:num>
  <w:num w:numId="7">
    <w:abstractNumId w:val="17"/>
  </w:num>
  <w:num w:numId="8">
    <w:abstractNumId w:val="4"/>
  </w:num>
  <w:num w:numId="9">
    <w:abstractNumId w:val="20"/>
  </w:num>
  <w:num w:numId="10">
    <w:abstractNumId w:val="19"/>
  </w:num>
  <w:num w:numId="11">
    <w:abstractNumId w:val="3"/>
  </w:num>
  <w:num w:numId="12">
    <w:abstractNumId w:val="14"/>
  </w:num>
  <w:num w:numId="13">
    <w:abstractNumId w:val="8"/>
  </w:num>
  <w:num w:numId="14">
    <w:abstractNumId w:val="10"/>
  </w:num>
  <w:num w:numId="15">
    <w:abstractNumId w:val="0"/>
  </w:num>
  <w:num w:numId="16">
    <w:abstractNumId w:val="6"/>
  </w:num>
  <w:num w:numId="17">
    <w:abstractNumId w:val="12"/>
  </w:num>
  <w:num w:numId="18">
    <w:abstractNumId w:val="21"/>
  </w:num>
  <w:num w:numId="19">
    <w:abstractNumId w:val="1"/>
  </w:num>
  <w:num w:numId="20">
    <w:abstractNumId w:val="9"/>
  </w:num>
  <w:num w:numId="21">
    <w:abstractNumId w:val="15"/>
  </w:num>
  <w:num w:numId="22">
    <w:abstractNumId w:val="18"/>
  </w:num>
  <w:num w:numId="23">
    <w:abstractNumId w:val="7"/>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31695E"/>
    <w:rsid w:val="001B2BA3"/>
    <w:rsid w:val="002D2516"/>
    <w:rsid w:val="003064C8"/>
    <w:rsid w:val="0031695E"/>
    <w:rsid w:val="003A4477"/>
    <w:rsid w:val="004D3B8D"/>
    <w:rsid w:val="00573EE1"/>
    <w:rsid w:val="00754CA6"/>
    <w:rsid w:val="00785300"/>
    <w:rsid w:val="00A2104A"/>
    <w:rsid w:val="00BA183E"/>
    <w:rsid w:val="00CC541D"/>
    <w:rsid w:val="00D4077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A"/>
        <w:sz w:val="24"/>
        <w:szCs w:val="24"/>
        <w:lang w:val="pt-BR" w:eastAsia="pt-BR"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6840"/>
    <w:rPr>
      <w:rFonts w:eastAsiaTheme="minorHAnsi"/>
      <w:lang w:eastAsia="en-US"/>
    </w:rPr>
  </w:style>
  <w:style w:type="paragraph" w:styleId="Ttulo1">
    <w:name w:val="heading 1"/>
    <w:aliases w:val="Título 1 (com numeração)"/>
    <w:basedOn w:val="Normal"/>
    <w:next w:val="Normal"/>
    <w:link w:val="Ttulo1Char"/>
    <w:uiPriority w:val="9"/>
    <w:qFormat/>
    <w:rsid w:val="004D6840"/>
    <w:pPr>
      <w:widowControl w:val="0"/>
      <w:spacing w:before="120" w:after="120"/>
      <w:ind w:left="1440" w:hanging="360"/>
      <w:jc w:val="left"/>
      <w:outlineLvl w:val="0"/>
    </w:pPr>
    <w:rPr>
      <w:rFonts w:asciiTheme="minorHAnsi" w:hAnsiTheme="minorHAnsi" w:cstheme="minorBidi"/>
      <w:b/>
    </w:rPr>
  </w:style>
  <w:style w:type="paragraph" w:styleId="Ttulo2">
    <w:name w:val="heading 2"/>
    <w:basedOn w:val="Ttulo1"/>
    <w:next w:val="Normal"/>
    <w:link w:val="Ttulo2Char"/>
    <w:uiPriority w:val="9"/>
    <w:unhideWhenUsed/>
    <w:qFormat/>
    <w:rsid w:val="004D6840"/>
    <w:pPr>
      <w:numPr>
        <w:ilvl w:val="1"/>
      </w:numPr>
      <w:ind w:left="1440" w:hanging="360"/>
      <w:outlineLvl w:val="1"/>
    </w:pPr>
    <w:rPr>
      <w:b w:val="0"/>
    </w:rPr>
  </w:style>
  <w:style w:type="paragraph" w:styleId="Ttulo3">
    <w:name w:val="heading 3"/>
    <w:basedOn w:val="Normal"/>
    <w:next w:val="Normal"/>
    <w:link w:val="Ttulo3Char"/>
    <w:uiPriority w:val="9"/>
    <w:semiHidden/>
    <w:unhideWhenUsed/>
    <w:qFormat/>
    <w:rsid w:val="00396B25"/>
    <w:pPr>
      <w:keepNext/>
      <w:keepLines/>
      <w:spacing w:before="40"/>
      <w:outlineLvl w:val="2"/>
    </w:pPr>
    <w:rPr>
      <w:rFonts w:asciiTheme="majorHAnsi" w:eastAsiaTheme="majorEastAsia" w:hAnsiTheme="majorHAnsi" w:cstheme="majorBidi"/>
      <w:color w:val="1F3763" w:themeColor="accent1" w:themeShade="7F"/>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paragraph" w:styleId="Ttulo8">
    <w:name w:val="heading 8"/>
    <w:basedOn w:val="Ttulo2"/>
    <w:next w:val="Normal"/>
    <w:link w:val="Ttulo8Char"/>
    <w:uiPriority w:val="9"/>
    <w:unhideWhenUsed/>
    <w:qFormat/>
    <w:rsid w:val="003603A5"/>
    <w:pPr>
      <w:numPr>
        <w:ilvl w:val="0"/>
      </w:numPr>
      <w:spacing w:after="60"/>
      <w:ind w:left="1440" w:hanging="360"/>
      <w:outlineLvl w:val="7"/>
    </w:pPr>
    <w:rPr>
      <w:color w:val="272727" w:themeColor="text1" w:themeTint="D8"/>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aliases w:val="Título (para Anexos)"/>
    <w:basedOn w:val="Normal"/>
    <w:next w:val="Corpodetexto"/>
    <w:link w:val="TtuloChar"/>
    <w:qFormat/>
    <w:pPr>
      <w:keepNext/>
      <w:spacing w:before="240" w:after="120"/>
    </w:pPr>
    <w:rPr>
      <w:rFonts w:ascii="Liberation Sans" w:eastAsia="Microsoft YaHei" w:hAnsi="Liberation Sans" w:cs="Arial"/>
      <w:sz w:val="28"/>
      <w:szCs w:val="28"/>
    </w:rPr>
  </w:style>
  <w:style w:type="character" w:customStyle="1" w:styleId="Ttulo8Char">
    <w:name w:val="Título 8 Char"/>
    <w:basedOn w:val="Fontepargpadro"/>
    <w:link w:val="Ttulo8"/>
    <w:uiPriority w:val="9"/>
    <w:qFormat/>
    <w:rsid w:val="003603A5"/>
    <w:rPr>
      <w:rFonts w:ascii="Times New Roman" w:eastAsiaTheme="majorEastAsia" w:hAnsi="Times New Roman" w:cstheme="majorBidi"/>
      <w:color w:val="272727" w:themeColor="text1" w:themeTint="D8"/>
      <w:szCs w:val="21"/>
    </w:rPr>
  </w:style>
  <w:style w:type="character" w:customStyle="1" w:styleId="Ttulo2Char">
    <w:name w:val="Título 2 Char"/>
    <w:basedOn w:val="Fontepargpadro"/>
    <w:link w:val="Ttulo2"/>
    <w:uiPriority w:val="9"/>
    <w:qFormat/>
    <w:rsid w:val="004D6840"/>
    <w:rPr>
      <w:rFonts w:asciiTheme="minorHAnsi" w:eastAsiaTheme="minorHAnsi" w:hAnsiTheme="minorHAnsi" w:cstheme="minorBidi"/>
      <w:color w:val="00000A"/>
      <w:kern w:val="0"/>
      <w:sz w:val="24"/>
      <w:lang w:eastAsia="en-US" w:bidi="ar-SA"/>
    </w:rPr>
  </w:style>
  <w:style w:type="character" w:customStyle="1" w:styleId="Ttulo1Char">
    <w:name w:val="Título 1 Char"/>
    <w:aliases w:val="Título 1 (com numeração) Char"/>
    <w:basedOn w:val="Fontepargpadro"/>
    <w:link w:val="Ttulo1"/>
    <w:uiPriority w:val="9"/>
    <w:qFormat/>
    <w:rsid w:val="004D6840"/>
    <w:rPr>
      <w:rFonts w:asciiTheme="minorHAnsi" w:eastAsiaTheme="minorHAnsi" w:hAnsiTheme="minorHAnsi" w:cstheme="minorBidi"/>
      <w:b/>
      <w:lang w:eastAsia="en-US"/>
    </w:rPr>
  </w:style>
  <w:style w:type="character" w:styleId="nfase">
    <w:name w:val="Emphasis"/>
    <w:basedOn w:val="Fontepargpadro"/>
    <w:uiPriority w:val="20"/>
    <w:qFormat/>
    <w:rsid w:val="007B67E7"/>
    <w:rPr>
      <w:i/>
      <w:iCs/>
    </w:rPr>
  </w:style>
  <w:style w:type="character" w:styleId="Refdecomentrio">
    <w:name w:val="annotation reference"/>
    <w:basedOn w:val="Fontepargpadro"/>
    <w:uiPriority w:val="99"/>
    <w:semiHidden/>
    <w:unhideWhenUsed/>
    <w:qFormat/>
    <w:rsid w:val="00962E14"/>
    <w:rPr>
      <w:sz w:val="18"/>
      <w:szCs w:val="18"/>
    </w:rPr>
  </w:style>
  <w:style w:type="character" w:customStyle="1" w:styleId="TextodecomentrioChar">
    <w:name w:val="Texto de comentário Char"/>
    <w:basedOn w:val="Fontepargpadro"/>
    <w:link w:val="Textodecomentrio"/>
    <w:uiPriority w:val="99"/>
    <w:semiHidden/>
    <w:qFormat/>
    <w:rsid w:val="00962E14"/>
    <w:rPr>
      <w:rFonts w:ascii="Times New Roman" w:hAnsi="Times New Roman" w:cs="Times New Roman"/>
    </w:rPr>
  </w:style>
  <w:style w:type="character" w:customStyle="1" w:styleId="AssuntodocomentrioChar">
    <w:name w:val="Assunto do comentário Char"/>
    <w:basedOn w:val="TextodecomentrioChar"/>
    <w:link w:val="Assuntodocomentrio"/>
    <w:uiPriority w:val="99"/>
    <w:semiHidden/>
    <w:qFormat/>
    <w:rsid w:val="00962E14"/>
    <w:rPr>
      <w:rFonts w:ascii="Times New Roman" w:hAnsi="Times New Roman" w:cs="Times New Roman"/>
      <w:b/>
      <w:bCs/>
      <w:sz w:val="20"/>
      <w:szCs w:val="20"/>
    </w:rPr>
  </w:style>
  <w:style w:type="character" w:customStyle="1" w:styleId="TextodebaloChar">
    <w:name w:val="Texto de balão Char"/>
    <w:basedOn w:val="Fontepargpadro"/>
    <w:link w:val="Textodebalo"/>
    <w:uiPriority w:val="99"/>
    <w:semiHidden/>
    <w:qFormat/>
    <w:rsid w:val="00962E14"/>
    <w:rPr>
      <w:rFonts w:ascii="Times New Roman" w:hAnsi="Times New Roman" w:cs="Times New Roman"/>
      <w:sz w:val="18"/>
      <w:szCs w:val="18"/>
    </w:rPr>
  </w:style>
  <w:style w:type="character" w:customStyle="1" w:styleId="tabelaChar">
    <w:name w:val="tabela Char"/>
    <w:basedOn w:val="Fontepargpadro"/>
    <w:qFormat/>
    <w:rsid w:val="009A0CA3"/>
    <w:rPr>
      <w:rFonts w:ascii="Times New Roman" w:hAnsi="Times New Roman" w:cs="Times New Roman"/>
    </w:rPr>
  </w:style>
  <w:style w:type="character" w:customStyle="1" w:styleId="CorpodetextoChar">
    <w:name w:val="Corpo de texto Char"/>
    <w:basedOn w:val="Fontepargpadro"/>
    <w:link w:val="Corpodetexto"/>
    <w:uiPriority w:val="1"/>
    <w:qFormat/>
    <w:rsid w:val="004A0D89"/>
    <w:rPr>
      <w:rFonts w:ascii="Bookman Old Style" w:eastAsia="Bookman Old Style" w:hAnsi="Bookman Old Style" w:cs="Bookman Old Style"/>
      <w:sz w:val="22"/>
      <w:szCs w:val="22"/>
      <w:lang w:eastAsia="pt-BR" w:bidi="pt-BR"/>
    </w:rPr>
  </w:style>
  <w:style w:type="character" w:customStyle="1" w:styleId="SubttuloChar">
    <w:name w:val="Subtítulo Char"/>
    <w:basedOn w:val="Fontepargpadro"/>
    <w:link w:val="Subttulo"/>
    <w:qFormat/>
    <w:rsid w:val="00C36D42"/>
    <w:rPr>
      <w:rFonts w:ascii="Arial" w:eastAsia="Lucida Sans Unicode" w:hAnsi="Arial" w:cs="Tahoma"/>
      <w:i/>
      <w:iCs/>
      <w:kern w:val="2"/>
      <w:sz w:val="28"/>
      <w:szCs w:val="28"/>
      <w:lang w:eastAsia="ar-SA"/>
    </w:rPr>
  </w:style>
  <w:style w:type="character" w:customStyle="1" w:styleId="CabealhoChar">
    <w:name w:val="Cabeçalho Char"/>
    <w:basedOn w:val="Fontepargpadro"/>
    <w:link w:val="Cabealho"/>
    <w:qFormat/>
    <w:rsid w:val="00C36D42"/>
    <w:rPr>
      <w:rFonts w:ascii="Times New Roman" w:eastAsia="Times New Roman" w:hAnsi="Times New Roman" w:cs="Times New Roman"/>
      <w:kern w:val="2"/>
      <w:lang w:eastAsia="ar-SA"/>
    </w:rPr>
  </w:style>
  <w:style w:type="character" w:customStyle="1" w:styleId="RodapChar">
    <w:name w:val="Rodapé Char"/>
    <w:basedOn w:val="Fontepargpadro"/>
    <w:link w:val="Rodap"/>
    <w:qFormat/>
    <w:rsid w:val="0055099E"/>
    <w:rPr>
      <w:rFonts w:ascii="Times New Roman" w:hAnsi="Times New Roman" w:cs="Times New Roman"/>
    </w:rPr>
  </w:style>
  <w:style w:type="character" w:customStyle="1" w:styleId="ListLabel1">
    <w:name w:val="ListLabel 1"/>
    <w:qFormat/>
    <w:rPr>
      <w:strike w:val="0"/>
      <w:dstrike w:val="0"/>
    </w:rPr>
  </w:style>
  <w:style w:type="character" w:customStyle="1" w:styleId="ListLabel2">
    <w:name w:val="ListLabel 2"/>
    <w:qFormat/>
    <w:rPr>
      <w:rFonts w:cs="Symbol"/>
      <w:sz w:val="20"/>
    </w:rPr>
  </w:style>
  <w:style w:type="character" w:customStyle="1" w:styleId="ListLabel3">
    <w:name w:val="ListLabel 3"/>
    <w:qFormat/>
    <w:rPr>
      <w:rFonts w:cs="Symbol"/>
      <w:sz w:val="20"/>
    </w:rPr>
  </w:style>
  <w:style w:type="character" w:customStyle="1" w:styleId="ListLabel4">
    <w:name w:val="ListLabel 4"/>
    <w:qFormat/>
    <w:rPr>
      <w:rFonts w:cs="Symbol"/>
      <w:b/>
      <w:sz w:val="20"/>
    </w:rPr>
  </w:style>
  <w:style w:type="character" w:customStyle="1" w:styleId="ListLabel5">
    <w:name w:val="ListLabel 5"/>
    <w:qFormat/>
    <w:rPr>
      <w:rFonts w:cs="Symbol"/>
      <w:sz w:val="20"/>
    </w:rPr>
  </w:style>
  <w:style w:type="character" w:customStyle="1" w:styleId="ListLabel6">
    <w:name w:val="ListLabel 6"/>
    <w:qFormat/>
    <w:rPr>
      <w:rFonts w:cs="Symbol"/>
      <w:b/>
      <w:sz w:val="20"/>
    </w:rPr>
  </w:style>
  <w:style w:type="character" w:customStyle="1" w:styleId="ListLabel7">
    <w:name w:val="ListLabel 7"/>
    <w:qFormat/>
    <w:rPr>
      <w:rFonts w:cs="Symbol"/>
      <w:b/>
      <w:sz w:val="20"/>
    </w:rPr>
  </w:style>
  <w:style w:type="character" w:customStyle="1" w:styleId="ListLabel8">
    <w:name w:val="ListLabel 8"/>
    <w:qFormat/>
    <w:rPr>
      <w:rFonts w:eastAsia="Times New Roman" w:cs="Times New Roman"/>
      <w:spacing w:val="-6"/>
      <w:w w:val="100"/>
      <w:sz w:val="20"/>
      <w:szCs w:val="20"/>
      <w:lang w:val="pt-BR" w:eastAsia="pt-BR" w:bidi="pt-BR"/>
    </w:rPr>
  </w:style>
  <w:style w:type="character" w:customStyle="1" w:styleId="ListLabel9">
    <w:name w:val="ListLabel 9"/>
    <w:qFormat/>
    <w:rPr>
      <w:lang w:val="pt-BR" w:eastAsia="pt-BR" w:bidi="pt-BR"/>
    </w:rPr>
  </w:style>
  <w:style w:type="character" w:customStyle="1" w:styleId="ListLabel10">
    <w:name w:val="ListLabel 10"/>
    <w:qFormat/>
    <w:rPr>
      <w:lang w:val="pt-BR" w:eastAsia="pt-BR" w:bidi="pt-BR"/>
    </w:rPr>
  </w:style>
  <w:style w:type="character" w:customStyle="1" w:styleId="ListLabel11">
    <w:name w:val="ListLabel 11"/>
    <w:qFormat/>
    <w:rPr>
      <w:lang w:val="pt-BR" w:eastAsia="pt-BR" w:bidi="pt-BR"/>
    </w:rPr>
  </w:style>
  <w:style w:type="character" w:customStyle="1" w:styleId="ListLabel12">
    <w:name w:val="ListLabel 12"/>
    <w:qFormat/>
    <w:rPr>
      <w:lang w:val="pt-BR" w:eastAsia="pt-BR" w:bidi="pt-BR"/>
    </w:rPr>
  </w:style>
  <w:style w:type="character" w:customStyle="1" w:styleId="ListLabel13">
    <w:name w:val="ListLabel 13"/>
    <w:qFormat/>
    <w:rPr>
      <w:lang w:val="pt-BR" w:eastAsia="pt-BR" w:bidi="pt-BR"/>
    </w:rPr>
  </w:style>
  <w:style w:type="character" w:customStyle="1" w:styleId="ListLabel14">
    <w:name w:val="ListLabel 14"/>
    <w:qFormat/>
    <w:rPr>
      <w:lang w:val="pt-BR" w:eastAsia="pt-BR" w:bidi="pt-BR"/>
    </w:rPr>
  </w:style>
  <w:style w:type="character" w:customStyle="1" w:styleId="ListLabel15">
    <w:name w:val="ListLabel 15"/>
    <w:qFormat/>
    <w:rPr>
      <w:lang w:val="pt-BR" w:eastAsia="pt-BR" w:bidi="pt-BR"/>
    </w:rPr>
  </w:style>
  <w:style w:type="character" w:customStyle="1" w:styleId="ListLabel16">
    <w:name w:val="ListLabel 16"/>
    <w:qFormat/>
    <w:rPr>
      <w:lang w:val="pt-BR" w:eastAsia="pt-BR" w:bidi="pt-BR"/>
    </w:rPr>
  </w:style>
  <w:style w:type="character" w:customStyle="1" w:styleId="ListLabel17">
    <w:name w:val="ListLabel 17"/>
    <w:qFormat/>
    <w:rPr>
      <w:lang w:val="pt-BR" w:eastAsia="pt-BR" w:bidi="pt-BR"/>
    </w:rPr>
  </w:style>
  <w:style w:type="character" w:customStyle="1" w:styleId="ListLabel18">
    <w:name w:val="ListLabel 18"/>
    <w:qFormat/>
    <w:rPr>
      <w:rFonts w:eastAsia="Bookman Old Style" w:cs="Times New Roman"/>
      <w:color w:val="000009"/>
      <w:spacing w:val="-2"/>
      <w:w w:val="100"/>
      <w:sz w:val="22"/>
      <w:szCs w:val="22"/>
      <w:lang w:val="pt-BR" w:eastAsia="pt-BR" w:bidi="pt-BR"/>
    </w:rPr>
  </w:style>
  <w:style w:type="character" w:customStyle="1" w:styleId="ListLabel19">
    <w:name w:val="ListLabel 19"/>
    <w:qFormat/>
    <w:rPr>
      <w:rFonts w:eastAsia="Bookman Old Style" w:cs="Times New Roman"/>
      <w:color w:val="000009"/>
      <w:spacing w:val="-1"/>
      <w:w w:val="100"/>
      <w:sz w:val="20"/>
      <w:szCs w:val="20"/>
      <w:lang w:val="pt-BR" w:eastAsia="pt-BR" w:bidi="pt-BR"/>
    </w:rPr>
  </w:style>
  <w:style w:type="character" w:customStyle="1" w:styleId="ListLabel20">
    <w:name w:val="ListLabel 20"/>
    <w:qFormat/>
    <w:rPr>
      <w:lang w:val="pt-BR" w:eastAsia="pt-BR" w:bidi="pt-BR"/>
    </w:rPr>
  </w:style>
  <w:style w:type="character" w:customStyle="1" w:styleId="ListLabel21">
    <w:name w:val="ListLabel 21"/>
    <w:qFormat/>
    <w:rPr>
      <w:lang w:val="pt-BR" w:eastAsia="pt-BR" w:bidi="pt-BR"/>
    </w:rPr>
  </w:style>
  <w:style w:type="character" w:customStyle="1" w:styleId="ListLabel22">
    <w:name w:val="ListLabel 22"/>
    <w:qFormat/>
    <w:rPr>
      <w:lang w:val="pt-BR" w:eastAsia="pt-BR" w:bidi="pt-BR"/>
    </w:rPr>
  </w:style>
  <w:style w:type="character" w:customStyle="1" w:styleId="ListLabel23">
    <w:name w:val="ListLabel 23"/>
    <w:qFormat/>
    <w:rPr>
      <w:lang w:val="pt-BR" w:eastAsia="pt-BR" w:bidi="pt-BR"/>
    </w:rPr>
  </w:style>
  <w:style w:type="character" w:customStyle="1" w:styleId="ListLabel24">
    <w:name w:val="ListLabel 24"/>
    <w:qFormat/>
    <w:rPr>
      <w:lang w:val="pt-BR" w:eastAsia="pt-BR" w:bidi="pt-BR"/>
    </w:rPr>
  </w:style>
  <w:style w:type="character" w:customStyle="1" w:styleId="ListLabel25">
    <w:name w:val="ListLabel 25"/>
    <w:qFormat/>
    <w:rPr>
      <w:lang w:val="pt-BR" w:eastAsia="pt-BR" w:bidi="pt-BR"/>
    </w:rPr>
  </w:style>
  <w:style w:type="character" w:customStyle="1" w:styleId="ListLabel26">
    <w:name w:val="ListLabel 26"/>
    <w:qFormat/>
    <w:rPr>
      <w:rFonts w:eastAsia="Bookman Old Style" w:cs="Times New Roman"/>
      <w:color w:val="000009"/>
      <w:spacing w:val="-1"/>
      <w:w w:val="100"/>
      <w:sz w:val="20"/>
      <w:szCs w:val="20"/>
      <w:lang w:val="pt-BR" w:eastAsia="pt-BR" w:bidi="pt-BR"/>
    </w:rPr>
  </w:style>
  <w:style w:type="character" w:customStyle="1" w:styleId="ListLabel27">
    <w:name w:val="ListLabel 27"/>
    <w:qFormat/>
    <w:rPr>
      <w:lang w:val="pt-BR" w:eastAsia="pt-BR" w:bidi="pt-BR"/>
    </w:rPr>
  </w:style>
  <w:style w:type="character" w:customStyle="1" w:styleId="ListLabel28">
    <w:name w:val="ListLabel 28"/>
    <w:qFormat/>
    <w:rPr>
      <w:lang w:val="pt-BR" w:eastAsia="pt-BR" w:bidi="pt-BR"/>
    </w:rPr>
  </w:style>
  <w:style w:type="character" w:customStyle="1" w:styleId="ListLabel29">
    <w:name w:val="ListLabel 29"/>
    <w:qFormat/>
    <w:rPr>
      <w:lang w:val="pt-BR" w:eastAsia="pt-BR" w:bidi="pt-BR"/>
    </w:rPr>
  </w:style>
  <w:style w:type="character" w:customStyle="1" w:styleId="ListLabel30">
    <w:name w:val="ListLabel 30"/>
    <w:qFormat/>
    <w:rPr>
      <w:lang w:val="pt-BR" w:eastAsia="pt-BR" w:bidi="pt-BR"/>
    </w:rPr>
  </w:style>
  <w:style w:type="character" w:customStyle="1" w:styleId="ListLabel31">
    <w:name w:val="ListLabel 31"/>
    <w:qFormat/>
    <w:rPr>
      <w:lang w:val="pt-BR" w:eastAsia="pt-BR" w:bidi="pt-BR"/>
    </w:rPr>
  </w:style>
  <w:style w:type="character" w:customStyle="1" w:styleId="ListLabel32">
    <w:name w:val="ListLabel 32"/>
    <w:qFormat/>
    <w:rPr>
      <w:lang w:val="pt-BR" w:eastAsia="pt-BR" w:bidi="pt-BR"/>
    </w:rPr>
  </w:style>
  <w:style w:type="character" w:customStyle="1" w:styleId="ListLabel33">
    <w:name w:val="ListLabel 33"/>
    <w:qFormat/>
    <w:rPr>
      <w:lang w:val="pt-BR" w:eastAsia="pt-BR" w:bidi="pt-BR"/>
    </w:rPr>
  </w:style>
  <w:style w:type="character" w:customStyle="1" w:styleId="ListLabel34">
    <w:name w:val="ListLabel 34"/>
    <w:qFormat/>
    <w:rPr>
      <w:lang w:val="pt-BR" w:eastAsia="pt-BR" w:bidi="pt-BR"/>
    </w:rPr>
  </w:style>
  <w:style w:type="character" w:customStyle="1" w:styleId="ListLabel35">
    <w:name w:val="ListLabel 35"/>
    <w:qFormat/>
    <w:rPr>
      <w:rFonts w:eastAsia="Bookman Old Style" w:cs="Times New Roman"/>
      <w:color w:val="000009"/>
      <w:spacing w:val="-1"/>
      <w:w w:val="100"/>
      <w:sz w:val="20"/>
      <w:szCs w:val="20"/>
      <w:lang w:val="pt-BR" w:eastAsia="pt-BR" w:bidi="pt-BR"/>
    </w:rPr>
  </w:style>
  <w:style w:type="character" w:customStyle="1" w:styleId="ListLabel36">
    <w:name w:val="ListLabel 36"/>
    <w:qFormat/>
    <w:rPr>
      <w:rFonts w:eastAsia="Bookman Old Style" w:cs="Times New Roman"/>
      <w:color w:val="000009"/>
      <w:spacing w:val="-1"/>
      <w:w w:val="100"/>
      <w:sz w:val="20"/>
      <w:szCs w:val="20"/>
      <w:lang w:val="pt-BR" w:eastAsia="pt-BR" w:bidi="pt-BR"/>
    </w:rPr>
  </w:style>
  <w:style w:type="character" w:customStyle="1" w:styleId="ListLabel37">
    <w:name w:val="ListLabel 37"/>
    <w:qFormat/>
    <w:rPr>
      <w:lang w:val="pt-BR" w:eastAsia="pt-BR" w:bidi="pt-BR"/>
    </w:rPr>
  </w:style>
  <w:style w:type="character" w:customStyle="1" w:styleId="ListLabel38">
    <w:name w:val="ListLabel 38"/>
    <w:qFormat/>
    <w:rPr>
      <w:lang w:val="pt-BR" w:eastAsia="pt-BR" w:bidi="pt-BR"/>
    </w:rPr>
  </w:style>
  <w:style w:type="character" w:customStyle="1" w:styleId="ListLabel39">
    <w:name w:val="ListLabel 39"/>
    <w:qFormat/>
    <w:rPr>
      <w:lang w:val="pt-BR" w:eastAsia="pt-BR" w:bidi="pt-BR"/>
    </w:rPr>
  </w:style>
  <w:style w:type="character" w:customStyle="1" w:styleId="ListLabel40">
    <w:name w:val="ListLabel 40"/>
    <w:qFormat/>
    <w:rPr>
      <w:lang w:val="pt-BR" w:eastAsia="pt-BR" w:bidi="pt-BR"/>
    </w:rPr>
  </w:style>
  <w:style w:type="character" w:customStyle="1" w:styleId="ListLabel41">
    <w:name w:val="ListLabel 41"/>
    <w:qFormat/>
    <w:rPr>
      <w:lang w:val="pt-BR" w:eastAsia="pt-BR" w:bidi="pt-BR"/>
    </w:rPr>
  </w:style>
  <w:style w:type="character" w:customStyle="1" w:styleId="ListLabel42">
    <w:name w:val="ListLabel 42"/>
    <w:qFormat/>
    <w:rPr>
      <w:lang w:val="pt-BR" w:eastAsia="pt-BR" w:bidi="pt-BR"/>
    </w:rPr>
  </w:style>
  <w:style w:type="character" w:customStyle="1" w:styleId="ListLabel43">
    <w:name w:val="ListLabel 43"/>
    <w:qFormat/>
    <w:rPr>
      <w:lang w:val="pt-BR" w:eastAsia="pt-BR" w:bidi="pt-BR"/>
    </w:rPr>
  </w:style>
  <w:style w:type="character" w:customStyle="1" w:styleId="ListLabel44">
    <w:name w:val="ListLabel 44"/>
    <w:qFormat/>
    <w:rPr>
      <w:lang w:val="pt-BR" w:eastAsia="pt-BR" w:bidi="pt-BR"/>
    </w:rPr>
  </w:style>
  <w:style w:type="character" w:customStyle="1" w:styleId="ListLabel45">
    <w:name w:val="ListLabel 45"/>
    <w:qFormat/>
    <w:rPr>
      <w:spacing w:val="-2"/>
      <w:w w:val="100"/>
      <w:lang w:val="pt-BR" w:eastAsia="pt-BR" w:bidi="pt-BR"/>
    </w:rPr>
  </w:style>
  <w:style w:type="character" w:customStyle="1" w:styleId="ListLabel46">
    <w:name w:val="ListLabel 46"/>
    <w:qFormat/>
    <w:rPr>
      <w:lang w:val="pt-BR" w:eastAsia="pt-BR" w:bidi="pt-BR"/>
    </w:rPr>
  </w:style>
  <w:style w:type="character" w:customStyle="1" w:styleId="ListLabel47">
    <w:name w:val="ListLabel 47"/>
    <w:qFormat/>
    <w:rPr>
      <w:lang w:val="pt-BR" w:eastAsia="pt-BR" w:bidi="pt-BR"/>
    </w:rPr>
  </w:style>
  <w:style w:type="character" w:customStyle="1" w:styleId="ListLabel48">
    <w:name w:val="ListLabel 48"/>
    <w:qFormat/>
    <w:rPr>
      <w:lang w:val="pt-BR" w:eastAsia="pt-BR" w:bidi="pt-BR"/>
    </w:rPr>
  </w:style>
  <w:style w:type="character" w:customStyle="1" w:styleId="ListLabel49">
    <w:name w:val="ListLabel 49"/>
    <w:qFormat/>
    <w:rPr>
      <w:lang w:val="pt-BR" w:eastAsia="pt-BR" w:bidi="pt-BR"/>
    </w:rPr>
  </w:style>
  <w:style w:type="character" w:customStyle="1" w:styleId="ListLabel50">
    <w:name w:val="ListLabel 50"/>
    <w:qFormat/>
    <w:rPr>
      <w:lang w:val="pt-BR" w:eastAsia="pt-BR" w:bidi="pt-BR"/>
    </w:rPr>
  </w:style>
  <w:style w:type="character" w:customStyle="1" w:styleId="ListLabel51">
    <w:name w:val="ListLabel 51"/>
    <w:qFormat/>
    <w:rPr>
      <w:lang w:val="pt-BR" w:eastAsia="pt-BR" w:bidi="pt-BR"/>
    </w:rPr>
  </w:style>
  <w:style w:type="character" w:customStyle="1" w:styleId="ListLabel52">
    <w:name w:val="ListLabel 52"/>
    <w:qFormat/>
    <w:rPr>
      <w:lang w:val="pt-BR" w:eastAsia="pt-BR" w:bidi="pt-BR"/>
    </w:rPr>
  </w:style>
  <w:style w:type="character" w:customStyle="1" w:styleId="ListLabel53">
    <w:name w:val="ListLabel 53"/>
    <w:qFormat/>
    <w:rPr>
      <w:spacing w:val="-33"/>
      <w:w w:val="100"/>
      <w:sz w:val="20"/>
      <w:szCs w:val="20"/>
      <w:lang w:val="pt-BR" w:eastAsia="pt-BR" w:bidi="pt-BR"/>
    </w:rPr>
  </w:style>
  <w:style w:type="character" w:customStyle="1" w:styleId="ListLabel54">
    <w:name w:val="ListLabel 54"/>
    <w:qFormat/>
    <w:rPr>
      <w:rFonts w:eastAsia="Times New Roman" w:cs="Times New Roman"/>
      <w:spacing w:val="-3"/>
      <w:w w:val="100"/>
      <w:sz w:val="20"/>
      <w:szCs w:val="20"/>
      <w:lang w:val="pt-BR" w:eastAsia="pt-BR" w:bidi="pt-BR"/>
    </w:rPr>
  </w:style>
  <w:style w:type="character" w:customStyle="1" w:styleId="ListLabel55">
    <w:name w:val="ListLabel 55"/>
    <w:qFormat/>
    <w:rPr>
      <w:rFonts w:eastAsia="Bookman Old Style" w:cs="Times New Roman"/>
      <w:spacing w:val="-2"/>
      <w:w w:val="100"/>
      <w:sz w:val="22"/>
      <w:szCs w:val="22"/>
      <w:lang w:val="pt-BR" w:eastAsia="pt-BR" w:bidi="pt-BR"/>
    </w:rPr>
  </w:style>
  <w:style w:type="character" w:customStyle="1" w:styleId="ListLabel56">
    <w:name w:val="ListLabel 56"/>
    <w:qFormat/>
    <w:rPr>
      <w:rFonts w:eastAsia="Times New Roman" w:cs="Times New Roman"/>
      <w:spacing w:val="-4"/>
      <w:w w:val="100"/>
      <w:sz w:val="22"/>
      <w:szCs w:val="22"/>
      <w:lang w:val="pt-BR" w:eastAsia="pt-BR" w:bidi="pt-BR"/>
    </w:rPr>
  </w:style>
  <w:style w:type="character" w:customStyle="1" w:styleId="ListLabel57">
    <w:name w:val="ListLabel 57"/>
    <w:qFormat/>
    <w:rPr>
      <w:lang w:val="pt-BR" w:eastAsia="pt-BR" w:bidi="pt-BR"/>
    </w:rPr>
  </w:style>
  <w:style w:type="character" w:customStyle="1" w:styleId="ListLabel58">
    <w:name w:val="ListLabel 58"/>
    <w:qFormat/>
    <w:rPr>
      <w:lang w:val="pt-BR" w:eastAsia="pt-BR" w:bidi="pt-BR"/>
    </w:rPr>
  </w:style>
  <w:style w:type="character" w:customStyle="1" w:styleId="ListLabel59">
    <w:name w:val="ListLabel 59"/>
    <w:qFormat/>
    <w:rPr>
      <w:lang w:val="pt-BR" w:eastAsia="pt-BR" w:bidi="pt-BR"/>
    </w:rPr>
  </w:style>
  <w:style w:type="character" w:customStyle="1" w:styleId="ListLabel60">
    <w:name w:val="ListLabel 60"/>
    <w:qFormat/>
    <w:rPr>
      <w:lang w:val="pt-BR" w:eastAsia="pt-BR" w:bidi="pt-BR"/>
    </w:rPr>
  </w:style>
  <w:style w:type="character" w:customStyle="1" w:styleId="ListLabel61">
    <w:name w:val="ListLabel 61"/>
    <w:qFormat/>
    <w:rPr>
      <w:lang w:val="pt-BR" w:eastAsia="pt-BR" w:bidi="pt-BR"/>
    </w:rPr>
  </w:style>
  <w:style w:type="character" w:customStyle="1" w:styleId="ListLabel62">
    <w:name w:val="ListLabel 62"/>
    <w:qFormat/>
    <w:rPr>
      <w:b/>
      <w:strike w:val="0"/>
      <w:dstrike w:val="0"/>
    </w:rPr>
  </w:style>
  <w:style w:type="character" w:customStyle="1" w:styleId="ListLabel63">
    <w:name w:val="ListLabel 63"/>
    <w:qFormat/>
    <w:rPr>
      <w:strike w:val="0"/>
      <w:dstrike w:val="0"/>
    </w:rPr>
  </w:style>
  <w:style w:type="character" w:customStyle="1" w:styleId="ListLabel64">
    <w:name w:val="ListLabel 64"/>
    <w:qFormat/>
    <w:rPr>
      <w:rFonts w:cs="Symbol"/>
      <w:sz w:val="20"/>
    </w:rPr>
  </w:style>
  <w:style w:type="character" w:customStyle="1" w:styleId="ListLabel65">
    <w:name w:val="ListLabel 65"/>
    <w:qFormat/>
    <w:rPr>
      <w:rFonts w:cs="Symbol"/>
      <w:sz w:val="20"/>
    </w:rPr>
  </w:style>
  <w:style w:type="character" w:customStyle="1" w:styleId="ListLabel66">
    <w:name w:val="ListLabel 66"/>
    <w:qFormat/>
    <w:rPr>
      <w:rFonts w:cs="Symbol"/>
      <w:b/>
      <w:sz w:val="20"/>
    </w:rPr>
  </w:style>
  <w:style w:type="character" w:customStyle="1" w:styleId="ListLabel67">
    <w:name w:val="ListLabel 67"/>
    <w:qFormat/>
    <w:rPr>
      <w:rFonts w:cs="Symbol"/>
      <w:sz w:val="20"/>
    </w:rPr>
  </w:style>
  <w:style w:type="character" w:customStyle="1" w:styleId="ListLabel68">
    <w:name w:val="ListLabel 68"/>
    <w:qFormat/>
    <w:rPr>
      <w:rFonts w:cs="Symbol"/>
      <w:b/>
      <w:sz w:val="20"/>
    </w:rPr>
  </w:style>
  <w:style w:type="character" w:customStyle="1" w:styleId="ListLabel69">
    <w:name w:val="ListLabel 69"/>
    <w:qFormat/>
    <w:rPr>
      <w:rFonts w:cs="Symbol"/>
      <w:b/>
      <w:sz w:val="20"/>
    </w:rPr>
  </w:style>
  <w:style w:type="character" w:customStyle="1" w:styleId="ListLabel70">
    <w:name w:val="ListLabel 70"/>
    <w:qFormat/>
    <w:rPr>
      <w:rFonts w:cs="OpenSymbol"/>
    </w:rPr>
  </w:style>
  <w:style w:type="character" w:customStyle="1" w:styleId="ListLabel71">
    <w:name w:val="ListLabel 71"/>
    <w:qFormat/>
    <w:rPr>
      <w:rFonts w:cs="OpenSymbol"/>
    </w:rPr>
  </w:style>
  <w:style w:type="character" w:customStyle="1" w:styleId="ListLabel72">
    <w:name w:val="ListLabel 72"/>
    <w:qFormat/>
    <w:rPr>
      <w:rFonts w:cs="OpenSymbol"/>
    </w:rPr>
  </w:style>
  <w:style w:type="character" w:customStyle="1" w:styleId="ListLabel73">
    <w:name w:val="ListLabel 73"/>
    <w:qFormat/>
    <w:rPr>
      <w:rFonts w:cs="OpenSymbol"/>
    </w:rPr>
  </w:style>
  <w:style w:type="character" w:customStyle="1" w:styleId="ListLabel74">
    <w:name w:val="ListLabel 74"/>
    <w:qFormat/>
    <w:rPr>
      <w:rFonts w:cs="OpenSymbol"/>
    </w:rPr>
  </w:style>
  <w:style w:type="character" w:customStyle="1" w:styleId="ListLabel75">
    <w:name w:val="ListLabel 75"/>
    <w:qFormat/>
    <w:rPr>
      <w:rFonts w:cs="OpenSymbol"/>
    </w:rPr>
  </w:style>
  <w:style w:type="character" w:customStyle="1" w:styleId="ListLabel76">
    <w:name w:val="ListLabel 76"/>
    <w:qFormat/>
    <w:rPr>
      <w:rFonts w:cs="OpenSymbol"/>
    </w:rPr>
  </w:style>
  <w:style w:type="character" w:customStyle="1" w:styleId="ListLabel77">
    <w:name w:val="ListLabel 77"/>
    <w:qFormat/>
    <w:rPr>
      <w:rFonts w:cs="OpenSymbol"/>
    </w:rPr>
  </w:style>
  <w:style w:type="character" w:customStyle="1" w:styleId="ListLabel78">
    <w:name w:val="ListLabel 78"/>
    <w:qFormat/>
    <w:rPr>
      <w:rFonts w:cs="OpenSymbol"/>
    </w:rPr>
  </w:style>
  <w:style w:type="character" w:customStyle="1" w:styleId="ListLabel79">
    <w:name w:val="ListLabel 79"/>
    <w:qFormat/>
    <w:rPr>
      <w:rFonts w:cs="OpenSymbol"/>
    </w:rPr>
  </w:style>
  <w:style w:type="character" w:customStyle="1" w:styleId="ListLabel80">
    <w:name w:val="ListLabel 80"/>
    <w:qFormat/>
    <w:rPr>
      <w:rFonts w:cs="OpenSymbol"/>
    </w:rPr>
  </w:style>
  <w:style w:type="character" w:customStyle="1" w:styleId="ListLabel81">
    <w:name w:val="ListLabel 81"/>
    <w:qFormat/>
    <w:rPr>
      <w:rFonts w:cs="OpenSymbol"/>
    </w:rPr>
  </w:style>
  <w:style w:type="character" w:customStyle="1" w:styleId="ListLabel82">
    <w:name w:val="ListLabel 82"/>
    <w:qFormat/>
    <w:rPr>
      <w:rFonts w:cs="OpenSymbol"/>
    </w:rPr>
  </w:style>
  <w:style w:type="character" w:customStyle="1" w:styleId="ListLabel83">
    <w:name w:val="ListLabel 83"/>
    <w:qFormat/>
    <w:rPr>
      <w:rFonts w:cs="OpenSymbol"/>
    </w:rPr>
  </w:style>
  <w:style w:type="character" w:customStyle="1" w:styleId="ListLabel84">
    <w:name w:val="ListLabel 84"/>
    <w:qFormat/>
    <w:rPr>
      <w:rFonts w:cs="OpenSymbol"/>
    </w:rPr>
  </w:style>
  <w:style w:type="character" w:customStyle="1" w:styleId="ListLabel85">
    <w:name w:val="ListLabel 85"/>
    <w:qFormat/>
    <w:rPr>
      <w:rFonts w:cs="OpenSymbol"/>
    </w:rPr>
  </w:style>
  <w:style w:type="character" w:customStyle="1" w:styleId="ListLabel86">
    <w:name w:val="ListLabel 86"/>
    <w:qFormat/>
    <w:rPr>
      <w:rFonts w:cs="OpenSymbol"/>
    </w:rPr>
  </w:style>
  <w:style w:type="character" w:customStyle="1" w:styleId="ListLabel87">
    <w:name w:val="ListLabel 87"/>
    <w:qFormat/>
    <w:rPr>
      <w:rFonts w:cs="OpenSymbol"/>
    </w:rPr>
  </w:style>
  <w:style w:type="character" w:customStyle="1" w:styleId="ListLabel88">
    <w:name w:val="ListLabel 88"/>
    <w:qFormat/>
    <w:rPr>
      <w:rFonts w:cs="OpenSymbol"/>
    </w:rPr>
  </w:style>
  <w:style w:type="character" w:customStyle="1" w:styleId="ListLabel89">
    <w:name w:val="ListLabel 89"/>
    <w:qFormat/>
    <w:rPr>
      <w:rFonts w:cs="OpenSymbol"/>
    </w:rPr>
  </w:style>
  <w:style w:type="character" w:customStyle="1" w:styleId="ListLabel90">
    <w:name w:val="ListLabel 90"/>
    <w:qFormat/>
    <w:rPr>
      <w:rFonts w:cs="OpenSymbol"/>
    </w:rPr>
  </w:style>
  <w:style w:type="character" w:customStyle="1" w:styleId="ListLabel91">
    <w:name w:val="ListLabel 91"/>
    <w:qFormat/>
    <w:rPr>
      <w:rFonts w:cs="OpenSymbol"/>
    </w:rPr>
  </w:style>
  <w:style w:type="character" w:customStyle="1" w:styleId="ListLabel92">
    <w:name w:val="ListLabel 92"/>
    <w:qFormat/>
    <w:rPr>
      <w:rFonts w:cs="OpenSymbol"/>
    </w:rPr>
  </w:style>
  <w:style w:type="character" w:customStyle="1" w:styleId="ListLabel93">
    <w:name w:val="ListLabel 93"/>
    <w:qFormat/>
    <w:rPr>
      <w:rFonts w:cs="OpenSymbol"/>
    </w:rPr>
  </w:style>
  <w:style w:type="character" w:customStyle="1" w:styleId="ListLabel94">
    <w:name w:val="ListLabel 94"/>
    <w:qFormat/>
    <w:rPr>
      <w:rFonts w:cs="OpenSymbol"/>
    </w:rPr>
  </w:style>
  <w:style w:type="character" w:customStyle="1" w:styleId="ListLabel95">
    <w:name w:val="ListLabel 95"/>
    <w:qFormat/>
    <w:rPr>
      <w:rFonts w:cs="OpenSymbol"/>
    </w:rPr>
  </w:style>
  <w:style w:type="character" w:customStyle="1" w:styleId="ListLabel96">
    <w:name w:val="ListLabel 96"/>
    <w:qFormat/>
    <w:rPr>
      <w:rFonts w:cs="OpenSymbol"/>
    </w:rPr>
  </w:style>
  <w:style w:type="character" w:customStyle="1" w:styleId="ListLabel97">
    <w:name w:val="ListLabel 97"/>
    <w:qFormat/>
    <w:rPr>
      <w:rFonts w:cs="OpenSymbol"/>
    </w:rPr>
  </w:style>
  <w:style w:type="character" w:customStyle="1" w:styleId="ListLabel98">
    <w:name w:val="ListLabel 98"/>
    <w:qFormat/>
    <w:rPr>
      <w:rFonts w:cs="OpenSymbol"/>
    </w:rPr>
  </w:style>
  <w:style w:type="character" w:customStyle="1" w:styleId="ListLabel99">
    <w:name w:val="ListLabel 99"/>
    <w:qFormat/>
    <w:rPr>
      <w:rFonts w:cs="OpenSymbol"/>
    </w:rPr>
  </w:style>
  <w:style w:type="character" w:customStyle="1" w:styleId="ListLabel100">
    <w:name w:val="ListLabel 100"/>
    <w:qFormat/>
    <w:rPr>
      <w:rFonts w:cs="OpenSymbol"/>
    </w:rPr>
  </w:style>
  <w:style w:type="character" w:customStyle="1" w:styleId="ListLabel101">
    <w:name w:val="ListLabel 101"/>
    <w:qFormat/>
    <w:rPr>
      <w:rFonts w:cs="OpenSymbol"/>
    </w:rPr>
  </w:style>
  <w:style w:type="character" w:customStyle="1" w:styleId="ListLabel102">
    <w:name w:val="ListLabel 102"/>
    <w:qFormat/>
    <w:rPr>
      <w:rFonts w:cs="OpenSymbol"/>
    </w:rPr>
  </w:style>
  <w:style w:type="character" w:customStyle="1" w:styleId="ListLabel103">
    <w:name w:val="ListLabel 103"/>
    <w:qFormat/>
    <w:rPr>
      <w:rFonts w:cs="OpenSymbol"/>
    </w:rPr>
  </w:style>
  <w:style w:type="character" w:customStyle="1" w:styleId="ListLabel104">
    <w:name w:val="ListLabel 104"/>
    <w:qFormat/>
    <w:rPr>
      <w:rFonts w:cs="OpenSymbol"/>
    </w:rPr>
  </w:style>
  <w:style w:type="character" w:customStyle="1" w:styleId="ListLabel105">
    <w:name w:val="ListLabel 105"/>
    <w:qFormat/>
    <w:rPr>
      <w:rFonts w:cs="OpenSymbol"/>
    </w:rPr>
  </w:style>
  <w:style w:type="character" w:customStyle="1" w:styleId="ListLabel106">
    <w:name w:val="ListLabel 106"/>
    <w:qFormat/>
    <w:rPr>
      <w:rFonts w:cs="OpenSymbol"/>
    </w:rPr>
  </w:style>
  <w:style w:type="character" w:customStyle="1" w:styleId="ListLabel107">
    <w:name w:val="ListLabel 107"/>
    <w:qFormat/>
    <w:rPr>
      <w:rFonts w:cs="OpenSymbol"/>
    </w:rPr>
  </w:style>
  <w:style w:type="character" w:customStyle="1" w:styleId="ListLabel108">
    <w:name w:val="ListLabel 108"/>
    <w:qFormat/>
    <w:rPr>
      <w:rFonts w:cs="OpenSymbol"/>
    </w:rPr>
  </w:style>
  <w:style w:type="character" w:customStyle="1" w:styleId="ListLabel109">
    <w:name w:val="ListLabel 109"/>
    <w:qFormat/>
    <w:rPr>
      <w:rFonts w:cs="OpenSymbol"/>
    </w:rPr>
  </w:style>
  <w:style w:type="character" w:customStyle="1" w:styleId="ListLabel110">
    <w:name w:val="ListLabel 110"/>
    <w:qFormat/>
    <w:rPr>
      <w:rFonts w:cs="OpenSymbol"/>
    </w:rPr>
  </w:style>
  <w:style w:type="character" w:customStyle="1" w:styleId="ListLabel111">
    <w:name w:val="ListLabel 111"/>
    <w:qFormat/>
    <w:rPr>
      <w:rFonts w:cs="OpenSymbol"/>
    </w:rPr>
  </w:style>
  <w:style w:type="character" w:customStyle="1" w:styleId="ListLabel112">
    <w:name w:val="ListLabel 112"/>
    <w:qFormat/>
    <w:rPr>
      <w:rFonts w:cs="OpenSymbol"/>
    </w:rPr>
  </w:style>
  <w:style w:type="character" w:customStyle="1" w:styleId="ListLabel113">
    <w:name w:val="ListLabel 113"/>
    <w:qFormat/>
    <w:rPr>
      <w:rFonts w:cs="OpenSymbol"/>
    </w:rPr>
  </w:style>
  <w:style w:type="character" w:customStyle="1" w:styleId="ListLabel114">
    <w:name w:val="ListLabel 114"/>
    <w:qFormat/>
    <w:rPr>
      <w:rFonts w:cs="OpenSymbol"/>
    </w:rPr>
  </w:style>
  <w:style w:type="character" w:customStyle="1" w:styleId="ListLabel115">
    <w:name w:val="ListLabel 115"/>
    <w:qFormat/>
    <w:rPr>
      <w:rFonts w:cs="OpenSymbol"/>
    </w:rPr>
  </w:style>
  <w:style w:type="character" w:customStyle="1" w:styleId="ListLabel116">
    <w:name w:val="ListLabel 116"/>
    <w:qFormat/>
    <w:rPr>
      <w:rFonts w:cs="OpenSymbol"/>
    </w:rPr>
  </w:style>
  <w:style w:type="character" w:customStyle="1" w:styleId="ListLabel117">
    <w:name w:val="ListLabel 117"/>
    <w:qFormat/>
    <w:rPr>
      <w:rFonts w:cs="OpenSymbol"/>
    </w:rPr>
  </w:style>
  <w:style w:type="character" w:customStyle="1" w:styleId="ListLabel118">
    <w:name w:val="ListLabel 118"/>
    <w:qFormat/>
    <w:rPr>
      <w:rFonts w:cs="OpenSymbol"/>
    </w:rPr>
  </w:style>
  <w:style w:type="character" w:customStyle="1" w:styleId="ListLabel119">
    <w:name w:val="ListLabel 119"/>
    <w:qFormat/>
    <w:rPr>
      <w:rFonts w:cs="OpenSymbol"/>
    </w:rPr>
  </w:style>
  <w:style w:type="character" w:customStyle="1" w:styleId="ListLabel120">
    <w:name w:val="ListLabel 120"/>
    <w:qFormat/>
    <w:rPr>
      <w:rFonts w:cs="OpenSymbol"/>
    </w:rPr>
  </w:style>
  <w:style w:type="character" w:customStyle="1" w:styleId="ListLabel121">
    <w:name w:val="ListLabel 121"/>
    <w:qFormat/>
    <w:rPr>
      <w:rFonts w:cs="OpenSymbol"/>
    </w:rPr>
  </w:style>
  <w:style w:type="character" w:customStyle="1" w:styleId="ListLabel122">
    <w:name w:val="ListLabel 122"/>
    <w:qFormat/>
    <w:rPr>
      <w:rFonts w:cs="OpenSymbol"/>
    </w:rPr>
  </w:style>
  <w:style w:type="character" w:customStyle="1" w:styleId="ListLabel123">
    <w:name w:val="ListLabel 123"/>
    <w:qFormat/>
    <w:rPr>
      <w:rFonts w:cs="OpenSymbol"/>
    </w:rPr>
  </w:style>
  <w:style w:type="character" w:customStyle="1" w:styleId="ListLabel124">
    <w:name w:val="ListLabel 124"/>
    <w:qFormat/>
    <w:rPr>
      <w:rFonts w:cs="OpenSymbol"/>
    </w:rPr>
  </w:style>
  <w:style w:type="character" w:customStyle="1" w:styleId="ListLabel125">
    <w:name w:val="ListLabel 125"/>
    <w:qFormat/>
    <w:rPr>
      <w:rFonts w:cs="OpenSymbol"/>
    </w:rPr>
  </w:style>
  <w:style w:type="character" w:customStyle="1" w:styleId="ListLabel126">
    <w:name w:val="ListLabel 126"/>
    <w:qFormat/>
    <w:rPr>
      <w:rFonts w:cs="OpenSymbol"/>
    </w:rPr>
  </w:style>
  <w:style w:type="character" w:customStyle="1" w:styleId="ListLabel127">
    <w:name w:val="ListLabel 127"/>
    <w:qFormat/>
    <w:rPr>
      <w:rFonts w:cs="OpenSymbol"/>
    </w:rPr>
  </w:style>
  <w:style w:type="character" w:customStyle="1" w:styleId="ListLabel128">
    <w:name w:val="ListLabel 128"/>
    <w:qFormat/>
    <w:rPr>
      <w:rFonts w:cs="OpenSymbol"/>
    </w:rPr>
  </w:style>
  <w:style w:type="character" w:customStyle="1" w:styleId="ListLabel129">
    <w:name w:val="ListLabel 129"/>
    <w:qFormat/>
    <w:rPr>
      <w:rFonts w:cs="OpenSymbol"/>
    </w:rPr>
  </w:style>
  <w:style w:type="character" w:customStyle="1" w:styleId="ListLabel130">
    <w:name w:val="ListLabel 130"/>
    <w:qFormat/>
    <w:rPr>
      <w:rFonts w:cs="OpenSymbol"/>
    </w:rPr>
  </w:style>
  <w:style w:type="character" w:customStyle="1" w:styleId="ListLabel131">
    <w:name w:val="ListLabel 131"/>
    <w:qFormat/>
    <w:rPr>
      <w:rFonts w:cs="OpenSymbol"/>
    </w:rPr>
  </w:style>
  <w:style w:type="character" w:customStyle="1" w:styleId="ListLabel132">
    <w:name w:val="ListLabel 132"/>
    <w:qFormat/>
    <w:rPr>
      <w:rFonts w:cs="OpenSymbol"/>
    </w:rPr>
  </w:style>
  <w:style w:type="character" w:customStyle="1" w:styleId="ListLabel133">
    <w:name w:val="ListLabel 133"/>
    <w:qFormat/>
    <w:rPr>
      <w:rFonts w:cs="OpenSymbol"/>
    </w:rPr>
  </w:style>
  <w:style w:type="character" w:customStyle="1" w:styleId="ListLabel134">
    <w:name w:val="ListLabel 134"/>
    <w:qFormat/>
    <w:rPr>
      <w:rFonts w:cs="OpenSymbol"/>
    </w:rPr>
  </w:style>
  <w:style w:type="character" w:customStyle="1" w:styleId="ListLabel135">
    <w:name w:val="ListLabel 135"/>
    <w:qFormat/>
    <w:rPr>
      <w:rFonts w:cs="OpenSymbol"/>
    </w:rPr>
  </w:style>
  <w:style w:type="character" w:customStyle="1" w:styleId="ListLabel136">
    <w:name w:val="ListLabel 136"/>
    <w:qFormat/>
    <w:rPr>
      <w:rFonts w:cs="OpenSymbol"/>
    </w:rPr>
  </w:style>
  <w:style w:type="character" w:customStyle="1" w:styleId="ListLabel137">
    <w:name w:val="ListLabel 137"/>
    <w:qFormat/>
    <w:rPr>
      <w:rFonts w:cs="OpenSymbol"/>
    </w:rPr>
  </w:style>
  <w:style w:type="character" w:customStyle="1" w:styleId="ListLabel138">
    <w:name w:val="ListLabel 138"/>
    <w:qFormat/>
    <w:rPr>
      <w:rFonts w:cs="OpenSymbol"/>
    </w:rPr>
  </w:style>
  <w:style w:type="character" w:customStyle="1" w:styleId="ListLabel139">
    <w:name w:val="ListLabel 139"/>
    <w:qFormat/>
    <w:rPr>
      <w:rFonts w:cs="OpenSymbol"/>
    </w:rPr>
  </w:style>
  <w:style w:type="character" w:customStyle="1" w:styleId="ListLabel140">
    <w:name w:val="ListLabel 140"/>
    <w:qFormat/>
    <w:rPr>
      <w:rFonts w:cs="OpenSymbol"/>
    </w:rPr>
  </w:style>
  <w:style w:type="character" w:customStyle="1" w:styleId="ListLabel141">
    <w:name w:val="ListLabel 141"/>
    <w:qFormat/>
    <w:rPr>
      <w:rFonts w:cs="OpenSymbol"/>
    </w:rPr>
  </w:style>
  <w:style w:type="character" w:customStyle="1" w:styleId="ListLabel142">
    <w:name w:val="ListLabel 142"/>
    <w:qFormat/>
    <w:rPr>
      <w:rFonts w:cs="OpenSymbol"/>
    </w:rPr>
  </w:style>
  <w:style w:type="character" w:customStyle="1" w:styleId="ListLabel143">
    <w:name w:val="ListLabel 143"/>
    <w:qFormat/>
    <w:rPr>
      <w:rFonts w:cs="OpenSymbol"/>
    </w:rPr>
  </w:style>
  <w:style w:type="character" w:customStyle="1" w:styleId="ListLabel144">
    <w:name w:val="ListLabel 144"/>
    <w:qFormat/>
    <w:rPr>
      <w:rFonts w:cs="OpenSymbol"/>
    </w:rPr>
  </w:style>
  <w:style w:type="character" w:customStyle="1" w:styleId="ListLabel145">
    <w:name w:val="ListLabel 145"/>
    <w:qFormat/>
    <w:rPr>
      <w:rFonts w:cs="OpenSymbol"/>
    </w:rPr>
  </w:style>
  <w:style w:type="character" w:customStyle="1" w:styleId="ListLabel146">
    <w:name w:val="ListLabel 146"/>
    <w:qFormat/>
    <w:rPr>
      <w:rFonts w:cs="OpenSymbol"/>
    </w:rPr>
  </w:style>
  <w:style w:type="character" w:customStyle="1" w:styleId="ListLabel147">
    <w:name w:val="ListLabel 147"/>
    <w:qFormat/>
    <w:rPr>
      <w:rFonts w:cs="OpenSymbol"/>
    </w:rPr>
  </w:style>
  <w:style w:type="character" w:customStyle="1" w:styleId="ListLabel148">
    <w:name w:val="ListLabel 148"/>
    <w:qFormat/>
    <w:rPr>
      <w:rFonts w:cs="OpenSymbol"/>
    </w:rPr>
  </w:style>
  <w:style w:type="character" w:customStyle="1" w:styleId="ListLabel149">
    <w:name w:val="ListLabel 149"/>
    <w:qFormat/>
    <w:rPr>
      <w:rFonts w:cs="OpenSymbol"/>
    </w:rPr>
  </w:style>
  <w:style w:type="character" w:customStyle="1" w:styleId="ListLabel150">
    <w:name w:val="ListLabel 150"/>
    <w:qFormat/>
    <w:rPr>
      <w:rFonts w:cs="OpenSymbol"/>
    </w:rPr>
  </w:style>
  <w:style w:type="character" w:customStyle="1" w:styleId="ListLabel151">
    <w:name w:val="ListLabel 151"/>
    <w:qFormat/>
    <w:rPr>
      <w:rFonts w:cs="OpenSymbol"/>
    </w:rPr>
  </w:style>
  <w:style w:type="character" w:customStyle="1" w:styleId="ListLabel152">
    <w:name w:val="ListLabel 152"/>
    <w:qFormat/>
    <w:rPr>
      <w:rFonts w:cs="OpenSymbol"/>
    </w:rPr>
  </w:style>
  <w:style w:type="character" w:customStyle="1" w:styleId="ListLabel153">
    <w:name w:val="ListLabel 153"/>
    <w:qFormat/>
    <w:rPr>
      <w:rFonts w:cs="OpenSymbol"/>
    </w:rPr>
  </w:style>
  <w:style w:type="character" w:customStyle="1" w:styleId="ListLabel154">
    <w:name w:val="ListLabel 154"/>
    <w:qFormat/>
    <w:rPr>
      <w:rFonts w:cs="OpenSymbol"/>
    </w:rPr>
  </w:style>
  <w:style w:type="character" w:customStyle="1" w:styleId="ListLabel155">
    <w:name w:val="ListLabel 155"/>
    <w:qFormat/>
    <w:rPr>
      <w:rFonts w:cs="OpenSymbol"/>
    </w:rPr>
  </w:style>
  <w:style w:type="character" w:customStyle="1" w:styleId="ListLabel156">
    <w:name w:val="ListLabel 156"/>
    <w:qFormat/>
    <w:rPr>
      <w:rFonts w:cs="OpenSymbol"/>
    </w:rPr>
  </w:style>
  <w:style w:type="character" w:customStyle="1" w:styleId="ListLabel157">
    <w:name w:val="ListLabel 157"/>
    <w:qFormat/>
    <w:rPr>
      <w:rFonts w:cs="OpenSymbol"/>
    </w:rPr>
  </w:style>
  <w:style w:type="character" w:customStyle="1" w:styleId="ListLabel158">
    <w:name w:val="ListLabel 158"/>
    <w:qFormat/>
    <w:rPr>
      <w:rFonts w:cs="OpenSymbol"/>
    </w:rPr>
  </w:style>
  <w:style w:type="character" w:customStyle="1" w:styleId="ListLabel159">
    <w:name w:val="ListLabel 159"/>
    <w:qFormat/>
    <w:rPr>
      <w:rFonts w:cs="OpenSymbol"/>
    </w:rPr>
  </w:style>
  <w:style w:type="character" w:customStyle="1" w:styleId="ListLabel160">
    <w:name w:val="ListLabel 160"/>
    <w:qFormat/>
    <w:rPr>
      <w:rFonts w:cs="OpenSymbol"/>
    </w:rPr>
  </w:style>
  <w:style w:type="character" w:customStyle="1" w:styleId="ListLabel161">
    <w:name w:val="ListLabel 161"/>
    <w:qFormat/>
    <w:rPr>
      <w:rFonts w:cs="OpenSymbol"/>
    </w:rPr>
  </w:style>
  <w:style w:type="character" w:customStyle="1" w:styleId="ListLabel162">
    <w:name w:val="ListLabel 162"/>
    <w:qFormat/>
    <w:rPr>
      <w:rFonts w:cs="OpenSymbol"/>
    </w:rPr>
  </w:style>
  <w:style w:type="character" w:customStyle="1" w:styleId="ListLabel163">
    <w:name w:val="ListLabel 163"/>
    <w:qFormat/>
    <w:rPr>
      <w:rFonts w:cs="OpenSymbol"/>
    </w:rPr>
  </w:style>
  <w:style w:type="character" w:customStyle="1" w:styleId="ListLabel164">
    <w:name w:val="ListLabel 164"/>
    <w:qFormat/>
    <w:rPr>
      <w:rFonts w:cs="OpenSymbol"/>
    </w:rPr>
  </w:style>
  <w:style w:type="character" w:customStyle="1" w:styleId="ListLabel165">
    <w:name w:val="ListLabel 165"/>
    <w:qFormat/>
    <w:rPr>
      <w:rFonts w:cs="OpenSymbol"/>
    </w:rPr>
  </w:style>
  <w:style w:type="character" w:customStyle="1" w:styleId="ListLabel166">
    <w:name w:val="ListLabel 166"/>
    <w:qFormat/>
    <w:rPr>
      <w:rFonts w:cs="OpenSymbol"/>
    </w:rPr>
  </w:style>
  <w:style w:type="character" w:customStyle="1" w:styleId="ListLabel167">
    <w:name w:val="ListLabel 167"/>
    <w:qFormat/>
    <w:rPr>
      <w:rFonts w:cs="OpenSymbol"/>
    </w:rPr>
  </w:style>
  <w:style w:type="character" w:customStyle="1" w:styleId="ListLabel168">
    <w:name w:val="ListLabel 168"/>
    <w:qFormat/>
    <w:rPr>
      <w:rFonts w:cs="OpenSymbol"/>
    </w:rPr>
  </w:style>
  <w:style w:type="character" w:customStyle="1" w:styleId="ListLabel169">
    <w:name w:val="ListLabel 169"/>
    <w:qFormat/>
    <w:rPr>
      <w:rFonts w:cs="OpenSymbol"/>
    </w:rPr>
  </w:style>
  <w:style w:type="character" w:customStyle="1" w:styleId="ListLabel170">
    <w:name w:val="ListLabel 170"/>
    <w:qFormat/>
    <w:rPr>
      <w:rFonts w:cs="OpenSymbol"/>
    </w:rPr>
  </w:style>
  <w:style w:type="character" w:customStyle="1" w:styleId="ListLabel171">
    <w:name w:val="ListLabel 171"/>
    <w:qFormat/>
    <w:rPr>
      <w:rFonts w:cs="OpenSymbol"/>
    </w:rPr>
  </w:style>
  <w:style w:type="character" w:customStyle="1" w:styleId="ListLabel172">
    <w:name w:val="ListLabel 172"/>
    <w:qFormat/>
    <w:rPr>
      <w:rFonts w:cs="OpenSymbol"/>
    </w:rPr>
  </w:style>
  <w:style w:type="character" w:customStyle="1" w:styleId="ListLabel173">
    <w:name w:val="ListLabel 173"/>
    <w:qFormat/>
    <w:rPr>
      <w:rFonts w:cs="OpenSymbol"/>
    </w:rPr>
  </w:style>
  <w:style w:type="character" w:customStyle="1" w:styleId="ListLabel174">
    <w:name w:val="ListLabel 174"/>
    <w:qFormat/>
    <w:rPr>
      <w:rFonts w:cs="OpenSymbol"/>
    </w:rPr>
  </w:style>
  <w:style w:type="character" w:customStyle="1" w:styleId="ListLabel175">
    <w:name w:val="ListLabel 175"/>
    <w:qFormat/>
    <w:rPr>
      <w:rFonts w:cs="OpenSymbol"/>
    </w:rPr>
  </w:style>
  <w:style w:type="character" w:customStyle="1" w:styleId="ListLabel176">
    <w:name w:val="ListLabel 176"/>
    <w:qFormat/>
    <w:rPr>
      <w:rFonts w:cs="OpenSymbol"/>
    </w:rPr>
  </w:style>
  <w:style w:type="character" w:customStyle="1" w:styleId="ListLabel177">
    <w:name w:val="ListLabel 177"/>
    <w:qFormat/>
    <w:rPr>
      <w:rFonts w:cs="OpenSymbol"/>
    </w:rPr>
  </w:style>
  <w:style w:type="character" w:customStyle="1" w:styleId="ListLabel178">
    <w:name w:val="ListLabel 178"/>
    <w:qFormat/>
    <w:rPr>
      <w:rFonts w:cs="OpenSymbol"/>
    </w:rPr>
  </w:style>
  <w:style w:type="character" w:customStyle="1" w:styleId="ListLabel179">
    <w:name w:val="ListLabel 179"/>
    <w:qFormat/>
    <w:rPr>
      <w:rFonts w:cs="OpenSymbol"/>
    </w:rPr>
  </w:style>
  <w:style w:type="character" w:customStyle="1" w:styleId="ListLabel180">
    <w:name w:val="ListLabel 180"/>
    <w:qFormat/>
    <w:rPr>
      <w:rFonts w:cs="OpenSymbol"/>
    </w:rPr>
  </w:style>
  <w:style w:type="character" w:customStyle="1" w:styleId="ListLabel181">
    <w:name w:val="ListLabel 181"/>
    <w:qFormat/>
    <w:rPr>
      <w:rFonts w:cs="OpenSymbol"/>
    </w:rPr>
  </w:style>
  <w:style w:type="character" w:customStyle="1" w:styleId="ListLabel182">
    <w:name w:val="ListLabel 182"/>
    <w:qFormat/>
    <w:rPr>
      <w:rFonts w:cs="OpenSymbol"/>
    </w:rPr>
  </w:style>
  <w:style w:type="character" w:customStyle="1" w:styleId="ListLabel183">
    <w:name w:val="ListLabel 183"/>
    <w:qFormat/>
    <w:rPr>
      <w:rFonts w:cs="OpenSymbol"/>
    </w:rPr>
  </w:style>
  <w:style w:type="character" w:customStyle="1" w:styleId="ListLabel184">
    <w:name w:val="ListLabel 184"/>
    <w:qFormat/>
    <w:rPr>
      <w:rFonts w:cs="OpenSymbol"/>
    </w:rPr>
  </w:style>
  <w:style w:type="character" w:customStyle="1" w:styleId="ListLabel185">
    <w:name w:val="ListLabel 185"/>
    <w:qFormat/>
    <w:rPr>
      <w:rFonts w:cs="OpenSymbol"/>
    </w:rPr>
  </w:style>
  <w:style w:type="character" w:customStyle="1" w:styleId="ListLabel186">
    <w:name w:val="ListLabel 186"/>
    <w:qFormat/>
    <w:rPr>
      <w:rFonts w:cs="OpenSymbol"/>
    </w:rPr>
  </w:style>
  <w:style w:type="character" w:customStyle="1" w:styleId="ListLabel187">
    <w:name w:val="ListLabel 187"/>
    <w:qFormat/>
    <w:rPr>
      <w:rFonts w:cs="OpenSymbol"/>
    </w:rPr>
  </w:style>
  <w:style w:type="character" w:customStyle="1" w:styleId="ListLabel188">
    <w:name w:val="ListLabel 188"/>
    <w:qFormat/>
    <w:rPr>
      <w:rFonts w:cs="OpenSymbol"/>
    </w:rPr>
  </w:style>
  <w:style w:type="character" w:customStyle="1" w:styleId="ListLabel189">
    <w:name w:val="ListLabel 189"/>
    <w:qFormat/>
    <w:rPr>
      <w:rFonts w:cs="OpenSymbol"/>
    </w:rPr>
  </w:style>
  <w:style w:type="character" w:customStyle="1" w:styleId="ListLabel190">
    <w:name w:val="ListLabel 190"/>
    <w:qFormat/>
    <w:rPr>
      <w:rFonts w:cs="OpenSymbol"/>
    </w:rPr>
  </w:style>
  <w:style w:type="character" w:customStyle="1" w:styleId="ListLabel191">
    <w:name w:val="ListLabel 191"/>
    <w:qFormat/>
    <w:rPr>
      <w:rFonts w:cs="OpenSymbol"/>
    </w:rPr>
  </w:style>
  <w:style w:type="character" w:customStyle="1" w:styleId="ListLabel192">
    <w:name w:val="ListLabel 192"/>
    <w:qFormat/>
    <w:rPr>
      <w:rFonts w:cs="OpenSymbol"/>
    </w:rPr>
  </w:style>
  <w:style w:type="character" w:customStyle="1" w:styleId="ListLabel193">
    <w:name w:val="ListLabel 193"/>
    <w:qFormat/>
    <w:rPr>
      <w:rFonts w:cs="OpenSymbol"/>
    </w:rPr>
  </w:style>
  <w:style w:type="character" w:customStyle="1" w:styleId="ListLabel194">
    <w:name w:val="ListLabel 194"/>
    <w:qFormat/>
    <w:rPr>
      <w:rFonts w:cs="OpenSymbol"/>
    </w:rPr>
  </w:style>
  <w:style w:type="character" w:customStyle="1" w:styleId="ListLabel195">
    <w:name w:val="ListLabel 195"/>
    <w:qFormat/>
    <w:rPr>
      <w:rFonts w:cs="OpenSymbol"/>
    </w:rPr>
  </w:style>
  <w:style w:type="character" w:customStyle="1" w:styleId="ListLabel196">
    <w:name w:val="ListLabel 196"/>
    <w:qFormat/>
    <w:rPr>
      <w:rFonts w:cs="OpenSymbol"/>
    </w:rPr>
  </w:style>
  <w:style w:type="character" w:customStyle="1" w:styleId="ListLabel197">
    <w:name w:val="ListLabel 197"/>
    <w:qFormat/>
    <w:rPr>
      <w:rFonts w:cs="OpenSymbol"/>
    </w:rPr>
  </w:style>
  <w:style w:type="character" w:customStyle="1" w:styleId="ListLabel198">
    <w:name w:val="ListLabel 198"/>
    <w:qFormat/>
    <w:rPr>
      <w:rFonts w:cs="OpenSymbol"/>
    </w:rPr>
  </w:style>
  <w:style w:type="character" w:customStyle="1" w:styleId="ListLabel199">
    <w:name w:val="ListLabel 199"/>
    <w:qFormat/>
    <w:rPr>
      <w:rFonts w:cs="OpenSymbol"/>
    </w:rPr>
  </w:style>
  <w:style w:type="character" w:customStyle="1" w:styleId="ListLabel200">
    <w:name w:val="ListLabel 200"/>
    <w:qFormat/>
    <w:rPr>
      <w:rFonts w:cs="OpenSymbol"/>
    </w:rPr>
  </w:style>
  <w:style w:type="character" w:customStyle="1" w:styleId="ListLabel201">
    <w:name w:val="ListLabel 201"/>
    <w:qFormat/>
    <w:rPr>
      <w:rFonts w:cs="OpenSymbol"/>
    </w:rPr>
  </w:style>
  <w:style w:type="character" w:customStyle="1" w:styleId="ListLabel202">
    <w:name w:val="ListLabel 202"/>
    <w:qFormat/>
    <w:rPr>
      <w:rFonts w:cs="OpenSymbol"/>
    </w:rPr>
  </w:style>
  <w:style w:type="character" w:customStyle="1" w:styleId="ListLabel203">
    <w:name w:val="ListLabel 203"/>
    <w:qFormat/>
    <w:rPr>
      <w:rFonts w:cs="OpenSymbol"/>
    </w:rPr>
  </w:style>
  <w:style w:type="character" w:customStyle="1" w:styleId="ListLabel204">
    <w:name w:val="ListLabel 204"/>
    <w:qFormat/>
    <w:rPr>
      <w:rFonts w:cs="OpenSymbol"/>
    </w:rPr>
  </w:style>
  <w:style w:type="character" w:customStyle="1" w:styleId="ListLabel205">
    <w:name w:val="ListLabel 205"/>
    <w:qFormat/>
    <w:rPr>
      <w:rFonts w:cs="OpenSymbol"/>
    </w:rPr>
  </w:style>
  <w:style w:type="character" w:customStyle="1" w:styleId="ListLabel206">
    <w:name w:val="ListLabel 206"/>
    <w:qFormat/>
    <w:rPr>
      <w:rFonts w:cs="OpenSymbol"/>
    </w:rPr>
  </w:style>
  <w:style w:type="character" w:customStyle="1" w:styleId="ListLabel207">
    <w:name w:val="ListLabel 207"/>
    <w:qFormat/>
    <w:rPr>
      <w:rFonts w:cs="OpenSymbol"/>
    </w:rPr>
  </w:style>
  <w:style w:type="character" w:customStyle="1" w:styleId="ListLabel208">
    <w:name w:val="ListLabel 208"/>
    <w:qFormat/>
    <w:rPr>
      <w:rFonts w:cs="OpenSymbol"/>
    </w:rPr>
  </w:style>
  <w:style w:type="character" w:customStyle="1" w:styleId="ListLabel209">
    <w:name w:val="ListLabel 209"/>
    <w:qFormat/>
    <w:rPr>
      <w:rFonts w:cs="OpenSymbol"/>
    </w:rPr>
  </w:style>
  <w:style w:type="character" w:customStyle="1" w:styleId="ListLabel210">
    <w:name w:val="ListLabel 210"/>
    <w:qFormat/>
    <w:rPr>
      <w:rFonts w:cs="OpenSymbol"/>
    </w:rPr>
  </w:style>
  <w:style w:type="character" w:customStyle="1" w:styleId="ListLabel211">
    <w:name w:val="ListLabel 211"/>
    <w:qFormat/>
    <w:rPr>
      <w:rFonts w:cs="OpenSymbol"/>
    </w:rPr>
  </w:style>
  <w:style w:type="character" w:customStyle="1" w:styleId="ListLabel212">
    <w:name w:val="ListLabel 212"/>
    <w:qFormat/>
    <w:rPr>
      <w:rFonts w:cs="OpenSymbol"/>
    </w:rPr>
  </w:style>
  <w:style w:type="character" w:customStyle="1" w:styleId="ListLabel213">
    <w:name w:val="ListLabel 213"/>
    <w:qFormat/>
    <w:rPr>
      <w:rFonts w:cs="OpenSymbol"/>
    </w:rPr>
  </w:style>
  <w:style w:type="character" w:customStyle="1" w:styleId="ListLabel214">
    <w:name w:val="ListLabel 214"/>
    <w:qFormat/>
    <w:rPr>
      <w:rFonts w:cs="OpenSymbol"/>
    </w:rPr>
  </w:style>
  <w:style w:type="character" w:customStyle="1" w:styleId="ListLabel215">
    <w:name w:val="ListLabel 215"/>
    <w:qFormat/>
    <w:rPr>
      <w:rFonts w:cs="OpenSymbol"/>
    </w:rPr>
  </w:style>
  <w:style w:type="character" w:customStyle="1" w:styleId="ListLabel216">
    <w:name w:val="ListLabel 216"/>
    <w:qFormat/>
    <w:rPr>
      <w:rFonts w:cs="OpenSymbol"/>
    </w:rPr>
  </w:style>
  <w:style w:type="character" w:customStyle="1" w:styleId="ListLabel217">
    <w:name w:val="ListLabel 217"/>
    <w:qFormat/>
    <w:rPr>
      <w:rFonts w:cs="OpenSymbol"/>
    </w:rPr>
  </w:style>
  <w:style w:type="character" w:customStyle="1" w:styleId="ListLabel218">
    <w:name w:val="ListLabel 218"/>
    <w:qFormat/>
    <w:rPr>
      <w:rFonts w:cs="OpenSymbol"/>
    </w:rPr>
  </w:style>
  <w:style w:type="character" w:customStyle="1" w:styleId="ListLabel219">
    <w:name w:val="ListLabel 219"/>
    <w:qFormat/>
    <w:rPr>
      <w:rFonts w:cs="OpenSymbol"/>
    </w:rPr>
  </w:style>
  <w:style w:type="character" w:customStyle="1" w:styleId="ListLabel220">
    <w:name w:val="ListLabel 220"/>
    <w:qFormat/>
    <w:rPr>
      <w:rFonts w:cs="OpenSymbol"/>
    </w:rPr>
  </w:style>
  <w:style w:type="character" w:customStyle="1" w:styleId="ListLabel221">
    <w:name w:val="ListLabel 221"/>
    <w:qFormat/>
    <w:rPr>
      <w:rFonts w:cs="OpenSymbol"/>
    </w:rPr>
  </w:style>
  <w:style w:type="character" w:customStyle="1" w:styleId="ListLabel222">
    <w:name w:val="ListLabel 222"/>
    <w:qFormat/>
    <w:rPr>
      <w:rFonts w:cs="OpenSymbol"/>
    </w:rPr>
  </w:style>
  <w:style w:type="character" w:customStyle="1" w:styleId="ListLabel223">
    <w:name w:val="ListLabel 223"/>
    <w:qFormat/>
    <w:rPr>
      <w:rFonts w:cs="OpenSymbol"/>
    </w:rPr>
  </w:style>
  <w:style w:type="character" w:customStyle="1" w:styleId="ListLabel224">
    <w:name w:val="ListLabel 224"/>
    <w:qFormat/>
    <w:rPr>
      <w:rFonts w:cs="OpenSymbol"/>
    </w:rPr>
  </w:style>
  <w:style w:type="character" w:customStyle="1" w:styleId="ListLabel225">
    <w:name w:val="ListLabel 225"/>
    <w:qFormat/>
    <w:rPr>
      <w:rFonts w:cs="OpenSymbol"/>
    </w:rPr>
  </w:style>
  <w:style w:type="character" w:customStyle="1" w:styleId="ListLabel226">
    <w:name w:val="ListLabel 226"/>
    <w:qFormat/>
    <w:rPr>
      <w:rFonts w:cs="OpenSymbol"/>
    </w:rPr>
  </w:style>
  <w:style w:type="character" w:customStyle="1" w:styleId="ListLabel227">
    <w:name w:val="ListLabel 227"/>
    <w:qFormat/>
    <w:rPr>
      <w:rFonts w:cs="OpenSymbol"/>
    </w:rPr>
  </w:style>
  <w:style w:type="character" w:customStyle="1" w:styleId="ListLabel228">
    <w:name w:val="ListLabel 228"/>
    <w:qFormat/>
    <w:rPr>
      <w:rFonts w:cs="OpenSymbol"/>
    </w:rPr>
  </w:style>
  <w:style w:type="character" w:customStyle="1" w:styleId="ListLabel229">
    <w:name w:val="ListLabel 229"/>
    <w:qFormat/>
    <w:rPr>
      <w:rFonts w:cs="OpenSymbol"/>
    </w:rPr>
  </w:style>
  <w:style w:type="character" w:customStyle="1" w:styleId="ListLabel230">
    <w:name w:val="ListLabel 230"/>
    <w:qFormat/>
    <w:rPr>
      <w:rFonts w:cs="OpenSymbol"/>
    </w:rPr>
  </w:style>
  <w:style w:type="character" w:customStyle="1" w:styleId="ListLabel231">
    <w:name w:val="ListLabel 231"/>
    <w:qFormat/>
    <w:rPr>
      <w:rFonts w:cs="OpenSymbol"/>
    </w:rPr>
  </w:style>
  <w:style w:type="character" w:customStyle="1" w:styleId="ListLabel401">
    <w:name w:val="ListLabel 401"/>
    <w:qFormat/>
    <w:rPr>
      <w:rFonts w:cs="OpenSymbol"/>
    </w:rPr>
  </w:style>
  <w:style w:type="character" w:customStyle="1" w:styleId="ListLabel400">
    <w:name w:val="ListLabel 400"/>
    <w:qFormat/>
    <w:rPr>
      <w:rFonts w:cs="OpenSymbol"/>
    </w:rPr>
  </w:style>
  <w:style w:type="character" w:customStyle="1" w:styleId="ListLabel399">
    <w:name w:val="ListLabel 399"/>
    <w:qFormat/>
    <w:rPr>
      <w:rFonts w:cs="OpenSymbol"/>
    </w:rPr>
  </w:style>
  <w:style w:type="character" w:customStyle="1" w:styleId="ListLabel398">
    <w:name w:val="ListLabel 398"/>
    <w:qFormat/>
    <w:rPr>
      <w:rFonts w:cs="OpenSymbol"/>
    </w:rPr>
  </w:style>
  <w:style w:type="character" w:customStyle="1" w:styleId="ListLabel397">
    <w:name w:val="ListLabel 397"/>
    <w:qFormat/>
    <w:rPr>
      <w:rFonts w:cs="OpenSymbol"/>
    </w:rPr>
  </w:style>
  <w:style w:type="character" w:customStyle="1" w:styleId="ListLabel396">
    <w:name w:val="ListLabel 396"/>
    <w:qFormat/>
    <w:rPr>
      <w:rFonts w:cs="OpenSymbol"/>
    </w:rPr>
  </w:style>
  <w:style w:type="character" w:customStyle="1" w:styleId="ListLabel395">
    <w:name w:val="ListLabel 395"/>
    <w:qFormat/>
    <w:rPr>
      <w:rFonts w:cs="OpenSymbol"/>
    </w:rPr>
  </w:style>
  <w:style w:type="character" w:customStyle="1" w:styleId="ListLabel394">
    <w:name w:val="ListLabel 394"/>
    <w:qFormat/>
    <w:rPr>
      <w:rFonts w:cs="OpenSymbol"/>
    </w:rPr>
  </w:style>
  <w:style w:type="character" w:customStyle="1" w:styleId="ListLabel393">
    <w:name w:val="ListLabel 393"/>
    <w:qFormat/>
    <w:rPr>
      <w:rFonts w:cs="OpenSymbol"/>
    </w:rPr>
  </w:style>
  <w:style w:type="character" w:customStyle="1" w:styleId="ListLabel392">
    <w:name w:val="ListLabel 392"/>
    <w:qFormat/>
    <w:rPr>
      <w:rFonts w:cs="OpenSymbol"/>
    </w:rPr>
  </w:style>
  <w:style w:type="character" w:customStyle="1" w:styleId="ListLabel391">
    <w:name w:val="ListLabel 391"/>
    <w:qFormat/>
    <w:rPr>
      <w:rFonts w:cs="OpenSymbol"/>
    </w:rPr>
  </w:style>
  <w:style w:type="character" w:customStyle="1" w:styleId="ListLabel390">
    <w:name w:val="ListLabel 390"/>
    <w:qFormat/>
    <w:rPr>
      <w:rFonts w:cs="OpenSymbol"/>
    </w:rPr>
  </w:style>
  <w:style w:type="character" w:customStyle="1" w:styleId="ListLabel389">
    <w:name w:val="ListLabel 389"/>
    <w:qFormat/>
    <w:rPr>
      <w:rFonts w:cs="OpenSymbol"/>
    </w:rPr>
  </w:style>
  <w:style w:type="character" w:customStyle="1" w:styleId="ListLabel388">
    <w:name w:val="ListLabel 388"/>
    <w:qFormat/>
    <w:rPr>
      <w:rFonts w:cs="OpenSymbol"/>
    </w:rPr>
  </w:style>
  <w:style w:type="character" w:customStyle="1" w:styleId="ListLabel387">
    <w:name w:val="ListLabel 387"/>
    <w:qFormat/>
    <w:rPr>
      <w:rFonts w:cs="OpenSymbol"/>
    </w:rPr>
  </w:style>
  <w:style w:type="character" w:customStyle="1" w:styleId="ListLabel386">
    <w:name w:val="ListLabel 386"/>
    <w:qFormat/>
    <w:rPr>
      <w:rFonts w:cs="OpenSymbol"/>
    </w:rPr>
  </w:style>
  <w:style w:type="character" w:customStyle="1" w:styleId="ListLabel385">
    <w:name w:val="ListLabel 385"/>
    <w:qFormat/>
    <w:rPr>
      <w:rFonts w:cs="OpenSymbol"/>
    </w:rPr>
  </w:style>
  <w:style w:type="character" w:customStyle="1" w:styleId="ListLabel384">
    <w:name w:val="ListLabel 384"/>
    <w:qFormat/>
    <w:rPr>
      <w:rFonts w:cs="OpenSymbol"/>
    </w:rPr>
  </w:style>
  <w:style w:type="character" w:customStyle="1" w:styleId="ListLabel383">
    <w:name w:val="ListLabel 383"/>
    <w:qFormat/>
    <w:rPr>
      <w:rFonts w:cs="OpenSymbol"/>
    </w:rPr>
  </w:style>
  <w:style w:type="character" w:customStyle="1" w:styleId="ListLabel382">
    <w:name w:val="ListLabel 382"/>
    <w:qFormat/>
    <w:rPr>
      <w:rFonts w:cs="OpenSymbol"/>
    </w:rPr>
  </w:style>
  <w:style w:type="character" w:customStyle="1" w:styleId="ListLabel381">
    <w:name w:val="ListLabel 381"/>
    <w:qFormat/>
    <w:rPr>
      <w:rFonts w:cs="OpenSymbol"/>
    </w:rPr>
  </w:style>
  <w:style w:type="character" w:customStyle="1" w:styleId="ListLabel380">
    <w:name w:val="ListLabel 380"/>
    <w:qFormat/>
    <w:rPr>
      <w:rFonts w:cs="OpenSymbol"/>
    </w:rPr>
  </w:style>
  <w:style w:type="character" w:customStyle="1" w:styleId="ListLabel379">
    <w:name w:val="ListLabel 379"/>
    <w:qFormat/>
    <w:rPr>
      <w:rFonts w:cs="OpenSymbol"/>
    </w:rPr>
  </w:style>
  <w:style w:type="character" w:customStyle="1" w:styleId="ListLabel378">
    <w:name w:val="ListLabel 378"/>
    <w:qFormat/>
    <w:rPr>
      <w:rFonts w:cs="OpenSymbol"/>
    </w:rPr>
  </w:style>
  <w:style w:type="character" w:customStyle="1" w:styleId="ListLabel377">
    <w:name w:val="ListLabel 377"/>
    <w:qFormat/>
    <w:rPr>
      <w:rFonts w:cs="OpenSymbol"/>
    </w:rPr>
  </w:style>
  <w:style w:type="character" w:customStyle="1" w:styleId="ListLabel376">
    <w:name w:val="ListLabel 376"/>
    <w:qFormat/>
    <w:rPr>
      <w:rFonts w:cs="OpenSymbol"/>
    </w:rPr>
  </w:style>
  <w:style w:type="character" w:customStyle="1" w:styleId="ListLabel375">
    <w:name w:val="ListLabel 375"/>
    <w:qFormat/>
    <w:rPr>
      <w:rFonts w:cs="OpenSymbol"/>
    </w:rPr>
  </w:style>
  <w:style w:type="character" w:customStyle="1" w:styleId="ListLabel374">
    <w:name w:val="ListLabel 374"/>
    <w:qFormat/>
    <w:rPr>
      <w:rFonts w:cs="OpenSymbol"/>
    </w:rPr>
  </w:style>
  <w:style w:type="character" w:customStyle="1" w:styleId="ListLabel373">
    <w:name w:val="ListLabel 373"/>
    <w:qFormat/>
    <w:rPr>
      <w:rFonts w:cs="OpenSymbol"/>
    </w:rPr>
  </w:style>
  <w:style w:type="character" w:customStyle="1" w:styleId="ListLabel372">
    <w:name w:val="ListLabel 372"/>
    <w:qFormat/>
    <w:rPr>
      <w:rFonts w:cs="OpenSymbol"/>
    </w:rPr>
  </w:style>
  <w:style w:type="character" w:customStyle="1" w:styleId="ListLabel371">
    <w:name w:val="ListLabel 371"/>
    <w:qFormat/>
    <w:rPr>
      <w:rFonts w:cs="OpenSymbol"/>
    </w:rPr>
  </w:style>
  <w:style w:type="character" w:customStyle="1" w:styleId="ListLabel370">
    <w:name w:val="ListLabel 370"/>
    <w:qFormat/>
    <w:rPr>
      <w:rFonts w:cs="OpenSymbol"/>
    </w:rPr>
  </w:style>
  <w:style w:type="character" w:customStyle="1" w:styleId="ListLabel369">
    <w:name w:val="ListLabel 369"/>
    <w:qFormat/>
    <w:rPr>
      <w:rFonts w:cs="OpenSymbol"/>
    </w:rPr>
  </w:style>
  <w:style w:type="character" w:customStyle="1" w:styleId="ListLabel368">
    <w:name w:val="ListLabel 368"/>
    <w:qFormat/>
    <w:rPr>
      <w:rFonts w:cs="OpenSymbol"/>
    </w:rPr>
  </w:style>
  <w:style w:type="character" w:customStyle="1" w:styleId="ListLabel367">
    <w:name w:val="ListLabel 367"/>
    <w:qFormat/>
    <w:rPr>
      <w:rFonts w:cs="OpenSymbol"/>
    </w:rPr>
  </w:style>
  <w:style w:type="character" w:customStyle="1" w:styleId="ListLabel366">
    <w:name w:val="ListLabel 366"/>
    <w:qFormat/>
    <w:rPr>
      <w:rFonts w:cs="OpenSymbol"/>
    </w:rPr>
  </w:style>
  <w:style w:type="character" w:customStyle="1" w:styleId="ListLabel365">
    <w:name w:val="ListLabel 365"/>
    <w:qFormat/>
    <w:rPr>
      <w:rFonts w:cs="OpenSymbol"/>
    </w:rPr>
  </w:style>
  <w:style w:type="character" w:customStyle="1" w:styleId="ListLabel364">
    <w:name w:val="ListLabel 364"/>
    <w:qFormat/>
    <w:rPr>
      <w:rFonts w:cs="OpenSymbol"/>
    </w:rPr>
  </w:style>
  <w:style w:type="character" w:customStyle="1" w:styleId="ListLabel363">
    <w:name w:val="ListLabel 363"/>
    <w:qFormat/>
    <w:rPr>
      <w:rFonts w:cs="OpenSymbol"/>
    </w:rPr>
  </w:style>
  <w:style w:type="character" w:customStyle="1" w:styleId="ListLabel362">
    <w:name w:val="ListLabel 362"/>
    <w:qFormat/>
    <w:rPr>
      <w:rFonts w:cs="OpenSymbol"/>
    </w:rPr>
  </w:style>
  <w:style w:type="character" w:customStyle="1" w:styleId="ListLabel361">
    <w:name w:val="ListLabel 361"/>
    <w:qFormat/>
    <w:rPr>
      <w:rFonts w:cs="OpenSymbol"/>
    </w:rPr>
  </w:style>
  <w:style w:type="character" w:customStyle="1" w:styleId="ListLabel360">
    <w:name w:val="ListLabel 360"/>
    <w:qFormat/>
    <w:rPr>
      <w:rFonts w:cs="OpenSymbol"/>
    </w:rPr>
  </w:style>
  <w:style w:type="character" w:customStyle="1" w:styleId="ListLabel359">
    <w:name w:val="ListLabel 359"/>
    <w:qFormat/>
    <w:rPr>
      <w:rFonts w:cs="OpenSymbol"/>
    </w:rPr>
  </w:style>
  <w:style w:type="character" w:customStyle="1" w:styleId="ListLabel358">
    <w:name w:val="ListLabel 358"/>
    <w:qFormat/>
    <w:rPr>
      <w:rFonts w:cs="OpenSymbol"/>
    </w:rPr>
  </w:style>
  <w:style w:type="character" w:customStyle="1" w:styleId="ListLabel357">
    <w:name w:val="ListLabel 357"/>
    <w:qFormat/>
    <w:rPr>
      <w:rFonts w:cs="OpenSymbol"/>
    </w:rPr>
  </w:style>
  <w:style w:type="character" w:customStyle="1" w:styleId="ListLabel356">
    <w:name w:val="ListLabel 356"/>
    <w:qFormat/>
    <w:rPr>
      <w:rFonts w:cs="OpenSymbol"/>
    </w:rPr>
  </w:style>
  <w:style w:type="character" w:customStyle="1" w:styleId="ListLabel355">
    <w:name w:val="ListLabel 355"/>
    <w:qFormat/>
    <w:rPr>
      <w:rFonts w:cs="OpenSymbol"/>
    </w:rPr>
  </w:style>
  <w:style w:type="character" w:customStyle="1" w:styleId="ListLabel354">
    <w:name w:val="ListLabel 354"/>
    <w:qFormat/>
    <w:rPr>
      <w:rFonts w:cs="OpenSymbol"/>
    </w:rPr>
  </w:style>
  <w:style w:type="character" w:customStyle="1" w:styleId="ListLabel353">
    <w:name w:val="ListLabel 353"/>
    <w:qFormat/>
    <w:rPr>
      <w:rFonts w:cs="OpenSymbol"/>
    </w:rPr>
  </w:style>
  <w:style w:type="character" w:customStyle="1" w:styleId="ListLabel352">
    <w:name w:val="ListLabel 352"/>
    <w:qFormat/>
    <w:rPr>
      <w:rFonts w:cs="OpenSymbol"/>
    </w:rPr>
  </w:style>
  <w:style w:type="character" w:customStyle="1" w:styleId="ListLabel351">
    <w:name w:val="ListLabel 351"/>
    <w:qFormat/>
    <w:rPr>
      <w:rFonts w:cs="OpenSymbol"/>
    </w:rPr>
  </w:style>
  <w:style w:type="character" w:customStyle="1" w:styleId="ListLabel350">
    <w:name w:val="ListLabel 350"/>
    <w:qFormat/>
    <w:rPr>
      <w:rFonts w:cs="OpenSymbol"/>
    </w:rPr>
  </w:style>
  <w:style w:type="character" w:customStyle="1" w:styleId="ListLabel349">
    <w:name w:val="ListLabel 349"/>
    <w:qFormat/>
    <w:rPr>
      <w:rFonts w:cs="OpenSymbol"/>
    </w:rPr>
  </w:style>
  <w:style w:type="character" w:customStyle="1" w:styleId="ListLabel348">
    <w:name w:val="ListLabel 348"/>
    <w:qFormat/>
    <w:rPr>
      <w:rFonts w:cs="OpenSymbol"/>
    </w:rPr>
  </w:style>
  <w:style w:type="character" w:customStyle="1" w:styleId="ListLabel347">
    <w:name w:val="ListLabel 347"/>
    <w:qFormat/>
    <w:rPr>
      <w:rFonts w:cs="OpenSymbol"/>
    </w:rPr>
  </w:style>
  <w:style w:type="character" w:customStyle="1" w:styleId="ListLabel346">
    <w:name w:val="ListLabel 346"/>
    <w:qFormat/>
    <w:rPr>
      <w:rFonts w:cs="OpenSymbol"/>
    </w:rPr>
  </w:style>
  <w:style w:type="character" w:customStyle="1" w:styleId="ListLabel345">
    <w:name w:val="ListLabel 345"/>
    <w:qFormat/>
    <w:rPr>
      <w:rFonts w:cs="OpenSymbol"/>
    </w:rPr>
  </w:style>
  <w:style w:type="character" w:customStyle="1" w:styleId="ListLabel344">
    <w:name w:val="ListLabel 344"/>
    <w:qFormat/>
    <w:rPr>
      <w:rFonts w:cs="OpenSymbol"/>
    </w:rPr>
  </w:style>
  <w:style w:type="character" w:customStyle="1" w:styleId="ListLabel343">
    <w:name w:val="ListLabel 343"/>
    <w:qFormat/>
    <w:rPr>
      <w:rFonts w:cs="OpenSymbol"/>
    </w:rPr>
  </w:style>
  <w:style w:type="character" w:customStyle="1" w:styleId="ListLabel342">
    <w:name w:val="ListLabel 342"/>
    <w:qFormat/>
    <w:rPr>
      <w:rFonts w:cs="OpenSymbol"/>
    </w:rPr>
  </w:style>
  <w:style w:type="character" w:customStyle="1" w:styleId="ListLabel341">
    <w:name w:val="ListLabel 341"/>
    <w:qFormat/>
    <w:rPr>
      <w:rFonts w:cs="OpenSymbol"/>
    </w:rPr>
  </w:style>
  <w:style w:type="character" w:customStyle="1" w:styleId="ListLabel340">
    <w:name w:val="ListLabel 340"/>
    <w:qFormat/>
    <w:rPr>
      <w:rFonts w:cs="OpenSymbol"/>
    </w:rPr>
  </w:style>
  <w:style w:type="character" w:customStyle="1" w:styleId="ListLabel339">
    <w:name w:val="ListLabel 339"/>
    <w:qFormat/>
    <w:rPr>
      <w:rFonts w:cs="OpenSymbol"/>
    </w:rPr>
  </w:style>
  <w:style w:type="character" w:customStyle="1" w:styleId="ListLabel338">
    <w:name w:val="ListLabel 338"/>
    <w:qFormat/>
    <w:rPr>
      <w:rFonts w:cs="OpenSymbol"/>
    </w:rPr>
  </w:style>
  <w:style w:type="character" w:customStyle="1" w:styleId="ListLabel337">
    <w:name w:val="ListLabel 337"/>
    <w:qFormat/>
    <w:rPr>
      <w:rFonts w:cs="OpenSymbol"/>
    </w:rPr>
  </w:style>
  <w:style w:type="character" w:customStyle="1" w:styleId="ListLabel336">
    <w:name w:val="ListLabel 336"/>
    <w:qFormat/>
    <w:rPr>
      <w:rFonts w:cs="OpenSymbol"/>
    </w:rPr>
  </w:style>
  <w:style w:type="character" w:customStyle="1" w:styleId="ListLabel335">
    <w:name w:val="ListLabel 335"/>
    <w:qFormat/>
    <w:rPr>
      <w:rFonts w:cs="OpenSymbol"/>
    </w:rPr>
  </w:style>
  <w:style w:type="character" w:customStyle="1" w:styleId="ListLabel334">
    <w:name w:val="ListLabel 334"/>
    <w:qFormat/>
    <w:rPr>
      <w:rFonts w:cs="OpenSymbol"/>
    </w:rPr>
  </w:style>
  <w:style w:type="character" w:customStyle="1" w:styleId="ListLabel333">
    <w:name w:val="ListLabel 333"/>
    <w:qFormat/>
    <w:rPr>
      <w:rFonts w:cs="OpenSymbol"/>
    </w:rPr>
  </w:style>
  <w:style w:type="character" w:customStyle="1" w:styleId="ListLabel332">
    <w:name w:val="ListLabel 332"/>
    <w:qFormat/>
    <w:rPr>
      <w:rFonts w:cs="OpenSymbol"/>
    </w:rPr>
  </w:style>
  <w:style w:type="character" w:customStyle="1" w:styleId="ListLabel331">
    <w:name w:val="ListLabel 331"/>
    <w:qFormat/>
    <w:rPr>
      <w:rFonts w:cs="OpenSymbol"/>
    </w:rPr>
  </w:style>
  <w:style w:type="character" w:customStyle="1" w:styleId="ListLabel330">
    <w:name w:val="ListLabel 330"/>
    <w:qFormat/>
    <w:rPr>
      <w:rFonts w:cs="OpenSymbol"/>
    </w:rPr>
  </w:style>
  <w:style w:type="character" w:customStyle="1" w:styleId="ListLabel329">
    <w:name w:val="ListLabel 329"/>
    <w:qFormat/>
    <w:rPr>
      <w:rFonts w:cs="OpenSymbol"/>
    </w:rPr>
  </w:style>
  <w:style w:type="character" w:customStyle="1" w:styleId="ListLabel328">
    <w:name w:val="ListLabel 328"/>
    <w:qFormat/>
    <w:rPr>
      <w:rFonts w:cs="OpenSymbol"/>
    </w:rPr>
  </w:style>
  <w:style w:type="character" w:customStyle="1" w:styleId="ListLabel327">
    <w:name w:val="ListLabel 327"/>
    <w:qFormat/>
    <w:rPr>
      <w:rFonts w:cs="OpenSymbol"/>
    </w:rPr>
  </w:style>
  <w:style w:type="character" w:customStyle="1" w:styleId="ListLabel326">
    <w:name w:val="ListLabel 326"/>
    <w:qFormat/>
    <w:rPr>
      <w:rFonts w:cs="OpenSymbol"/>
    </w:rPr>
  </w:style>
  <w:style w:type="character" w:customStyle="1" w:styleId="ListLabel325">
    <w:name w:val="ListLabel 325"/>
    <w:qFormat/>
    <w:rPr>
      <w:rFonts w:cs="OpenSymbol"/>
    </w:rPr>
  </w:style>
  <w:style w:type="character" w:customStyle="1" w:styleId="ListLabel324">
    <w:name w:val="ListLabel 324"/>
    <w:qFormat/>
    <w:rPr>
      <w:rFonts w:cs="OpenSymbol"/>
    </w:rPr>
  </w:style>
  <w:style w:type="character" w:customStyle="1" w:styleId="ListLabel323">
    <w:name w:val="ListLabel 323"/>
    <w:qFormat/>
    <w:rPr>
      <w:rFonts w:cs="OpenSymbol"/>
    </w:rPr>
  </w:style>
  <w:style w:type="character" w:customStyle="1" w:styleId="ListLabel322">
    <w:name w:val="ListLabel 322"/>
    <w:qFormat/>
    <w:rPr>
      <w:rFonts w:cs="OpenSymbol"/>
    </w:rPr>
  </w:style>
  <w:style w:type="character" w:customStyle="1" w:styleId="ListLabel321">
    <w:name w:val="ListLabel 321"/>
    <w:qFormat/>
    <w:rPr>
      <w:rFonts w:cs="OpenSymbol"/>
    </w:rPr>
  </w:style>
  <w:style w:type="character" w:customStyle="1" w:styleId="ListLabel320">
    <w:name w:val="ListLabel 320"/>
    <w:qFormat/>
    <w:rPr>
      <w:rFonts w:cs="OpenSymbol"/>
    </w:rPr>
  </w:style>
  <w:style w:type="character" w:customStyle="1" w:styleId="ListLabel319">
    <w:name w:val="ListLabel 319"/>
    <w:qFormat/>
    <w:rPr>
      <w:rFonts w:cs="OpenSymbol"/>
    </w:rPr>
  </w:style>
  <w:style w:type="character" w:customStyle="1" w:styleId="ListLabel318">
    <w:name w:val="ListLabel 318"/>
    <w:qFormat/>
    <w:rPr>
      <w:rFonts w:cs="OpenSymbol"/>
    </w:rPr>
  </w:style>
  <w:style w:type="character" w:customStyle="1" w:styleId="ListLabel317">
    <w:name w:val="ListLabel 317"/>
    <w:qFormat/>
    <w:rPr>
      <w:rFonts w:cs="OpenSymbol"/>
    </w:rPr>
  </w:style>
  <w:style w:type="character" w:customStyle="1" w:styleId="ListLabel316">
    <w:name w:val="ListLabel 316"/>
    <w:qFormat/>
    <w:rPr>
      <w:rFonts w:cs="OpenSymbol"/>
    </w:rPr>
  </w:style>
  <w:style w:type="character" w:customStyle="1" w:styleId="ListLabel315">
    <w:name w:val="ListLabel 315"/>
    <w:qFormat/>
    <w:rPr>
      <w:rFonts w:cs="OpenSymbol"/>
    </w:rPr>
  </w:style>
  <w:style w:type="character" w:customStyle="1" w:styleId="ListLabel314">
    <w:name w:val="ListLabel 314"/>
    <w:qFormat/>
    <w:rPr>
      <w:rFonts w:cs="OpenSymbol"/>
    </w:rPr>
  </w:style>
  <w:style w:type="character" w:customStyle="1" w:styleId="ListLabel313">
    <w:name w:val="ListLabel 313"/>
    <w:qFormat/>
    <w:rPr>
      <w:rFonts w:cs="OpenSymbol"/>
    </w:rPr>
  </w:style>
  <w:style w:type="character" w:customStyle="1" w:styleId="ListLabel312">
    <w:name w:val="ListLabel 312"/>
    <w:qFormat/>
    <w:rPr>
      <w:rFonts w:cs="OpenSymbol"/>
    </w:rPr>
  </w:style>
  <w:style w:type="character" w:customStyle="1" w:styleId="ListLabel311">
    <w:name w:val="ListLabel 311"/>
    <w:qFormat/>
    <w:rPr>
      <w:rFonts w:cs="OpenSymbol"/>
    </w:rPr>
  </w:style>
  <w:style w:type="character" w:customStyle="1" w:styleId="ListLabel310">
    <w:name w:val="ListLabel 310"/>
    <w:qFormat/>
    <w:rPr>
      <w:rFonts w:cs="OpenSymbol"/>
    </w:rPr>
  </w:style>
  <w:style w:type="character" w:customStyle="1" w:styleId="ListLabel309">
    <w:name w:val="ListLabel 309"/>
    <w:qFormat/>
    <w:rPr>
      <w:rFonts w:cs="OpenSymbol"/>
    </w:rPr>
  </w:style>
  <w:style w:type="character" w:customStyle="1" w:styleId="ListLabel308">
    <w:name w:val="ListLabel 308"/>
    <w:qFormat/>
    <w:rPr>
      <w:rFonts w:cs="OpenSymbol"/>
    </w:rPr>
  </w:style>
  <w:style w:type="character" w:customStyle="1" w:styleId="ListLabel307">
    <w:name w:val="ListLabel 307"/>
    <w:qFormat/>
    <w:rPr>
      <w:rFonts w:cs="OpenSymbol"/>
    </w:rPr>
  </w:style>
  <w:style w:type="character" w:customStyle="1" w:styleId="ListLabel306">
    <w:name w:val="ListLabel 306"/>
    <w:qFormat/>
    <w:rPr>
      <w:rFonts w:cs="OpenSymbol"/>
    </w:rPr>
  </w:style>
  <w:style w:type="character" w:customStyle="1" w:styleId="ListLabel305">
    <w:name w:val="ListLabel 305"/>
    <w:qFormat/>
    <w:rPr>
      <w:rFonts w:cs="OpenSymbol"/>
    </w:rPr>
  </w:style>
  <w:style w:type="character" w:customStyle="1" w:styleId="ListLabel304">
    <w:name w:val="ListLabel 304"/>
    <w:qFormat/>
    <w:rPr>
      <w:rFonts w:cs="OpenSymbol"/>
    </w:rPr>
  </w:style>
  <w:style w:type="character" w:customStyle="1" w:styleId="ListLabel303">
    <w:name w:val="ListLabel 303"/>
    <w:qFormat/>
    <w:rPr>
      <w:rFonts w:cs="OpenSymbol"/>
    </w:rPr>
  </w:style>
  <w:style w:type="character" w:customStyle="1" w:styleId="ListLabel302">
    <w:name w:val="ListLabel 302"/>
    <w:qFormat/>
    <w:rPr>
      <w:rFonts w:cs="OpenSymbol"/>
    </w:rPr>
  </w:style>
  <w:style w:type="character" w:customStyle="1" w:styleId="ListLabel301">
    <w:name w:val="ListLabel 301"/>
    <w:qFormat/>
    <w:rPr>
      <w:rFonts w:cs="OpenSymbol"/>
    </w:rPr>
  </w:style>
  <w:style w:type="character" w:customStyle="1" w:styleId="ListLabel300">
    <w:name w:val="ListLabel 300"/>
    <w:qFormat/>
    <w:rPr>
      <w:rFonts w:cs="OpenSymbol"/>
    </w:rPr>
  </w:style>
  <w:style w:type="character" w:customStyle="1" w:styleId="ListLabel299">
    <w:name w:val="ListLabel 299"/>
    <w:qFormat/>
    <w:rPr>
      <w:rFonts w:cs="OpenSymbol"/>
    </w:rPr>
  </w:style>
  <w:style w:type="character" w:customStyle="1" w:styleId="ListLabel298">
    <w:name w:val="ListLabel 298"/>
    <w:qFormat/>
    <w:rPr>
      <w:rFonts w:cs="OpenSymbol"/>
    </w:rPr>
  </w:style>
  <w:style w:type="character" w:customStyle="1" w:styleId="ListLabel297">
    <w:name w:val="ListLabel 297"/>
    <w:qFormat/>
    <w:rPr>
      <w:rFonts w:cs="OpenSymbol"/>
    </w:rPr>
  </w:style>
  <w:style w:type="character" w:customStyle="1" w:styleId="ListLabel296">
    <w:name w:val="ListLabel 296"/>
    <w:qFormat/>
    <w:rPr>
      <w:rFonts w:cs="OpenSymbol"/>
    </w:rPr>
  </w:style>
  <w:style w:type="character" w:customStyle="1" w:styleId="ListLabel295">
    <w:name w:val="ListLabel 295"/>
    <w:qFormat/>
    <w:rPr>
      <w:rFonts w:cs="OpenSymbol"/>
    </w:rPr>
  </w:style>
  <w:style w:type="character" w:customStyle="1" w:styleId="ListLabel294">
    <w:name w:val="ListLabel 294"/>
    <w:qFormat/>
    <w:rPr>
      <w:rFonts w:cs="OpenSymbol"/>
    </w:rPr>
  </w:style>
  <w:style w:type="character" w:customStyle="1" w:styleId="ListLabel293">
    <w:name w:val="ListLabel 293"/>
    <w:qFormat/>
    <w:rPr>
      <w:rFonts w:cs="OpenSymbol"/>
    </w:rPr>
  </w:style>
  <w:style w:type="character" w:customStyle="1" w:styleId="ListLabel292">
    <w:name w:val="ListLabel 292"/>
    <w:qFormat/>
    <w:rPr>
      <w:rFonts w:cs="OpenSymbol"/>
    </w:rPr>
  </w:style>
  <w:style w:type="character" w:customStyle="1" w:styleId="ListLabel291">
    <w:name w:val="ListLabel 291"/>
    <w:qFormat/>
    <w:rPr>
      <w:rFonts w:cs="OpenSymbol"/>
    </w:rPr>
  </w:style>
  <w:style w:type="character" w:customStyle="1" w:styleId="ListLabel290">
    <w:name w:val="ListLabel 290"/>
    <w:qFormat/>
    <w:rPr>
      <w:rFonts w:cs="OpenSymbol"/>
    </w:rPr>
  </w:style>
  <w:style w:type="character" w:customStyle="1" w:styleId="ListLabel289">
    <w:name w:val="ListLabel 289"/>
    <w:qFormat/>
    <w:rPr>
      <w:rFonts w:cs="OpenSymbol"/>
    </w:rPr>
  </w:style>
  <w:style w:type="character" w:customStyle="1" w:styleId="ListLabel288">
    <w:name w:val="ListLabel 288"/>
    <w:qFormat/>
    <w:rPr>
      <w:rFonts w:cs="OpenSymbol"/>
    </w:rPr>
  </w:style>
  <w:style w:type="character" w:customStyle="1" w:styleId="ListLabel287">
    <w:name w:val="ListLabel 287"/>
    <w:qFormat/>
    <w:rPr>
      <w:rFonts w:cs="OpenSymbol"/>
    </w:rPr>
  </w:style>
  <w:style w:type="character" w:customStyle="1" w:styleId="ListLabel286">
    <w:name w:val="ListLabel 286"/>
    <w:qFormat/>
    <w:rPr>
      <w:rFonts w:cs="OpenSymbol"/>
    </w:rPr>
  </w:style>
  <w:style w:type="character" w:customStyle="1" w:styleId="ListLabel285">
    <w:name w:val="ListLabel 285"/>
    <w:qFormat/>
    <w:rPr>
      <w:rFonts w:cs="OpenSymbol"/>
    </w:rPr>
  </w:style>
  <w:style w:type="character" w:customStyle="1" w:styleId="ListLabel284">
    <w:name w:val="ListLabel 284"/>
    <w:qFormat/>
    <w:rPr>
      <w:rFonts w:cs="OpenSymbol"/>
    </w:rPr>
  </w:style>
  <w:style w:type="character" w:customStyle="1" w:styleId="ListLabel283">
    <w:name w:val="ListLabel 283"/>
    <w:qFormat/>
    <w:rPr>
      <w:rFonts w:cs="OpenSymbol"/>
    </w:rPr>
  </w:style>
  <w:style w:type="character" w:customStyle="1" w:styleId="ListLabel282">
    <w:name w:val="ListLabel 282"/>
    <w:qFormat/>
    <w:rPr>
      <w:rFonts w:cs="OpenSymbol"/>
    </w:rPr>
  </w:style>
  <w:style w:type="character" w:customStyle="1" w:styleId="ListLabel281">
    <w:name w:val="ListLabel 281"/>
    <w:qFormat/>
    <w:rPr>
      <w:rFonts w:cs="OpenSymbol"/>
    </w:rPr>
  </w:style>
  <w:style w:type="character" w:customStyle="1" w:styleId="ListLabel280">
    <w:name w:val="ListLabel 280"/>
    <w:qFormat/>
    <w:rPr>
      <w:rFonts w:cs="OpenSymbol"/>
    </w:rPr>
  </w:style>
  <w:style w:type="character" w:customStyle="1" w:styleId="ListLabel279">
    <w:name w:val="ListLabel 279"/>
    <w:qFormat/>
    <w:rPr>
      <w:rFonts w:cs="OpenSymbol"/>
    </w:rPr>
  </w:style>
  <w:style w:type="character" w:customStyle="1" w:styleId="ListLabel278">
    <w:name w:val="ListLabel 278"/>
    <w:qFormat/>
    <w:rPr>
      <w:rFonts w:cs="OpenSymbol"/>
    </w:rPr>
  </w:style>
  <w:style w:type="character" w:customStyle="1" w:styleId="ListLabel277">
    <w:name w:val="ListLabel 277"/>
    <w:qFormat/>
    <w:rPr>
      <w:rFonts w:cs="OpenSymbol"/>
    </w:rPr>
  </w:style>
  <w:style w:type="character" w:customStyle="1" w:styleId="ListLabel276">
    <w:name w:val="ListLabel 276"/>
    <w:qFormat/>
    <w:rPr>
      <w:rFonts w:cs="OpenSymbol"/>
    </w:rPr>
  </w:style>
  <w:style w:type="character" w:customStyle="1" w:styleId="ListLabel275">
    <w:name w:val="ListLabel 275"/>
    <w:qFormat/>
    <w:rPr>
      <w:rFonts w:cs="OpenSymbol"/>
    </w:rPr>
  </w:style>
  <w:style w:type="character" w:customStyle="1" w:styleId="ListLabel274">
    <w:name w:val="ListLabel 274"/>
    <w:qFormat/>
    <w:rPr>
      <w:rFonts w:cs="OpenSymbol"/>
    </w:rPr>
  </w:style>
  <w:style w:type="character" w:customStyle="1" w:styleId="ListLabel273">
    <w:name w:val="ListLabel 273"/>
    <w:qFormat/>
    <w:rPr>
      <w:rFonts w:cs="OpenSymbol"/>
    </w:rPr>
  </w:style>
  <w:style w:type="character" w:customStyle="1" w:styleId="ListLabel272">
    <w:name w:val="ListLabel 272"/>
    <w:qFormat/>
    <w:rPr>
      <w:rFonts w:cs="OpenSymbol"/>
    </w:rPr>
  </w:style>
  <w:style w:type="character" w:customStyle="1" w:styleId="ListLabel271">
    <w:name w:val="ListLabel 271"/>
    <w:qFormat/>
    <w:rPr>
      <w:rFonts w:cs="OpenSymbol"/>
    </w:rPr>
  </w:style>
  <w:style w:type="character" w:customStyle="1" w:styleId="ListLabel270">
    <w:name w:val="ListLabel 270"/>
    <w:qFormat/>
    <w:rPr>
      <w:rFonts w:cs="OpenSymbol"/>
    </w:rPr>
  </w:style>
  <w:style w:type="character" w:customStyle="1" w:styleId="ListLabel269">
    <w:name w:val="ListLabel 269"/>
    <w:qFormat/>
    <w:rPr>
      <w:rFonts w:cs="OpenSymbol"/>
    </w:rPr>
  </w:style>
  <w:style w:type="character" w:customStyle="1" w:styleId="ListLabel268">
    <w:name w:val="ListLabel 268"/>
    <w:qFormat/>
    <w:rPr>
      <w:rFonts w:cs="OpenSymbol"/>
    </w:rPr>
  </w:style>
  <w:style w:type="character" w:customStyle="1" w:styleId="ListLabel267">
    <w:name w:val="ListLabel 267"/>
    <w:qFormat/>
    <w:rPr>
      <w:rFonts w:cs="OpenSymbol"/>
    </w:rPr>
  </w:style>
  <w:style w:type="character" w:customStyle="1" w:styleId="ListLabel266">
    <w:name w:val="ListLabel 266"/>
    <w:qFormat/>
    <w:rPr>
      <w:rFonts w:cs="OpenSymbol"/>
    </w:rPr>
  </w:style>
  <w:style w:type="character" w:customStyle="1" w:styleId="ListLabel265">
    <w:name w:val="ListLabel 265"/>
    <w:qFormat/>
    <w:rPr>
      <w:rFonts w:cs="OpenSymbol"/>
    </w:rPr>
  </w:style>
  <w:style w:type="character" w:customStyle="1" w:styleId="ListLabel264">
    <w:name w:val="ListLabel 264"/>
    <w:qFormat/>
    <w:rPr>
      <w:rFonts w:cs="OpenSymbol"/>
    </w:rPr>
  </w:style>
  <w:style w:type="character" w:customStyle="1" w:styleId="ListLabel263">
    <w:name w:val="ListLabel 263"/>
    <w:qFormat/>
    <w:rPr>
      <w:rFonts w:cs="OpenSymbol"/>
    </w:rPr>
  </w:style>
  <w:style w:type="character" w:customStyle="1" w:styleId="ListLabel262">
    <w:name w:val="ListLabel 262"/>
    <w:qFormat/>
    <w:rPr>
      <w:rFonts w:cs="OpenSymbol"/>
    </w:rPr>
  </w:style>
  <w:style w:type="character" w:customStyle="1" w:styleId="ListLabel261">
    <w:name w:val="ListLabel 261"/>
    <w:qFormat/>
    <w:rPr>
      <w:rFonts w:cs="OpenSymbol"/>
    </w:rPr>
  </w:style>
  <w:style w:type="character" w:customStyle="1" w:styleId="ListLabel260">
    <w:name w:val="ListLabel 260"/>
    <w:qFormat/>
    <w:rPr>
      <w:rFonts w:cs="OpenSymbol"/>
    </w:rPr>
  </w:style>
  <w:style w:type="character" w:customStyle="1" w:styleId="ListLabel259">
    <w:name w:val="ListLabel 259"/>
    <w:qFormat/>
    <w:rPr>
      <w:rFonts w:cs="OpenSymbol"/>
    </w:rPr>
  </w:style>
  <w:style w:type="character" w:customStyle="1" w:styleId="ListLabel258">
    <w:name w:val="ListLabel 258"/>
    <w:qFormat/>
    <w:rPr>
      <w:rFonts w:cs="OpenSymbol"/>
    </w:rPr>
  </w:style>
  <w:style w:type="character" w:customStyle="1" w:styleId="ListLabel257">
    <w:name w:val="ListLabel 257"/>
    <w:qFormat/>
    <w:rPr>
      <w:rFonts w:cs="OpenSymbol"/>
    </w:rPr>
  </w:style>
  <w:style w:type="character" w:customStyle="1" w:styleId="ListLabel256">
    <w:name w:val="ListLabel 256"/>
    <w:qFormat/>
    <w:rPr>
      <w:rFonts w:cs="OpenSymbol"/>
    </w:rPr>
  </w:style>
  <w:style w:type="character" w:customStyle="1" w:styleId="ListLabel255">
    <w:name w:val="ListLabel 255"/>
    <w:qFormat/>
    <w:rPr>
      <w:rFonts w:cs="OpenSymbol"/>
    </w:rPr>
  </w:style>
  <w:style w:type="character" w:customStyle="1" w:styleId="ListLabel254">
    <w:name w:val="ListLabel 254"/>
    <w:qFormat/>
    <w:rPr>
      <w:rFonts w:cs="OpenSymbol"/>
    </w:rPr>
  </w:style>
  <w:style w:type="character" w:customStyle="1" w:styleId="ListLabel253">
    <w:name w:val="ListLabel 253"/>
    <w:qFormat/>
    <w:rPr>
      <w:rFonts w:cs="OpenSymbol"/>
    </w:rPr>
  </w:style>
  <w:style w:type="character" w:customStyle="1" w:styleId="ListLabel252">
    <w:name w:val="ListLabel 252"/>
    <w:qFormat/>
    <w:rPr>
      <w:rFonts w:cs="OpenSymbol"/>
    </w:rPr>
  </w:style>
  <w:style w:type="character" w:customStyle="1" w:styleId="ListLabel251">
    <w:name w:val="ListLabel 251"/>
    <w:qFormat/>
    <w:rPr>
      <w:rFonts w:cs="OpenSymbol"/>
    </w:rPr>
  </w:style>
  <w:style w:type="character" w:customStyle="1" w:styleId="ListLabel250">
    <w:name w:val="ListLabel 250"/>
    <w:qFormat/>
    <w:rPr>
      <w:rFonts w:cs="OpenSymbol"/>
    </w:rPr>
  </w:style>
  <w:style w:type="character" w:customStyle="1" w:styleId="ListLabel249">
    <w:name w:val="ListLabel 249"/>
    <w:qFormat/>
    <w:rPr>
      <w:rFonts w:cs="OpenSymbol"/>
    </w:rPr>
  </w:style>
  <w:style w:type="character" w:customStyle="1" w:styleId="ListLabel248">
    <w:name w:val="ListLabel 248"/>
    <w:qFormat/>
    <w:rPr>
      <w:rFonts w:cs="OpenSymbol"/>
    </w:rPr>
  </w:style>
  <w:style w:type="character" w:customStyle="1" w:styleId="ListLabel247">
    <w:name w:val="ListLabel 247"/>
    <w:qFormat/>
    <w:rPr>
      <w:rFonts w:cs="OpenSymbol"/>
    </w:rPr>
  </w:style>
  <w:style w:type="character" w:customStyle="1" w:styleId="ListLabel246">
    <w:name w:val="ListLabel 246"/>
    <w:qFormat/>
    <w:rPr>
      <w:rFonts w:cs="OpenSymbol"/>
    </w:rPr>
  </w:style>
  <w:style w:type="character" w:customStyle="1" w:styleId="ListLabel245">
    <w:name w:val="ListLabel 245"/>
    <w:qFormat/>
    <w:rPr>
      <w:rFonts w:cs="OpenSymbol"/>
    </w:rPr>
  </w:style>
  <w:style w:type="character" w:customStyle="1" w:styleId="ListLabel244">
    <w:name w:val="ListLabel 244"/>
    <w:qFormat/>
    <w:rPr>
      <w:rFonts w:cs="OpenSymbol"/>
    </w:rPr>
  </w:style>
  <w:style w:type="character" w:customStyle="1" w:styleId="ListLabel243">
    <w:name w:val="ListLabel 243"/>
    <w:qFormat/>
    <w:rPr>
      <w:rFonts w:cs="OpenSymbol"/>
    </w:rPr>
  </w:style>
  <w:style w:type="character" w:customStyle="1" w:styleId="ListLabel242">
    <w:name w:val="ListLabel 242"/>
    <w:qFormat/>
    <w:rPr>
      <w:rFonts w:cs="OpenSymbol"/>
    </w:rPr>
  </w:style>
  <w:style w:type="character" w:customStyle="1" w:styleId="ListLabel241">
    <w:name w:val="ListLabel 241"/>
    <w:qFormat/>
    <w:rPr>
      <w:rFonts w:cs="OpenSymbol"/>
    </w:rPr>
  </w:style>
  <w:style w:type="character" w:customStyle="1" w:styleId="ListLabel240">
    <w:name w:val="ListLabel 240"/>
    <w:qFormat/>
    <w:rPr>
      <w:rFonts w:cs="OpenSymbol"/>
    </w:rPr>
  </w:style>
  <w:style w:type="character" w:customStyle="1" w:styleId="ListLabel239">
    <w:name w:val="ListLabel 239"/>
    <w:qFormat/>
    <w:rPr>
      <w:rFonts w:cs="Symbol"/>
      <w:b/>
      <w:sz w:val="20"/>
    </w:rPr>
  </w:style>
  <w:style w:type="character" w:customStyle="1" w:styleId="ListLabel238">
    <w:name w:val="ListLabel 238"/>
    <w:qFormat/>
    <w:rPr>
      <w:rFonts w:cs="Symbol"/>
      <w:b/>
      <w:sz w:val="20"/>
    </w:rPr>
  </w:style>
  <w:style w:type="character" w:customStyle="1" w:styleId="ListLabel237">
    <w:name w:val="ListLabel 237"/>
    <w:qFormat/>
    <w:rPr>
      <w:rFonts w:cs="Symbol"/>
      <w:sz w:val="20"/>
    </w:rPr>
  </w:style>
  <w:style w:type="character" w:customStyle="1" w:styleId="ListLabel236">
    <w:name w:val="ListLabel 236"/>
    <w:qFormat/>
    <w:rPr>
      <w:rFonts w:cs="Symbol"/>
      <w:b/>
      <w:sz w:val="20"/>
    </w:rPr>
  </w:style>
  <w:style w:type="character" w:customStyle="1" w:styleId="ListLabel235">
    <w:name w:val="ListLabel 235"/>
    <w:qFormat/>
    <w:rPr>
      <w:rFonts w:cs="Symbol"/>
      <w:sz w:val="20"/>
    </w:rPr>
  </w:style>
  <w:style w:type="character" w:customStyle="1" w:styleId="ListLabel234">
    <w:name w:val="ListLabel 234"/>
    <w:qFormat/>
    <w:rPr>
      <w:rFonts w:cs="Symbol"/>
      <w:sz w:val="20"/>
    </w:rPr>
  </w:style>
  <w:style w:type="character" w:customStyle="1" w:styleId="ListLabel233">
    <w:name w:val="ListLabel 233"/>
    <w:qFormat/>
    <w:rPr>
      <w:strike w:val="0"/>
      <w:dstrike w:val="0"/>
    </w:rPr>
  </w:style>
  <w:style w:type="character" w:customStyle="1" w:styleId="ListLabel232">
    <w:name w:val="ListLabel 232"/>
    <w:qFormat/>
    <w:rPr>
      <w:rFonts w:ascii="Arial" w:hAnsi="Arial"/>
      <w:b/>
      <w:strike w:val="0"/>
      <w:dstrike w:val="0"/>
      <w:sz w:val="24"/>
    </w:rPr>
  </w:style>
  <w:style w:type="character" w:customStyle="1" w:styleId="ListLabel402">
    <w:name w:val="ListLabel 402"/>
    <w:qFormat/>
    <w:rPr>
      <w:b/>
      <w:strike w:val="0"/>
      <w:dstrike w:val="0"/>
    </w:rPr>
  </w:style>
  <w:style w:type="character" w:customStyle="1" w:styleId="ListLabel403">
    <w:name w:val="ListLabel 403"/>
    <w:qFormat/>
    <w:rPr>
      <w:strike w:val="0"/>
      <w:dstrike w:val="0"/>
    </w:rPr>
  </w:style>
  <w:style w:type="character" w:customStyle="1" w:styleId="ListLabel404">
    <w:name w:val="ListLabel 404"/>
    <w:qFormat/>
    <w:rPr>
      <w:rFonts w:cs="Symbol"/>
      <w:sz w:val="20"/>
    </w:rPr>
  </w:style>
  <w:style w:type="character" w:customStyle="1" w:styleId="ListLabel405">
    <w:name w:val="ListLabel 405"/>
    <w:qFormat/>
    <w:rPr>
      <w:rFonts w:cs="Symbol"/>
      <w:sz w:val="20"/>
    </w:rPr>
  </w:style>
  <w:style w:type="character" w:customStyle="1" w:styleId="ListLabel406">
    <w:name w:val="ListLabel 406"/>
    <w:qFormat/>
    <w:rPr>
      <w:rFonts w:cs="Symbol"/>
      <w:b/>
      <w:sz w:val="20"/>
    </w:rPr>
  </w:style>
  <w:style w:type="character" w:customStyle="1" w:styleId="ListLabel407">
    <w:name w:val="ListLabel 407"/>
    <w:qFormat/>
    <w:rPr>
      <w:rFonts w:cs="Symbol"/>
      <w:sz w:val="20"/>
    </w:rPr>
  </w:style>
  <w:style w:type="character" w:customStyle="1" w:styleId="ListLabel408">
    <w:name w:val="ListLabel 408"/>
    <w:qFormat/>
    <w:rPr>
      <w:rFonts w:cs="Symbol"/>
      <w:b/>
      <w:sz w:val="20"/>
    </w:rPr>
  </w:style>
  <w:style w:type="character" w:customStyle="1" w:styleId="ListLabel409">
    <w:name w:val="ListLabel 409"/>
    <w:qFormat/>
    <w:rPr>
      <w:rFonts w:cs="Symbol"/>
      <w:b/>
      <w:sz w:val="20"/>
    </w:rPr>
  </w:style>
  <w:style w:type="character" w:customStyle="1" w:styleId="ListLabel410">
    <w:name w:val="ListLabel 410"/>
    <w:qFormat/>
    <w:rPr>
      <w:rFonts w:cs="OpenSymbol"/>
    </w:rPr>
  </w:style>
  <w:style w:type="character" w:customStyle="1" w:styleId="ListLabel411">
    <w:name w:val="ListLabel 411"/>
    <w:qFormat/>
    <w:rPr>
      <w:rFonts w:cs="OpenSymbol"/>
    </w:rPr>
  </w:style>
  <w:style w:type="character" w:customStyle="1" w:styleId="ListLabel412">
    <w:name w:val="ListLabel 412"/>
    <w:qFormat/>
    <w:rPr>
      <w:rFonts w:cs="OpenSymbol"/>
    </w:rPr>
  </w:style>
  <w:style w:type="character" w:customStyle="1" w:styleId="ListLabel413">
    <w:name w:val="ListLabel 413"/>
    <w:qFormat/>
    <w:rPr>
      <w:rFonts w:cs="OpenSymbol"/>
    </w:rPr>
  </w:style>
  <w:style w:type="character" w:customStyle="1" w:styleId="ListLabel414">
    <w:name w:val="ListLabel 414"/>
    <w:qFormat/>
    <w:rPr>
      <w:rFonts w:cs="OpenSymbol"/>
    </w:rPr>
  </w:style>
  <w:style w:type="character" w:customStyle="1" w:styleId="ListLabel415">
    <w:name w:val="ListLabel 415"/>
    <w:qFormat/>
    <w:rPr>
      <w:rFonts w:cs="OpenSymbol"/>
    </w:rPr>
  </w:style>
  <w:style w:type="character" w:customStyle="1" w:styleId="ListLabel416">
    <w:name w:val="ListLabel 416"/>
    <w:qFormat/>
    <w:rPr>
      <w:rFonts w:cs="OpenSymbol"/>
    </w:rPr>
  </w:style>
  <w:style w:type="character" w:customStyle="1" w:styleId="ListLabel417">
    <w:name w:val="ListLabel 417"/>
    <w:qFormat/>
    <w:rPr>
      <w:rFonts w:cs="OpenSymbol"/>
    </w:rPr>
  </w:style>
  <w:style w:type="character" w:customStyle="1" w:styleId="ListLabel418">
    <w:name w:val="ListLabel 418"/>
    <w:qFormat/>
    <w:rPr>
      <w:rFonts w:cs="OpenSymbol"/>
    </w:rPr>
  </w:style>
  <w:style w:type="character" w:customStyle="1" w:styleId="ListLabel419">
    <w:name w:val="ListLabel 419"/>
    <w:qFormat/>
    <w:rPr>
      <w:rFonts w:cs="OpenSymbol"/>
    </w:rPr>
  </w:style>
  <w:style w:type="character" w:customStyle="1" w:styleId="ListLabel420">
    <w:name w:val="ListLabel 420"/>
    <w:qFormat/>
    <w:rPr>
      <w:rFonts w:cs="OpenSymbol"/>
    </w:rPr>
  </w:style>
  <w:style w:type="character" w:customStyle="1" w:styleId="ListLabel421">
    <w:name w:val="ListLabel 421"/>
    <w:qFormat/>
    <w:rPr>
      <w:rFonts w:cs="OpenSymbol"/>
    </w:rPr>
  </w:style>
  <w:style w:type="character" w:customStyle="1" w:styleId="ListLabel422">
    <w:name w:val="ListLabel 422"/>
    <w:qFormat/>
    <w:rPr>
      <w:rFonts w:cs="OpenSymbol"/>
    </w:rPr>
  </w:style>
  <w:style w:type="character" w:customStyle="1" w:styleId="ListLabel423">
    <w:name w:val="ListLabel 423"/>
    <w:qFormat/>
    <w:rPr>
      <w:rFonts w:cs="OpenSymbol"/>
    </w:rPr>
  </w:style>
  <w:style w:type="character" w:customStyle="1" w:styleId="ListLabel424">
    <w:name w:val="ListLabel 424"/>
    <w:qFormat/>
    <w:rPr>
      <w:rFonts w:cs="OpenSymbol"/>
    </w:rPr>
  </w:style>
  <w:style w:type="character" w:customStyle="1" w:styleId="ListLabel425">
    <w:name w:val="ListLabel 425"/>
    <w:qFormat/>
    <w:rPr>
      <w:rFonts w:cs="OpenSymbol"/>
    </w:rPr>
  </w:style>
  <w:style w:type="character" w:customStyle="1" w:styleId="ListLabel426">
    <w:name w:val="ListLabel 426"/>
    <w:qFormat/>
    <w:rPr>
      <w:rFonts w:cs="OpenSymbol"/>
    </w:rPr>
  </w:style>
  <w:style w:type="character" w:customStyle="1" w:styleId="ListLabel427">
    <w:name w:val="ListLabel 427"/>
    <w:qFormat/>
    <w:rPr>
      <w:rFonts w:cs="OpenSymbol"/>
    </w:rPr>
  </w:style>
  <w:style w:type="character" w:customStyle="1" w:styleId="ListLabel428">
    <w:name w:val="ListLabel 428"/>
    <w:qFormat/>
    <w:rPr>
      <w:rFonts w:cs="OpenSymbol"/>
    </w:rPr>
  </w:style>
  <w:style w:type="character" w:customStyle="1" w:styleId="ListLabel429">
    <w:name w:val="ListLabel 429"/>
    <w:qFormat/>
    <w:rPr>
      <w:rFonts w:cs="OpenSymbol"/>
    </w:rPr>
  </w:style>
  <w:style w:type="character" w:customStyle="1" w:styleId="ListLabel430">
    <w:name w:val="ListLabel 430"/>
    <w:qFormat/>
    <w:rPr>
      <w:rFonts w:cs="OpenSymbol"/>
    </w:rPr>
  </w:style>
  <w:style w:type="character" w:customStyle="1" w:styleId="ListLabel431">
    <w:name w:val="ListLabel 431"/>
    <w:qFormat/>
    <w:rPr>
      <w:rFonts w:cs="OpenSymbol"/>
    </w:rPr>
  </w:style>
  <w:style w:type="character" w:customStyle="1" w:styleId="ListLabel432">
    <w:name w:val="ListLabel 432"/>
    <w:qFormat/>
    <w:rPr>
      <w:rFonts w:cs="OpenSymbol"/>
    </w:rPr>
  </w:style>
  <w:style w:type="character" w:customStyle="1" w:styleId="ListLabel433">
    <w:name w:val="ListLabel 433"/>
    <w:qFormat/>
    <w:rPr>
      <w:rFonts w:cs="OpenSymbol"/>
    </w:rPr>
  </w:style>
  <w:style w:type="character" w:customStyle="1" w:styleId="ListLabel434">
    <w:name w:val="ListLabel 434"/>
    <w:qFormat/>
    <w:rPr>
      <w:rFonts w:cs="OpenSymbol"/>
    </w:rPr>
  </w:style>
  <w:style w:type="character" w:customStyle="1" w:styleId="ListLabel435">
    <w:name w:val="ListLabel 435"/>
    <w:qFormat/>
    <w:rPr>
      <w:rFonts w:cs="OpenSymbol"/>
    </w:rPr>
  </w:style>
  <w:style w:type="character" w:customStyle="1" w:styleId="ListLabel436">
    <w:name w:val="ListLabel 436"/>
    <w:qFormat/>
    <w:rPr>
      <w:rFonts w:cs="OpenSymbol"/>
    </w:rPr>
  </w:style>
  <w:style w:type="character" w:customStyle="1" w:styleId="ListLabel437">
    <w:name w:val="ListLabel 437"/>
    <w:qFormat/>
    <w:rPr>
      <w:rFonts w:cs="OpenSymbol"/>
    </w:rPr>
  </w:style>
  <w:style w:type="character" w:customStyle="1" w:styleId="ListLabel438">
    <w:name w:val="ListLabel 438"/>
    <w:qFormat/>
    <w:rPr>
      <w:rFonts w:cs="OpenSymbol"/>
    </w:rPr>
  </w:style>
  <w:style w:type="character" w:customStyle="1" w:styleId="ListLabel439">
    <w:name w:val="ListLabel 439"/>
    <w:qFormat/>
    <w:rPr>
      <w:rFonts w:cs="OpenSymbol"/>
    </w:rPr>
  </w:style>
  <w:style w:type="character" w:customStyle="1" w:styleId="ListLabel440">
    <w:name w:val="ListLabel 440"/>
    <w:qFormat/>
    <w:rPr>
      <w:rFonts w:cs="OpenSymbol"/>
    </w:rPr>
  </w:style>
  <w:style w:type="character" w:customStyle="1" w:styleId="ListLabel441">
    <w:name w:val="ListLabel 441"/>
    <w:qFormat/>
    <w:rPr>
      <w:rFonts w:cs="OpenSymbol"/>
    </w:rPr>
  </w:style>
  <w:style w:type="character" w:customStyle="1" w:styleId="ListLabel442">
    <w:name w:val="ListLabel 442"/>
    <w:qFormat/>
    <w:rPr>
      <w:rFonts w:cs="OpenSymbol"/>
    </w:rPr>
  </w:style>
  <w:style w:type="character" w:customStyle="1" w:styleId="ListLabel443">
    <w:name w:val="ListLabel 443"/>
    <w:qFormat/>
    <w:rPr>
      <w:rFonts w:cs="OpenSymbol"/>
    </w:rPr>
  </w:style>
  <w:style w:type="character" w:customStyle="1" w:styleId="ListLabel444">
    <w:name w:val="ListLabel 444"/>
    <w:qFormat/>
    <w:rPr>
      <w:rFonts w:cs="OpenSymbol"/>
    </w:rPr>
  </w:style>
  <w:style w:type="character" w:customStyle="1" w:styleId="ListLabel445">
    <w:name w:val="ListLabel 445"/>
    <w:qFormat/>
    <w:rPr>
      <w:rFonts w:cs="OpenSymbol"/>
    </w:rPr>
  </w:style>
  <w:style w:type="character" w:customStyle="1" w:styleId="ListLabel446">
    <w:name w:val="ListLabel 446"/>
    <w:qFormat/>
    <w:rPr>
      <w:rFonts w:cs="OpenSymbol"/>
    </w:rPr>
  </w:style>
  <w:style w:type="character" w:customStyle="1" w:styleId="ListLabel447">
    <w:name w:val="ListLabel 447"/>
    <w:qFormat/>
    <w:rPr>
      <w:rFonts w:cs="OpenSymbol"/>
    </w:rPr>
  </w:style>
  <w:style w:type="character" w:customStyle="1" w:styleId="ListLabel448">
    <w:name w:val="ListLabel 448"/>
    <w:qFormat/>
    <w:rPr>
      <w:rFonts w:cs="OpenSymbol"/>
    </w:rPr>
  </w:style>
  <w:style w:type="character" w:customStyle="1" w:styleId="ListLabel449">
    <w:name w:val="ListLabel 449"/>
    <w:qFormat/>
    <w:rPr>
      <w:rFonts w:cs="OpenSymbol"/>
    </w:rPr>
  </w:style>
  <w:style w:type="character" w:customStyle="1" w:styleId="ListLabel450">
    <w:name w:val="ListLabel 450"/>
    <w:qFormat/>
    <w:rPr>
      <w:rFonts w:cs="OpenSymbol"/>
    </w:rPr>
  </w:style>
  <w:style w:type="character" w:customStyle="1" w:styleId="ListLabel451">
    <w:name w:val="ListLabel 451"/>
    <w:qFormat/>
    <w:rPr>
      <w:rFonts w:cs="OpenSymbol"/>
    </w:rPr>
  </w:style>
  <w:style w:type="character" w:customStyle="1" w:styleId="ListLabel452">
    <w:name w:val="ListLabel 452"/>
    <w:qFormat/>
    <w:rPr>
      <w:rFonts w:cs="OpenSymbol"/>
    </w:rPr>
  </w:style>
  <w:style w:type="character" w:customStyle="1" w:styleId="ListLabel453">
    <w:name w:val="ListLabel 453"/>
    <w:qFormat/>
    <w:rPr>
      <w:rFonts w:cs="OpenSymbol"/>
    </w:rPr>
  </w:style>
  <w:style w:type="character" w:customStyle="1" w:styleId="ListLabel454">
    <w:name w:val="ListLabel 454"/>
    <w:qFormat/>
    <w:rPr>
      <w:rFonts w:cs="OpenSymbol"/>
    </w:rPr>
  </w:style>
  <w:style w:type="character" w:customStyle="1" w:styleId="ListLabel455">
    <w:name w:val="ListLabel 455"/>
    <w:qFormat/>
    <w:rPr>
      <w:rFonts w:cs="OpenSymbol"/>
    </w:rPr>
  </w:style>
  <w:style w:type="character" w:customStyle="1" w:styleId="ListLabel456">
    <w:name w:val="ListLabel 456"/>
    <w:qFormat/>
    <w:rPr>
      <w:rFonts w:cs="OpenSymbol"/>
    </w:rPr>
  </w:style>
  <w:style w:type="character" w:customStyle="1" w:styleId="ListLabel457">
    <w:name w:val="ListLabel 457"/>
    <w:qFormat/>
    <w:rPr>
      <w:rFonts w:cs="OpenSymbol"/>
    </w:rPr>
  </w:style>
  <w:style w:type="character" w:customStyle="1" w:styleId="ListLabel458">
    <w:name w:val="ListLabel 458"/>
    <w:qFormat/>
    <w:rPr>
      <w:rFonts w:cs="OpenSymbol"/>
    </w:rPr>
  </w:style>
  <w:style w:type="character" w:customStyle="1" w:styleId="ListLabel459">
    <w:name w:val="ListLabel 459"/>
    <w:qFormat/>
    <w:rPr>
      <w:rFonts w:cs="OpenSymbol"/>
    </w:rPr>
  </w:style>
  <w:style w:type="character" w:customStyle="1" w:styleId="ListLabel460">
    <w:name w:val="ListLabel 460"/>
    <w:qFormat/>
    <w:rPr>
      <w:rFonts w:cs="OpenSymbol"/>
    </w:rPr>
  </w:style>
  <w:style w:type="character" w:customStyle="1" w:styleId="ListLabel461">
    <w:name w:val="ListLabel 461"/>
    <w:qFormat/>
    <w:rPr>
      <w:rFonts w:cs="OpenSymbol"/>
    </w:rPr>
  </w:style>
  <w:style w:type="character" w:customStyle="1" w:styleId="ListLabel462">
    <w:name w:val="ListLabel 462"/>
    <w:qFormat/>
    <w:rPr>
      <w:rFonts w:cs="OpenSymbol"/>
    </w:rPr>
  </w:style>
  <w:style w:type="character" w:customStyle="1" w:styleId="ListLabel463">
    <w:name w:val="ListLabel 463"/>
    <w:qFormat/>
    <w:rPr>
      <w:rFonts w:cs="OpenSymbol"/>
    </w:rPr>
  </w:style>
  <w:style w:type="character" w:customStyle="1" w:styleId="ListLabel464">
    <w:name w:val="ListLabel 464"/>
    <w:qFormat/>
    <w:rPr>
      <w:rFonts w:cs="OpenSymbol"/>
    </w:rPr>
  </w:style>
  <w:style w:type="character" w:customStyle="1" w:styleId="ListLabel465">
    <w:name w:val="ListLabel 465"/>
    <w:qFormat/>
    <w:rPr>
      <w:rFonts w:cs="OpenSymbol"/>
    </w:rPr>
  </w:style>
  <w:style w:type="character" w:customStyle="1" w:styleId="ListLabel466">
    <w:name w:val="ListLabel 466"/>
    <w:qFormat/>
    <w:rPr>
      <w:rFonts w:cs="OpenSymbol"/>
    </w:rPr>
  </w:style>
  <w:style w:type="character" w:customStyle="1" w:styleId="ListLabel467">
    <w:name w:val="ListLabel 467"/>
    <w:qFormat/>
    <w:rPr>
      <w:rFonts w:cs="OpenSymbol"/>
    </w:rPr>
  </w:style>
  <w:style w:type="character" w:customStyle="1" w:styleId="ListLabel468">
    <w:name w:val="ListLabel 468"/>
    <w:qFormat/>
    <w:rPr>
      <w:rFonts w:cs="OpenSymbol"/>
    </w:rPr>
  </w:style>
  <w:style w:type="character" w:customStyle="1" w:styleId="ListLabel469">
    <w:name w:val="ListLabel 469"/>
    <w:qFormat/>
    <w:rPr>
      <w:rFonts w:cs="OpenSymbol"/>
    </w:rPr>
  </w:style>
  <w:style w:type="character" w:customStyle="1" w:styleId="ListLabel470">
    <w:name w:val="ListLabel 470"/>
    <w:qFormat/>
    <w:rPr>
      <w:rFonts w:cs="OpenSymbol"/>
    </w:rPr>
  </w:style>
  <w:style w:type="character" w:customStyle="1" w:styleId="ListLabel471">
    <w:name w:val="ListLabel 471"/>
    <w:qFormat/>
    <w:rPr>
      <w:rFonts w:cs="OpenSymbol"/>
    </w:rPr>
  </w:style>
  <w:style w:type="character" w:customStyle="1" w:styleId="ListLabel472">
    <w:name w:val="ListLabel 472"/>
    <w:qFormat/>
    <w:rPr>
      <w:rFonts w:cs="OpenSymbol"/>
    </w:rPr>
  </w:style>
  <w:style w:type="character" w:customStyle="1" w:styleId="ListLabel473">
    <w:name w:val="ListLabel 473"/>
    <w:qFormat/>
    <w:rPr>
      <w:rFonts w:cs="OpenSymbol"/>
    </w:rPr>
  </w:style>
  <w:style w:type="character" w:customStyle="1" w:styleId="ListLabel474">
    <w:name w:val="ListLabel 474"/>
    <w:qFormat/>
    <w:rPr>
      <w:rFonts w:cs="OpenSymbol"/>
    </w:rPr>
  </w:style>
  <w:style w:type="character" w:customStyle="1" w:styleId="ListLabel475">
    <w:name w:val="ListLabel 475"/>
    <w:qFormat/>
    <w:rPr>
      <w:rFonts w:cs="OpenSymbol"/>
    </w:rPr>
  </w:style>
  <w:style w:type="character" w:customStyle="1" w:styleId="ListLabel476">
    <w:name w:val="ListLabel 476"/>
    <w:qFormat/>
    <w:rPr>
      <w:rFonts w:cs="OpenSymbol"/>
    </w:rPr>
  </w:style>
  <w:style w:type="character" w:customStyle="1" w:styleId="ListLabel477">
    <w:name w:val="ListLabel 477"/>
    <w:qFormat/>
    <w:rPr>
      <w:rFonts w:cs="OpenSymbol"/>
    </w:rPr>
  </w:style>
  <w:style w:type="character" w:customStyle="1" w:styleId="ListLabel478">
    <w:name w:val="ListLabel 478"/>
    <w:qFormat/>
    <w:rPr>
      <w:rFonts w:cs="OpenSymbol"/>
    </w:rPr>
  </w:style>
  <w:style w:type="character" w:customStyle="1" w:styleId="ListLabel479">
    <w:name w:val="ListLabel 479"/>
    <w:qFormat/>
    <w:rPr>
      <w:rFonts w:cs="OpenSymbol"/>
    </w:rPr>
  </w:style>
  <w:style w:type="character" w:customStyle="1" w:styleId="ListLabel480">
    <w:name w:val="ListLabel 480"/>
    <w:qFormat/>
    <w:rPr>
      <w:rFonts w:cs="OpenSymbol"/>
    </w:rPr>
  </w:style>
  <w:style w:type="character" w:customStyle="1" w:styleId="ListLabel481">
    <w:name w:val="ListLabel 481"/>
    <w:qFormat/>
    <w:rPr>
      <w:rFonts w:cs="OpenSymbol"/>
    </w:rPr>
  </w:style>
  <w:style w:type="character" w:customStyle="1" w:styleId="ListLabel482">
    <w:name w:val="ListLabel 482"/>
    <w:qFormat/>
    <w:rPr>
      <w:rFonts w:cs="OpenSymbol"/>
    </w:rPr>
  </w:style>
  <w:style w:type="character" w:customStyle="1" w:styleId="ListLabel483">
    <w:name w:val="ListLabel 483"/>
    <w:qFormat/>
    <w:rPr>
      <w:rFonts w:cs="OpenSymbol"/>
    </w:rPr>
  </w:style>
  <w:style w:type="character" w:customStyle="1" w:styleId="ListLabel484">
    <w:name w:val="ListLabel 484"/>
    <w:qFormat/>
    <w:rPr>
      <w:rFonts w:cs="OpenSymbol"/>
    </w:rPr>
  </w:style>
  <w:style w:type="character" w:customStyle="1" w:styleId="ListLabel485">
    <w:name w:val="ListLabel 485"/>
    <w:qFormat/>
    <w:rPr>
      <w:rFonts w:cs="OpenSymbol"/>
    </w:rPr>
  </w:style>
  <w:style w:type="character" w:customStyle="1" w:styleId="ListLabel486">
    <w:name w:val="ListLabel 486"/>
    <w:qFormat/>
    <w:rPr>
      <w:rFonts w:cs="OpenSymbol"/>
    </w:rPr>
  </w:style>
  <w:style w:type="character" w:customStyle="1" w:styleId="ListLabel487">
    <w:name w:val="ListLabel 487"/>
    <w:qFormat/>
    <w:rPr>
      <w:rFonts w:cs="OpenSymbol"/>
    </w:rPr>
  </w:style>
  <w:style w:type="character" w:customStyle="1" w:styleId="ListLabel488">
    <w:name w:val="ListLabel 488"/>
    <w:qFormat/>
    <w:rPr>
      <w:rFonts w:cs="OpenSymbol"/>
    </w:rPr>
  </w:style>
  <w:style w:type="character" w:customStyle="1" w:styleId="ListLabel489">
    <w:name w:val="ListLabel 489"/>
    <w:qFormat/>
    <w:rPr>
      <w:rFonts w:cs="OpenSymbol"/>
    </w:rPr>
  </w:style>
  <w:style w:type="character" w:customStyle="1" w:styleId="ListLabel490">
    <w:name w:val="ListLabel 490"/>
    <w:qFormat/>
    <w:rPr>
      <w:rFonts w:cs="OpenSymbol"/>
    </w:rPr>
  </w:style>
  <w:style w:type="character" w:customStyle="1" w:styleId="ListLabel491">
    <w:name w:val="ListLabel 491"/>
    <w:qFormat/>
    <w:rPr>
      <w:rFonts w:cs="OpenSymbol"/>
    </w:rPr>
  </w:style>
  <w:style w:type="character" w:customStyle="1" w:styleId="ListLabel492">
    <w:name w:val="ListLabel 492"/>
    <w:qFormat/>
    <w:rPr>
      <w:rFonts w:cs="OpenSymbol"/>
    </w:rPr>
  </w:style>
  <w:style w:type="character" w:customStyle="1" w:styleId="ListLabel493">
    <w:name w:val="ListLabel 493"/>
    <w:qFormat/>
    <w:rPr>
      <w:rFonts w:cs="OpenSymbol"/>
    </w:rPr>
  </w:style>
  <w:style w:type="character" w:customStyle="1" w:styleId="ListLabel494">
    <w:name w:val="ListLabel 494"/>
    <w:qFormat/>
    <w:rPr>
      <w:rFonts w:cs="OpenSymbol"/>
    </w:rPr>
  </w:style>
  <w:style w:type="character" w:customStyle="1" w:styleId="ListLabel495">
    <w:name w:val="ListLabel 495"/>
    <w:qFormat/>
    <w:rPr>
      <w:rFonts w:cs="OpenSymbol"/>
    </w:rPr>
  </w:style>
  <w:style w:type="character" w:customStyle="1" w:styleId="ListLabel496">
    <w:name w:val="ListLabel 496"/>
    <w:qFormat/>
    <w:rPr>
      <w:rFonts w:cs="OpenSymbol"/>
    </w:rPr>
  </w:style>
  <w:style w:type="character" w:customStyle="1" w:styleId="ListLabel497">
    <w:name w:val="ListLabel 497"/>
    <w:qFormat/>
    <w:rPr>
      <w:rFonts w:cs="OpenSymbol"/>
    </w:rPr>
  </w:style>
  <w:style w:type="character" w:customStyle="1" w:styleId="ListLabel498">
    <w:name w:val="ListLabel 498"/>
    <w:qFormat/>
    <w:rPr>
      <w:rFonts w:cs="OpenSymbol"/>
    </w:rPr>
  </w:style>
  <w:style w:type="character" w:customStyle="1" w:styleId="ListLabel499">
    <w:name w:val="ListLabel 499"/>
    <w:qFormat/>
    <w:rPr>
      <w:rFonts w:cs="OpenSymbol"/>
    </w:rPr>
  </w:style>
  <w:style w:type="character" w:customStyle="1" w:styleId="ListLabel500">
    <w:name w:val="ListLabel 500"/>
    <w:qFormat/>
    <w:rPr>
      <w:rFonts w:cs="OpenSymbol"/>
    </w:rPr>
  </w:style>
  <w:style w:type="character" w:customStyle="1" w:styleId="ListLabel501">
    <w:name w:val="ListLabel 501"/>
    <w:qFormat/>
    <w:rPr>
      <w:rFonts w:cs="OpenSymbol"/>
    </w:rPr>
  </w:style>
  <w:style w:type="character" w:customStyle="1" w:styleId="ListLabel502">
    <w:name w:val="ListLabel 502"/>
    <w:qFormat/>
    <w:rPr>
      <w:rFonts w:cs="OpenSymbol"/>
    </w:rPr>
  </w:style>
  <w:style w:type="character" w:customStyle="1" w:styleId="ListLabel503">
    <w:name w:val="ListLabel 503"/>
    <w:qFormat/>
    <w:rPr>
      <w:rFonts w:cs="OpenSymbol"/>
    </w:rPr>
  </w:style>
  <w:style w:type="character" w:customStyle="1" w:styleId="ListLabel504">
    <w:name w:val="ListLabel 504"/>
    <w:qFormat/>
    <w:rPr>
      <w:rFonts w:cs="OpenSymbol"/>
    </w:rPr>
  </w:style>
  <w:style w:type="character" w:customStyle="1" w:styleId="ListLabel505">
    <w:name w:val="ListLabel 505"/>
    <w:qFormat/>
    <w:rPr>
      <w:rFonts w:cs="OpenSymbol"/>
    </w:rPr>
  </w:style>
  <w:style w:type="character" w:customStyle="1" w:styleId="ListLabel506">
    <w:name w:val="ListLabel 506"/>
    <w:qFormat/>
    <w:rPr>
      <w:rFonts w:cs="OpenSymbol"/>
    </w:rPr>
  </w:style>
  <w:style w:type="character" w:customStyle="1" w:styleId="ListLabel507">
    <w:name w:val="ListLabel 507"/>
    <w:qFormat/>
    <w:rPr>
      <w:rFonts w:cs="OpenSymbol"/>
    </w:rPr>
  </w:style>
  <w:style w:type="character" w:customStyle="1" w:styleId="ListLabel508">
    <w:name w:val="ListLabel 508"/>
    <w:qFormat/>
    <w:rPr>
      <w:rFonts w:cs="OpenSymbol"/>
    </w:rPr>
  </w:style>
  <w:style w:type="character" w:customStyle="1" w:styleId="ListLabel509">
    <w:name w:val="ListLabel 509"/>
    <w:qFormat/>
    <w:rPr>
      <w:rFonts w:cs="OpenSymbol"/>
    </w:rPr>
  </w:style>
  <w:style w:type="character" w:customStyle="1" w:styleId="ListLabel510">
    <w:name w:val="ListLabel 510"/>
    <w:qFormat/>
    <w:rPr>
      <w:rFonts w:cs="OpenSymbol"/>
    </w:rPr>
  </w:style>
  <w:style w:type="character" w:customStyle="1" w:styleId="ListLabel511">
    <w:name w:val="ListLabel 511"/>
    <w:qFormat/>
    <w:rPr>
      <w:rFonts w:cs="OpenSymbol"/>
    </w:rPr>
  </w:style>
  <w:style w:type="character" w:customStyle="1" w:styleId="ListLabel512">
    <w:name w:val="ListLabel 512"/>
    <w:qFormat/>
    <w:rPr>
      <w:rFonts w:cs="OpenSymbol"/>
    </w:rPr>
  </w:style>
  <w:style w:type="character" w:customStyle="1" w:styleId="ListLabel513">
    <w:name w:val="ListLabel 513"/>
    <w:qFormat/>
    <w:rPr>
      <w:rFonts w:cs="OpenSymbol"/>
    </w:rPr>
  </w:style>
  <w:style w:type="character" w:customStyle="1" w:styleId="ListLabel514">
    <w:name w:val="ListLabel 514"/>
    <w:qFormat/>
    <w:rPr>
      <w:rFonts w:cs="OpenSymbol"/>
    </w:rPr>
  </w:style>
  <w:style w:type="character" w:customStyle="1" w:styleId="ListLabel515">
    <w:name w:val="ListLabel 515"/>
    <w:qFormat/>
    <w:rPr>
      <w:rFonts w:cs="OpenSymbol"/>
    </w:rPr>
  </w:style>
  <w:style w:type="character" w:customStyle="1" w:styleId="ListLabel516">
    <w:name w:val="ListLabel 516"/>
    <w:qFormat/>
    <w:rPr>
      <w:rFonts w:cs="OpenSymbol"/>
    </w:rPr>
  </w:style>
  <w:style w:type="character" w:customStyle="1" w:styleId="ListLabel517">
    <w:name w:val="ListLabel 517"/>
    <w:qFormat/>
    <w:rPr>
      <w:rFonts w:cs="OpenSymbol"/>
    </w:rPr>
  </w:style>
  <w:style w:type="character" w:customStyle="1" w:styleId="ListLabel518">
    <w:name w:val="ListLabel 518"/>
    <w:qFormat/>
    <w:rPr>
      <w:rFonts w:cs="OpenSymbol"/>
    </w:rPr>
  </w:style>
  <w:style w:type="character" w:customStyle="1" w:styleId="ListLabel519">
    <w:name w:val="ListLabel 519"/>
    <w:qFormat/>
    <w:rPr>
      <w:rFonts w:cs="OpenSymbol"/>
    </w:rPr>
  </w:style>
  <w:style w:type="character" w:customStyle="1" w:styleId="ListLabel520">
    <w:name w:val="ListLabel 520"/>
    <w:qFormat/>
    <w:rPr>
      <w:rFonts w:cs="OpenSymbol"/>
    </w:rPr>
  </w:style>
  <w:style w:type="character" w:customStyle="1" w:styleId="ListLabel521">
    <w:name w:val="ListLabel 521"/>
    <w:qFormat/>
    <w:rPr>
      <w:rFonts w:cs="OpenSymbol"/>
    </w:rPr>
  </w:style>
  <w:style w:type="character" w:customStyle="1" w:styleId="ListLabel522">
    <w:name w:val="ListLabel 522"/>
    <w:qFormat/>
    <w:rPr>
      <w:rFonts w:cs="OpenSymbol"/>
    </w:rPr>
  </w:style>
  <w:style w:type="character" w:customStyle="1" w:styleId="ListLabel523">
    <w:name w:val="ListLabel 523"/>
    <w:qFormat/>
    <w:rPr>
      <w:rFonts w:cs="OpenSymbol"/>
    </w:rPr>
  </w:style>
  <w:style w:type="character" w:customStyle="1" w:styleId="ListLabel524">
    <w:name w:val="ListLabel 524"/>
    <w:qFormat/>
    <w:rPr>
      <w:rFonts w:cs="OpenSymbol"/>
    </w:rPr>
  </w:style>
  <w:style w:type="character" w:customStyle="1" w:styleId="ListLabel525">
    <w:name w:val="ListLabel 525"/>
    <w:qFormat/>
    <w:rPr>
      <w:rFonts w:cs="OpenSymbol"/>
    </w:rPr>
  </w:style>
  <w:style w:type="character" w:customStyle="1" w:styleId="ListLabel526">
    <w:name w:val="ListLabel 526"/>
    <w:qFormat/>
    <w:rPr>
      <w:rFonts w:cs="OpenSymbol"/>
    </w:rPr>
  </w:style>
  <w:style w:type="character" w:customStyle="1" w:styleId="ListLabel527">
    <w:name w:val="ListLabel 527"/>
    <w:qFormat/>
    <w:rPr>
      <w:rFonts w:cs="OpenSymbol"/>
    </w:rPr>
  </w:style>
  <w:style w:type="character" w:customStyle="1" w:styleId="ListLabel528">
    <w:name w:val="ListLabel 528"/>
    <w:qFormat/>
    <w:rPr>
      <w:rFonts w:cs="OpenSymbol"/>
    </w:rPr>
  </w:style>
  <w:style w:type="character" w:customStyle="1" w:styleId="ListLabel529">
    <w:name w:val="ListLabel 529"/>
    <w:qFormat/>
    <w:rPr>
      <w:rFonts w:cs="OpenSymbol"/>
    </w:rPr>
  </w:style>
  <w:style w:type="character" w:customStyle="1" w:styleId="ListLabel530">
    <w:name w:val="ListLabel 530"/>
    <w:qFormat/>
    <w:rPr>
      <w:rFonts w:cs="OpenSymbol"/>
    </w:rPr>
  </w:style>
  <w:style w:type="character" w:customStyle="1" w:styleId="ListLabel531">
    <w:name w:val="ListLabel 531"/>
    <w:qFormat/>
    <w:rPr>
      <w:rFonts w:cs="OpenSymbol"/>
    </w:rPr>
  </w:style>
  <w:style w:type="character" w:customStyle="1" w:styleId="ListLabel532">
    <w:name w:val="ListLabel 532"/>
    <w:qFormat/>
    <w:rPr>
      <w:rFonts w:cs="OpenSymbol"/>
    </w:rPr>
  </w:style>
  <w:style w:type="character" w:customStyle="1" w:styleId="ListLabel533">
    <w:name w:val="ListLabel 533"/>
    <w:qFormat/>
    <w:rPr>
      <w:rFonts w:cs="OpenSymbol"/>
    </w:rPr>
  </w:style>
  <w:style w:type="character" w:customStyle="1" w:styleId="ListLabel534">
    <w:name w:val="ListLabel 534"/>
    <w:qFormat/>
    <w:rPr>
      <w:rFonts w:cs="OpenSymbol"/>
    </w:rPr>
  </w:style>
  <w:style w:type="character" w:customStyle="1" w:styleId="ListLabel535">
    <w:name w:val="ListLabel 535"/>
    <w:qFormat/>
    <w:rPr>
      <w:rFonts w:cs="OpenSymbol"/>
    </w:rPr>
  </w:style>
  <w:style w:type="character" w:customStyle="1" w:styleId="ListLabel536">
    <w:name w:val="ListLabel 536"/>
    <w:qFormat/>
    <w:rPr>
      <w:rFonts w:cs="OpenSymbol"/>
    </w:rPr>
  </w:style>
  <w:style w:type="character" w:customStyle="1" w:styleId="ListLabel537">
    <w:name w:val="ListLabel 537"/>
    <w:qFormat/>
    <w:rPr>
      <w:rFonts w:cs="OpenSymbol"/>
    </w:rPr>
  </w:style>
  <w:style w:type="character" w:customStyle="1" w:styleId="ListLabel538">
    <w:name w:val="ListLabel 538"/>
    <w:qFormat/>
    <w:rPr>
      <w:rFonts w:cs="OpenSymbol"/>
    </w:rPr>
  </w:style>
  <w:style w:type="character" w:customStyle="1" w:styleId="ListLabel539">
    <w:name w:val="ListLabel 539"/>
    <w:qFormat/>
    <w:rPr>
      <w:rFonts w:cs="OpenSymbol"/>
    </w:rPr>
  </w:style>
  <w:style w:type="character" w:customStyle="1" w:styleId="ListLabel540">
    <w:name w:val="ListLabel 540"/>
    <w:qFormat/>
    <w:rPr>
      <w:rFonts w:cs="OpenSymbol"/>
    </w:rPr>
  </w:style>
  <w:style w:type="character" w:customStyle="1" w:styleId="ListLabel541">
    <w:name w:val="ListLabel 541"/>
    <w:qFormat/>
    <w:rPr>
      <w:rFonts w:cs="OpenSymbol"/>
    </w:rPr>
  </w:style>
  <w:style w:type="character" w:customStyle="1" w:styleId="ListLabel542">
    <w:name w:val="ListLabel 542"/>
    <w:qFormat/>
    <w:rPr>
      <w:rFonts w:cs="OpenSymbol"/>
    </w:rPr>
  </w:style>
  <w:style w:type="character" w:customStyle="1" w:styleId="ListLabel543">
    <w:name w:val="ListLabel 543"/>
    <w:qFormat/>
    <w:rPr>
      <w:rFonts w:cs="OpenSymbol"/>
    </w:rPr>
  </w:style>
  <w:style w:type="character" w:customStyle="1" w:styleId="ListLabel544">
    <w:name w:val="ListLabel 544"/>
    <w:qFormat/>
    <w:rPr>
      <w:rFonts w:cs="OpenSymbol"/>
    </w:rPr>
  </w:style>
  <w:style w:type="character" w:customStyle="1" w:styleId="ListLabel545">
    <w:name w:val="ListLabel 545"/>
    <w:qFormat/>
    <w:rPr>
      <w:rFonts w:cs="OpenSymbol"/>
    </w:rPr>
  </w:style>
  <w:style w:type="character" w:customStyle="1" w:styleId="ListLabel546">
    <w:name w:val="ListLabel 546"/>
    <w:qFormat/>
    <w:rPr>
      <w:rFonts w:cs="OpenSymbol"/>
    </w:rPr>
  </w:style>
  <w:style w:type="character" w:customStyle="1" w:styleId="ListLabel547">
    <w:name w:val="ListLabel 547"/>
    <w:qFormat/>
    <w:rPr>
      <w:rFonts w:cs="OpenSymbol"/>
    </w:rPr>
  </w:style>
  <w:style w:type="character" w:customStyle="1" w:styleId="ListLabel548">
    <w:name w:val="ListLabel 548"/>
    <w:qFormat/>
    <w:rPr>
      <w:rFonts w:cs="OpenSymbol"/>
    </w:rPr>
  </w:style>
  <w:style w:type="character" w:customStyle="1" w:styleId="ListLabel549">
    <w:name w:val="ListLabel 549"/>
    <w:qFormat/>
    <w:rPr>
      <w:rFonts w:cs="OpenSymbol"/>
    </w:rPr>
  </w:style>
  <w:style w:type="character" w:customStyle="1" w:styleId="ListLabel550">
    <w:name w:val="ListLabel 550"/>
    <w:qFormat/>
    <w:rPr>
      <w:rFonts w:cs="OpenSymbol"/>
    </w:rPr>
  </w:style>
  <w:style w:type="character" w:customStyle="1" w:styleId="ListLabel551">
    <w:name w:val="ListLabel 551"/>
    <w:qFormat/>
    <w:rPr>
      <w:rFonts w:cs="OpenSymbol"/>
    </w:rPr>
  </w:style>
  <w:style w:type="character" w:customStyle="1" w:styleId="ListLabel552">
    <w:name w:val="ListLabel 552"/>
    <w:qFormat/>
    <w:rPr>
      <w:rFonts w:cs="OpenSymbol"/>
    </w:rPr>
  </w:style>
  <w:style w:type="character" w:customStyle="1" w:styleId="ListLabel553">
    <w:name w:val="ListLabel 553"/>
    <w:qFormat/>
    <w:rPr>
      <w:rFonts w:cs="OpenSymbol"/>
    </w:rPr>
  </w:style>
  <w:style w:type="character" w:customStyle="1" w:styleId="ListLabel554">
    <w:name w:val="ListLabel 554"/>
    <w:qFormat/>
    <w:rPr>
      <w:rFonts w:cs="OpenSymbol"/>
    </w:rPr>
  </w:style>
  <w:style w:type="character" w:customStyle="1" w:styleId="ListLabel555">
    <w:name w:val="ListLabel 555"/>
    <w:qFormat/>
    <w:rPr>
      <w:rFonts w:cs="OpenSymbol"/>
    </w:rPr>
  </w:style>
  <w:style w:type="character" w:customStyle="1" w:styleId="ListLabel556">
    <w:name w:val="ListLabel 556"/>
    <w:qFormat/>
    <w:rPr>
      <w:rFonts w:cs="OpenSymbol"/>
    </w:rPr>
  </w:style>
  <w:style w:type="character" w:customStyle="1" w:styleId="ListLabel557">
    <w:name w:val="ListLabel 557"/>
    <w:qFormat/>
    <w:rPr>
      <w:rFonts w:cs="OpenSymbol"/>
    </w:rPr>
  </w:style>
  <w:style w:type="character" w:customStyle="1" w:styleId="ListLabel558">
    <w:name w:val="ListLabel 558"/>
    <w:qFormat/>
    <w:rPr>
      <w:rFonts w:cs="OpenSymbol"/>
    </w:rPr>
  </w:style>
  <w:style w:type="character" w:customStyle="1" w:styleId="ListLabel559">
    <w:name w:val="ListLabel 559"/>
    <w:qFormat/>
    <w:rPr>
      <w:rFonts w:cs="OpenSymbol"/>
    </w:rPr>
  </w:style>
  <w:style w:type="character" w:customStyle="1" w:styleId="ListLabel560">
    <w:name w:val="ListLabel 560"/>
    <w:qFormat/>
    <w:rPr>
      <w:rFonts w:cs="OpenSymbol"/>
    </w:rPr>
  </w:style>
  <w:style w:type="character" w:customStyle="1" w:styleId="ListLabel561">
    <w:name w:val="ListLabel 561"/>
    <w:qFormat/>
    <w:rPr>
      <w:rFonts w:cs="OpenSymbol"/>
    </w:rPr>
  </w:style>
  <w:style w:type="character" w:customStyle="1" w:styleId="ListLabel562">
    <w:name w:val="ListLabel 562"/>
    <w:qFormat/>
    <w:rPr>
      <w:rFonts w:cs="OpenSymbol"/>
    </w:rPr>
  </w:style>
  <w:style w:type="character" w:customStyle="1" w:styleId="ListLabel563">
    <w:name w:val="ListLabel 563"/>
    <w:qFormat/>
    <w:rPr>
      <w:rFonts w:cs="OpenSymbol"/>
    </w:rPr>
  </w:style>
  <w:style w:type="character" w:customStyle="1" w:styleId="ListLabel564">
    <w:name w:val="ListLabel 564"/>
    <w:qFormat/>
    <w:rPr>
      <w:rFonts w:cs="OpenSymbol"/>
    </w:rPr>
  </w:style>
  <w:style w:type="character" w:customStyle="1" w:styleId="ListLabel565">
    <w:name w:val="ListLabel 565"/>
    <w:qFormat/>
    <w:rPr>
      <w:rFonts w:cs="OpenSymbol"/>
    </w:rPr>
  </w:style>
  <w:style w:type="character" w:customStyle="1" w:styleId="ListLabel566">
    <w:name w:val="ListLabel 566"/>
    <w:qFormat/>
    <w:rPr>
      <w:rFonts w:cs="OpenSymbol"/>
    </w:rPr>
  </w:style>
  <w:style w:type="character" w:customStyle="1" w:styleId="ListLabel567">
    <w:name w:val="ListLabel 567"/>
    <w:qFormat/>
    <w:rPr>
      <w:rFonts w:cs="OpenSymbol"/>
    </w:rPr>
  </w:style>
  <w:style w:type="character" w:customStyle="1" w:styleId="ListLabel568">
    <w:name w:val="ListLabel 568"/>
    <w:qFormat/>
    <w:rPr>
      <w:rFonts w:cs="OpenSymbol"/>
    </w:rPr>
  </w:style>
  <w:style w:type="character" w:customStyle="1" w:styleId="ListLabel569">
    <w:name w:val="ListLabel 569"/>
    <w:qFormat/>
    <w:rPr>
      <w:rFonts w:cs="OpenSymbol"/>
    </w:rPr>
  </w:style>
  <w:style w:type="character" w:customStyle="1" w:styleId="ListLabel570">
    <w:name w:val="ListLabel 570"/>
    <w:qFormat/>
    <w:rPr>
      <w:rFonts w:cs="OpenSymbol"/>
    </w:rPr>
  </w:style>
  <w:style w:type="character" w:customStyle="1" w:styleId="ListLabel571">
    <w:name w:val="ListLabel 571"/>
    <w:qFormat/>
    <w:rPr>
      <w:rFonts w:cs="OpenSymbol"/>
    </w:rPr>
  </w:style>
  <w:style w:type="character" w:customStyle="1" w:styleId="ListLabel572">
    <w:name w:val="ListLabel 572"/>
    <w:qFormat/>
    <w:rPr>
      <w:rFonts w:ascii="Arial" w:hAnsi="Arial"/>
      <w:b/>
      <w:strike w:val="0"/>
      <w:dstrike w:val="0"/>
      <w:sz w:val="24"/>
    </w:rPr>
  </w:style>
  <w:style w:type="character" w:customStyle="1" w:styleId="ListLabel573">
    <w:name w:val="ListLabel 573"/>
    <w:qFormat/>
    <w:rPr>
      <w:strike w:val="0"/>
      <w:dstrike w:val="0"/>
    </w:rPr>
  </w:style>
  <w:style w:type="character" w:customStyle="1" w:styleId="ListLabel574">
    <w:name w:val="ListLabel 574"/>
    <w:qFormat/>
    <w:rPr>
      <w:rFonts w:cs="Symbol"/>
      <w:sz w:val="20"/>
    </w:rPr>
  </w:style>
  <w:style w:type="character" w:customStyle="1" w:styleId="ListLabel575">
    <w:name w:val="ListLabel 575"/>
    <w:qFormat/>
    <w:rPr>
      <w:rFonts w:cs="Symbol"/>
      <w:sz w:val="20"/>
    </w:rPr>
  </w:style>
  <w:style w:type="character" w:customStyle="1" w:styleId="ListLabel576">
    <w:name w:val="ListLabel 576"/>
    <w:qFormat/>
    <w:rPr>
      <w:rFonts w:cs="Symbol"/>
      <w:b/>
      <w:sz w:val="20"/>
    </w:rPr>
  </w:style>
  <w:style w:type="character" w:customStyle="1" w:styleId="ListLabel577">
    <w:name w:val="ListLabel 577"/>
    <w:qFormat/>
    <w:rPr>
      <w:rFonts w:cs="Symbol"/>
      <w:sz w:val="20"/>
    </w:rPr>
  </w:style>
  <w:style w:type="character" w:customStyle="1" w:styleId="ListLabel578">
    <w:name w:val="ListLabel 578"/>
    <w:qFormat/>
    <w:rPr>
      <w:rFonts w:cs="Symbol"/>
      <w:b/>
      <w:sz w:val="20"/>
    </w:rPr>
  </w:style>
  <w:style w:type="character" w:customStyle="1" w:styleId="ListLabel579">
    <w:name w:val="ListLabel 579"/>
    <w:qFormat/>
    <w:rPr>
      <w:rFonts w:cs="Symbol"/>
      <w:b/>
      <w:sz w:val="20"/>
    </w:rPr>
  </w:style>
  <w:style w:type="character" w:customStyle="1" w:styleId="ListLabel580">
    <w:name w:val="ListLabel 580"/>
    <w:qFormat/>
    <w:rPr>
      <w:rFonts w:cs="OpenSymbol"/>
    </w:rPr>
  </w:style>
  <w:style w:type="character" w:customStyle="1" w:styleId="ListLabel581">
    <w:name w:val="ListLabel 581"/>
    <w:qFormat/>
    <w:rPr>
      <w:rFonts w:cs="OpenSymbol"/>
    </w:rPr>
  </w:style>
  <w:style w:type="character" w:customStyle="1" w:styleId="ListLabel582">
    <w:name w:val="ListLabel 582"/>
    <w:qFormat/>
    <w:rPr>
      <w:rFonts w:cs="OpenSymbol"/>
    </w:rPr>
  </w:style>
  <w:style w:type="character" w:customStyle="1" w:styleId="ListLabel583">
    <w:name w:val="ListLabel 583"/>
    <w:qFormat/>
    <w:rPr>
      <w:rFonts w:cs="OpenSymbol"/>
    </w:rPr>
  </w:style>
  <w:style w:type="character" w:customStyle="1" w:styleId="ListLabel584">
    <w:name w:val="ListLabel 584"/>
    <w:qFormat/>
    <w:rPr>
      <w:rFonts w:cs="OpenSymbol"/>
    </w:rPr>
  </w:style>
  <w:style w:type="character" w:customStyle="1" w:styleId="ListLabel585">
    <w:name w:val="ListLabel 585"/>
    <w:qFormat/>
    <w:rPr>
      <w:rFonts w:cs="OpenSymbol"/>
    </w:rPr>
  </w:style>
  <w:style w:type="character" w:customStyle="1" w:styleId="ListLabel586">
    <w:name w:val="ListLabel 586"/>
    <w:qFormat/>
    <w:rPr>
      <w:rFonts w:cs="OpenSymbol"/>
    </w:rPr>
  </w:style>
  <w:style w:type="character" w:customStyle="1" w:styleId="ListLabel587">
    <w:name w:val="ListLabel 587"/>
    <w:qFormat/>
    <w:rPr>
      <w:rFonts w:cs="OpenSymbol"/>
    </w:rPr>
  </w:style>
  <w:style w:type="character" w:customStyle="1" w:styleId="ListLabel588">
    <w:name w:val="ListLabel 588"/>
    <w:qFormat/>
    <w:rPr>
      <w:rFonts w:cs="OpenSymbol"/>
    </w:rPr>
  </w:style>
  <w:style w:type="character" w:customStyle="1" w:styleId="ListLabel589">
    <w:name w:val="ListLabel 589"/>
    <w:qFormat/>
    <w:rPr>
      <w:rFonts w:cs="OpenSymbol"/>
    </w:rPr>
  </w:style>
  <w:style w:type="character" w:customStyle="1" w:styleId="ListLabel590">
    <w:name w:val="ListLabel 590"/>
    <w:qFormat/>
    <w:rPr>
      <w:rFonts w:cs="OpenSymbol"/>
    </w:rPr>
  </w:style>
  <w:style w:type="character" w:customStyle="1" w:styleId="ListLabel591">
    <w:name w:val="ListLabel 591"/>
    <w:qFormat/>
    <w:rPr>
      <w:rFonts w:cs="OpenSymbol"/>
    </w:rPr>
  </w:style>
  <w:style w:type="character" w:customStyle="1" w:styleId="ListLabel592">
    <w:name w:val="ListLabel 592"/>
    <w:qFormat/>
    <w:rPr>
      <w:rFonts w:cs="OpenSymbol"/>
    </w:rPr>
  </w:style>
  <w:style w:type="character" w:customStyle="1" w:styleId="ListLabel593">
    <w:name w:val="ListLabel 593"/>
    <w:qFormat/>
    <w:rPr>
      <w:rFonts w:cs="OpenSymbol"/>
    </w:rPr>
  </w:style>
  <w:style w:type="character" w:customStyle="1" w:styleId="ListLabel594">
    <w:name w:val="ListLabel 594"/>
    <w:qFormat/>
    <w:rPr>
      <w:rFonts w:cs="OpenSymbol"/>
    </w:rPr>
  </w:style>
  <w:style w:type="character" w:customStyle="1" w:styleId="ListLabel595">
    <w:name w:val="ListLabel 595"/>
    <w:qFormat/>
    <w:rPr>
      <w:rFonts w:cs="OpenSymbol"/>
    </w:rPr>
  </w:style>
  <w:style w:type="character" w:customStyle="1" w:styleId="ListLabel596">
    <w:name w:val="ListLabel 596"/>
    <w:qFormat/>
    <w:rPr>
      <w:rFonts w:cs="OpenSymbol"/>
    </w:rPr>
  </w:style>
  <w:style w:type="character" w:customStyle="1" w:styleId="ListLabel597">
    <w:name w:val="ListLabel 597"/>
    <w:qFormat/>
    <w:rPr>
      <w:rFonts w:cs="OpenSymbol"/>
    </w:rPr>
  </w:style>
  <w:style w:type="character" w:customStyle="1" w:styleId="ListLabel598">
    <w:name w:val="ListLabel 598"/>
    <w:qFormat/>
    <w:rPr>
      <w:rFonts w:cs="OpenSymbol"/>
    </w:rPr>
  </w:style>
  <w:style w:type="character" w:customStyle="1" w:styleId="ListLabel599">
    <w:name w:val="ListLabel 599"/>
    <w:qFormat/>
    <w:rPr>
      <w:rFonts w:cs="OpenSymbol"/>
    </w:rPr>
  </w:style>
  <w:style w:type="character" w:customStyle="1" w:styleId="ListLabel600">
    <w:name w:val="ListLabel 600"/>
    <w:qFormat/>
    <w:rPr>
      <w:rFonts w:cs="OpenSymbol"/>
    </w:rPr>
  </w:style>
  <w:style w:type="character" w:customStyle="1" w:styleId="ListLabel601">
    <w:name w:val="ListLabel 601"/>
    <w:qFormat/>
    <w:rPr>
      <w:rFonts w:cs="OpenSymbol"/>
    </w:rPr>
  </w:style>
  <w:style w:type="character" w:customStyle="1" w:styleId="ListLabel602">
    <w:name w:val="ListLabel 602"/>
    <w:qFormat/>
    <w:rPr>
      <w:rFonts w:cs="OpenSymbol"/>
    </w:rPr>
  </w:style>
  <w:style w:type="character" w:customStyle="1" w:styleId="ListLabel603">
    <w:name w:val="ListLabel 603"/>
    <w:qFormat/>
    <w:rPr>
      <w:rFonts w:cs="OpenSymbol"/>
    </w:rPr>
  </w:style>
  <w:style w:type="character" w:customStyle="1" w:styleId="ListLabel604">
    <w:name w:val="ListLabel 604"/>
    <w:qFormat/>
    <w:rPr>
      <w:rFonts w:cs="OpenSymbol"/>
    </w:rPr>
  </w:style>
  <w:style w:type="character" w:customStyle="1" w:styleId="ListLabel605">
    <w:name w:val="ListLabel 605"/>
    <w:qFormat/>
    <w:rPr>
      <w:rFonts w:cs="OpenSymbol"/>
    </w:rPr>
  </w:style>
  <w:style w:type="character" w:customStyle="1" w:styleId="ListLabel606">
    <w:name w:val="ListLabel 606"/>
    <w:qFormat/>
    <w:rPr>
      <w:rFonts w:cs="OpenSymbol"/>
    </w:rPr>
  </w:style>
  <w:style w:type="character" w:customStyle="1" w:styleId="ListLabel607">
    <w:name w:val="ListLabel 607"/>
    <w:qFormat/>
    <w:rPr>
      <w:rFonts w:cs="OpenSymbol"/>
    </w:rPr>
  </w:style>
  <w:style w:type="character" w:customStyle="1" w:styleId="ListLabel608">
    <w:name w:val="ListLabel 608"/>
    <w:qFormat/>
    <w:rPr>
      <w:rFonts w:cs="OpenSymbol"/>
    </w:rPr>
  </w:style>
  <w:style w:type="character" w:customStyle="1" w:styleId="ListLabel609">
    <w:name w:val="ListLabel 609"/>
    <w:qFormat/>
    <w:rPr>
      <w:rFonts w:cs="OpenSymbol"/>
    </w:rPr>
  </w:style>
  <w:style w:type="character" w:customStyle="1" w:styleId="ListLabel610">
    <w:name w:val="ListLabel 610"/>
    <w:qFormat/>
    <w:rPr>
      <w:rFonts w:cs="OpenSymbol"/>
    </w:rPr>
  </w:style>
  <w:style w:type="character" w:customStyle="1" w:styleId="ListLabel611">
    <w:name w:val="ListLabel 611"/>
    <w:qFormat/>
    <w:rPr>
      <w:rFonts w:cs="OpenSymbol"/>
    </w:rPr>
  </w:style>
  <w:style w:type="character" w:customStyle="1" w:styleId="ListLabel612">
    <w:name w:val="ListLabel 612"/>
    <w:qFormat/>
    <w:rPr>
      <w:rFonts w:cs="OpenSymbol"/>
    </w:rPr>
  </w:style>
  <w:style w:type="character" w:customStyle="1" w:styleId="ListLabel613">
    <w:name w:val="ListLabel 613"/>
    <w:qFormat/>
    <w:rPr>
      <w:rFonts w:cs="OpenSymbol"/>
    </w:rPr>
  </w:style>
  <w:style w:type="character" w:customStyle="1" w:styleId="ListLabel614">
    <w:name w:val="ListLabel 614"/>
    <w:qFormat/>
    <w:rPr>
      <w:rFonts w:cs="OpenSymbol"/>
    </w:rPr>
  </w:style>
  <w:style w:type="character" w:customStyle="1" w:styleId="ListLabel615">
    <w:name w:val="ListLabel 615"/>
    <w:qFormat/>
    <w:rPr>
      <w:rFonts w:cs="OpenSymbol"/>
    </w:rPr>
  </w:style>
  <w:style w:type="character" w:customStyle="1" w:styleId="ListLabel616">
    <w:name w:val="ListLabel 616"/>
    <w:qFormat/>
    <w:rPr>
      <w:rFonts w:cs="OpenSymbol"/>
    </w:rPr>
  </w:style>
  <w:style w:type="character" w:customStyle="1" w:styleId="ListLabel617">
    <w:name w:val="ListLabel 617"/>
    <w:qFormat/>
    <w:rPr>
      <w:rFonts w:cs="OpenSymbol"/>
    </w:rPr>
  </w:style>
  <w:style w:type="character" w:customStyle="1" w:styleId="ListLabel618">
    <w:name w:val="ListLabel 618"/>
    <w:qFormat/>
    <w:rPr>
      <w:rFonts w:cs="OpenSymbol"/>
    </w:rPr>
  </w:style>
  <w:style w:type="character" w:customStyle="1" w:styleId="ListLabel619">
    <w:name w:val="ListLabel 619"/>
    <w:qFormat/>
    <w:rPr>
      <w:rFonts w:cs="OpenSymbol"/>
    </w:rPr>
  </w:style>
  <w:style w:type="character" w:customStyle="1" w:styleId="ListLabel620">
    <w:name w:val="ListLabel 620"/>
    <w:qFormat/>
    <w:rPr>
      <w:rFonts w:cs="OpenSymbol"/>
    </w:rPr>
  </w:style>
  <w:style w:type="character" w:customStyle="1" w:styleId="ListLabel621">
    <w:name w:val="ListLabel 621"/>
    <w:qFormat/>
    <w:rPr>
      <w:rFonts w:cs="OpenSymbol"/>
    </w:rPr>
  </w:style>
  <w:style w:type="character" w:customStyle="1" w:styleId="ListLabel622">
    <w:name w:val="ListLabel 622"/>
    <w:qFormat/>
    <w:rPr>
      <w:rFonts w:cs="OpenSymbol"/>
    </w:rPr>
  </w:style>
  <w:style w:type="character" w:customStyle="1" w:styleId="ListLabel623">
    <w:name w:val="ListLabel 623"/>
    <w:qFormat/>
    <w:rPr>
      <w:rFonts w:cs="OpenSymbol"/>
    </w:rPr>
  </w:style>
  <w:style w:type="character" w:customStyle="1" w:styleId="ListLabel624">
    <w:name w:val="ListLabel 624"/>
    <w:qFormat/>
    <w:rPr>
      <w:rFonts w:cs="OpenSymbol"/>
    </w:rPr>
  </w:style>
  <w:style w:type="character" w:customStyle="1" w:styleId="ListLabel625">
    <w:name w:val="ListLabel 625"/>
    <w:qFormat/>
    <w:rPr>
      <w:rFonts w:cs="OpenSymbol"/>
    </w:rPr>
  </w:style>
  <w:style w:type="character" w:customStyle="1" w:styleId="ListLabel626">
    <w:name w:val="ListLabel 626"/>
    <w:qFormat/>
    <w:rPr>
      <w:rFonts w:cs="OpenSymbol"/>
    </w:rPr>
  </w:style>
  <w:style w:type="character" w:customStyle="1" w:styleId="ListLabel627">
    <w:name w:val="ListLabel 627"/>
    <w:qFormat/>
    <w:rPr>
      <w:rFonts w:cs="OpenSymbol"/>
    </w:rPr>
  </w:style>
  <w:style w:type="character" w:customStyle="1" w:styleId="ListLabel628">
    <w:name w:val="ListLabel 628"/>
    <w:qFormat/>
    <w:rPr>
      <w:rFonts w:cs="OpenSymbol"/>
    </w:rPr>
  </w:style>
  <w:style w:type="character" w:customStyle="1" w:styleId="ListLabel629">
    <w:name w:val="ListLabel 629"/>
    <w:qFormat/>
    <w:rPr>
      <w:rFonts w:cs="OpenSymbol"/>
    </w:rPr>
  </w:style>
  <w:style w:type="character" w:customStyle="1" w:styleId="ListLabel630">
    <w:name w:val="ListLabel 630"/>
    <w:qFormat/>
    <w:rPr>
      <w:rFonts w:cs="OpenSymbol"/>
    </w:rPr>
  </w:style>
  <w:style w:type="character" w:customStyle="1" w:styleId="ListLabel631">
    <w:name w:val="ListLabel 631"/>
    <w:qFormat/>
    <w:rPr>
      <w:rFonts w:cs="OpenSymbol"/>
    </w:rPr>
  </w:style>
  <w:style w:type="character" w:customStyle="1" w:styleId="ListLabel632">
    <w:name w:val="ListLabel 632"/>
    <w:qFormat/>
    <w:rPr>
      <w:rFonts w:cs="OpenSymbol"/>
    </w:rPr>
  </w:style>
  <w:style w:type="character" w:customStyle="1" w:styleId="ListLabel633">
    <w:name w:val="ListLabel 633"/>
    <w:qFormat/>
    <w:rPr>
      <w:rFonts w:cs="OpenSymbol"/>
    </w:rPr>
  </w:style>
  <w:style w:type="character" w:customStyle="1" w:styleId="ListLabel634">
    <w:name w:val="ListLabel 634"/>
    <w:qFormat/>
    <w:rPr>
      <w:rFonts w:cs="OpenSymbol"/>
    </w:rPr>
  </w:style>
  <w:style w:type="character" w:customStyle="1" w:styleId="ListLabel635">
    <w:name w:val="ListLabel 635"/>
    <w:qFormat/>
    <w:rPr>
      <w:rFonts w:cs="OpenSymbol"/>
    </w:rPr>
  </w:style>
  <w:style w:type="character" w:customStyle="1" w:styleId="ListLabel636">
    <w:name w:val="ListLabel 636"/>
    <w:qFormat/>
    <w:rPr>
      <w:rFonts w:cs="OpenSymbol"/>
    </w:rPr>
  </w:style>
  <w:style w:type="character" w:customStyle="1" w:styleId="ListLabel637">
    <w:name w:val="ListLabel 637"/>
    <w:qFormat/>
    <w:rPr>
      <w:rFonts w:cs="OpenSymbol"/>
    </w:rPr>
  </w:style>
  <w:style w:type="character" w:customStyle="1" w:styleId="ListLabel638">
    <w:name w:val="ListLabel 638"/>
    <w:qFormat/>
    <w:rPr>
      <w:rFonts w:cs="OpenSymbol"/>
    </w:rPr>
  </w:style>
  <w:style w:type="character" w:customStyle="1" w:styleId="ListLabel639">
    <w:name w:val="ListLabel 639"/>
    <w:qFormat/>
    <w:rPr>
      <w:rFonts w:cs="OpenSymbol"/>
    </w:rPr>
  </w:style>
  <w:style w:type="character" w:customStyle="1" w:styleId="ListLabel640">
    <w:name w:val="ListLabel 640"/>
    <w:qFormat/>
    <w:rPr>
      <w:rFonts w:cs="OpenSymbol"/>
    </w:rPr>
  </w:style>
  <w:style w:type="character" w:customStyle="1" w:styleId="ListLabel641">
    <w:name w:val="ListLabel 641"/>
    <w:qFormat/>
    <w:rPr>
      <w:rFonts w:cs="OpenSymbol"/>
    </w:rPr>
  </w:style>
  <w:style w:type="character" w:customStyle="1" w:styleId="ListLabel642">
    <w:name w:val="ListLabel 642"/>
    <w:qFormat/>
    <w:rPr>
      <w:rFonts w:cs="OpenSymbol"/>
    </w:rPr>
  </w:style>
  <w:style w:type="character" w:customStyle="1" w:styleId="ListLabel643">
    <w:name w:val="ListLabel 643"/>
    <w:qFormat/>
    <w:rPr>
      <w:rFonts w:cs="OpenSymbol"/>
    </w:rPr>
  </w:style>
  <w:style w:type="character" w:customStyle="1" w:styleId="ListLabel644">
    <w:name w:val="ListLabel 644"/>
    <w:qFormat/>
    <w:rPr>
      <w:rFonts w:cs="OpenSymbol"/>
    </w:rPr>
  </w:style>
  <w:style w:type="character" w:customStyle="1" w:styleId="ListLabel645">
    <w:name w:val="ListLabel 645"/>
    <w:qFormat/>
    <w:rPr>
      <w:rFonts w:cs="OpenSymbol"/>
    </w:rPr>
  </w:style>
  <w:style w:type="character" w:customStyle="1" w:styleId="ListLabel646">
    <w:name w:val="ListLabel 646"/>
    <w:qFormat/>
    <w:rPr>
      <w:rFonts w:cs="OpenSymbol"/>
    </w:rPr>
  </w:style>
  <w:style w:type="character" w:customStyle="1" w:styleId="ListLabel647">
    <w:name w:val="ListLabel 647"/>
    <w:qFormat/>
    <w:rPr>
      <w:rFonts w:cs="OpenSymbol"/>
    </w:rPr>
  </w:style>
  <w:style w:type="character" w:customStyle="1" w:styleId="ListLabel648">
    <w:name w:val="ListLabel 648"/>
    <w:qFormat/>
    <w:rPr>
      <w:rFonts w:cs="OpenSymbol"/>
    </w:rPr>
  </w:style>
  <w:style w:type="character" w:customStyle="1" w:styleId="ListLabel649">
    <w:name w:val="ListLabel 649"/>
    <w:qFormat/>
    <w:rPr>
      <w:rFonts w:cs="OpenSymbol"/>
    </w:rPr>
  </w:style>
  <w:style w:type="character" w:customStyle="1" w:styleId="ListLabel650">
    <w:name w:val="ListLabel 650"/>
    <w:qFormat/>
    <w:rPr>
      <w:rFonts w:cs="OpenSymbol"/>
    </w:rPr>
  </w:style>
  <w:style w:type="character" w:customStyle="1" w:styleId="ListLabel651">
    <w:name w:val="ListLabel 651"/>
    <w:qFormat/>
    <w:rPr>
      <w:rFonts w:cs="OpenSymbol"/>
    </w:rPr>
  </w:style>
  <w:style w:type="character" w:customStyle="1" w:styleId="ListLabel652">
    <w:name w:val="ListLabel 652"/>
    <w:qFormat/>
    <w:rPr>
      <w:rFonts w:cs="OpenSymbol"/>
    </w:rPr>
  </w:style>
  <w:style w:type="character" w:customStyle="1" w:styleId="ListLabel653">
    <w:name w:val="ListLabel 653"/>
    <w:qFormat/>
    <w:rPr>
      <w:rFonts w:cs="OpenSymbol"/>
    </w:rPr>
  </w:style>
  <w:style w:type="character" w:customStyle="1" w:styleId="ListLabel654">
    <w:name w:val="ListLabel 654"/>
    <w:qFormat/>
    <w:rPr>
      <w:rFonts w:cs="OpenSymbol"/>
    </w:rPr>
  </w:style>
  <w:style w:type="character" w:customStyle="1" w:styleId="ListLabel655">
    <w:name w:val="ListLabel 655"/>
    <w:qFormat/>
    <w:rPr>
      <w:rFonts w:cs="OpenSymbol"/>
    </w:rPr>
  </w:style>
  <w:style w:type="character" w:customStyle="1" w:styleId="ListLabel656">
    <w:name w:val="ListLabel 656"/>
    <w:qFormat/>
    <w:rPr>
      <w:rFonts w:cs="OpenSymbol"/>
    </w:rPr>
  </w:style>
  <w:style w:type="character" w:customStyle="1" w:styleId="ListLabel657">
    <w:name w:val="ListLabel 657"/>
    <w:qFormat/>
    <w:rPr>
      <w:rFonts w:cs="OpenSymbol"/>
    </w:rPr>
  </w:style>
  <w:style w:type="character" w:customStyle="1" w:styleId="ListLabel658">
    <w:name w:val="ListLabel 658"/>
    <w:qFormat/>
    <w:rPr>
      <w:rFonts w:cs="OpenSymbol"/>
    </w:rPr>
  </w:style>
  <w:style w:type="character" w:customStyle="1" w:styleId="ListLabel659">
    <w:name w:val="ListLabel 659"/>
    <w:qFormat/>
    <w:rPr>
      <w:rFonts w:cs="OpenSymbol"/>
    </w:rPr>
  </w:style>
  <w:style w:type="character" w:customStyle="1" w:styleId="ListLabel660">
    <w:name w:val="ListLabel 660"/>
    <w:qFormat/>
    <w:rPr>
      <w:rFonts w:cs="OpenSymbol"/>
    </w:rPr>
  </w:style>
  <w:style w:type="character" w:customStyle="1" w:styleId="ListLabel661">
    <w:name w:val="ListLabel 661"/>
    <w:qFormat/>
    <w:rPr>
      <w:rFonts w:cs="OpenSymbol"/>
    </w:rPr>
  </w:style>
  <w:style w:type="character" w:customStyle="1" w:styleId="ListLabel662">
    <w:name w:val="ListLabel 662"/>
    <w:qFormat/>
    <w:rPr>
      <w:rFonts w:cs="OpenSymbol"/>
    </w:rPr>
  </w:style>
  <w:style w:type="character" w:customStyle="1" w:styleId="ListLabel663">
    <w:name w:val="ListLabel 663"/>
    <w:qFormat/>
    <w:rPr>
      <w:rFonts w:cs="OpenSymbol"/>
    </w:rPr>
  </w:style>
  <w:style w:type="character" w:customStyle="1" w:styleId="ListLabel664">
    <w:name w:val="ListLabel 664"/>
    <w:qFormat/>
    <w:rPr>
      <w:rFonts w:cs="OpenSymbol"/>
    </w:rPr>
  </w:style>
  <w:style w:type="character" w:customStyle="1" w:styleId="ListLabel665">
    <w:name w:val="ListLabel 665"/>
    <w:qFormat/>
    <w:rPr>
      <w:rFonts w:cs="OpenSymbol"/>
    </w:rPr>
  </w:style>
  <w:style w:type="character" w:customStyle="1" w:styleId="ListLabel666">
    <w:name w:val="ListLabel 666"/>
    <w:qFormat/>
    <w:rPr>
      <w:rFonts w:cs="OpenSymbol"/>
    </w:rPr>
  </w:style>
  <w:style w:type="character" w:customStyle="1" w:styleId="ListLabel667">
    <w:name w:val="ListLabel 667"/>
    <w:qFormat/>
    <w:rPr>
      <w:rFonts w:cs="OpenSymbol"/>
    </w:rPr>
  </w:style>
  <w:style w:type="character" w:customStyle="1" w:styleId="ListLabel668">
    <w:name w:val="ListLabel 668"/>
    <w:qFormat/>
    <w:rPr>
      <w:rFonts w:cs="OpenSymbol"/>
    </w:rPr>
  </w:style>
  <w:style w:type="character" w:customStyle="1" w:styleId="ListLabel669">
    <w:name w:val="ListLabel 669"/>
    <w:qFormat/>
    <w:rPr>
      <w:rFonts w:cs="OpenSymbol"/>
    </w:rPr>
  </w:style>
  <w:style w:type="character" w:customStyle="1" w:styleId="ListLabel670">
    <w:name w:val="ListLabel 670"/>
    <w:qFormat/>
    <w:rPr>
      <w:rFonts w:cs="OpenSymbol"/>
    </w:rPr>
  </w:style>
  <w:style w:type="character" w:customStyle="1" w:styleId="ListLabel671">
    <w:name w:val="ListLabel 671"/>
    <w:qFormat/>
    <w:rPr>
      <w:rFonts w:cs="OpenSymbol"/>
    </w:rPr>
  </w:style>
  <w:style w:type="character" w:customStyle="1" w:styleId="ListLabel672">
    <w:name w:val="ListLabel 672"/>
    <w:qFormat/>
    <w:rPr>
      <w:rFonts w:cs="OpenSymbol"/>
    </w:rPr>
  </w:style>
  <w:style w:type="character" w:customStyle="1" w:styleId="ListLabel673">
    <w:name w:val="ListLabel 673"/>
    <w:qFormat/>
    <w:rPr>
      <w:rFonts w:cs="OpenSymbol"/>
    </w:rPr>
  </w:style>
  <w:style w:type="character" w:customStyle="1" w:styleId="ListLabel674">
    <w:name w:val="ListLabel 674"/>
    <w:qFormat/>
    <w:rPr>
      <w:rFonts w:cs="OpenSymbol"/>
    </w:rPr>
  </w:style>
  <w:style w:type="character" w:customStyle="1" w:styleId="ListLabel675">
    <w:name w:val="ListLabel 675"/>
    <w:qFormat/>
    <w:rPr>
      <w:rFonts w:cs="OpenSymbol"/>
    </w:rPr>
  </w:style>
  <w:style w:type="character" w:customStyle="1" w:styleId="ListLabel676">
    <w:name w:val="ListLabel 676"/>
    <w:qFormat/>
    <w:rPr>
      <w:rFonts w:cs="OpenSymbol"/>
    </w:rPr>
  </w:style>
  <w:style w:type="character" w:customStyle="1" w:styleId="ListLabel677">
    <w:name w:val="ListLabel 677"/>
    <w:qFormat/>
    <w:rPr>
      <w:rFonts w:cs="OpenSymbol"/>
    </w:rPr>
  </w:style>
  <w:style w:type="character" w:customStyle="1" w:styleId="ListLabel678">
    <w:name w:val="ListLabel 678"/>
    <w:qFormat/>
    <w:rPr>
      <w:rFonts w:cs="OpenSymbol"/>
    </w:rPr>
  </w:style>
  <w:style w:type="character" w:customStyle="1" w:styleId="ListLabel679">
    <w:name w:val="ListLabel 679"/>
    <w:qFormat/>
    <w:rPr>
      <w:rFonts w:cs="OpenSymbol"/>
    </w:rPr>
  </w:style>
  <w:style w:type="character" w:customStyle="1" w:styleId="ListLabel680">
    <w:name w:val="ListLabel 680"/>
    <w:qFormat/>
    <w:rPr>
      <w:rFonts w:cs="OpenSymbol"/>
    </w:rPr>
  </w:style>
  <w:style w:type="character" w:customStyle="1" w:styleId="ListLabel681">
    <w:name w:val="ListLabel 681"/>
    <w:qFormat/>
    <w:rPr>
      <w:rFonts w:cs="OpenSymbol"/>
    </w:rPr>
  </w:style>
  <w:style w:type="character" w:customStyle="1" w:styleId="ListLabel682">
    <w:name w:val="ListLabel 682"/>
    <w:qFormat/>
    <w:rPr>
      <w:rFonts w:cs="OpenSymbol"/>
    </w:rPr>
  </w:style>
  <w:style w:type="character" w:customStyle="1" w:styleId="ListLabel683">
    <w:name w:val="ListLabel 683"/>
    <w:qFormat/>
    <w:rPr>
      <w:rFonts w:cs="OpenSymbol"/>
    </w:rPr>
  </w:style>
  <w:style w:type="character" w:customStyle="1" w:styleId="ListLabel684">
    <w:name w:val="ListLabel 684"/>
    <w:qFormat/>
    <w:rPr>
      <w:rFonts w:cs="OpenSymbol"/>
    </w:rPr>
  </w:style>
  <w:style w:type="character" w:customStyle="1" w:styleId="ListLabel685">
    <w:name w:val="ListLabel 685"/>
    <w:qFormat/>
    <w:rPr>
      <w:rFonts w:cs="OpenSymbol"/>
    </w:rPr>
  </w:style>
  <w:style w:type="character" w:customStyle="1" w:styleId="ListLabel686">
    <w:name w:val="ListLabel 686"/>
    <w:qFormat/>
    <w:rPr>
      <w:rFonts w:cs="OpenSymbol"/>
    </w:rPr>
  </w:style>
  <w:style w:type="character" w:customStyle="1" w:styleId="ListLabel687">
    <w:name w:val="ListLabel 687"/>
    <w:qFormat/>
    <w:rPr>
      <w:rFonts w:cs="OpenSymbol"/>
    </w:rPr>
  </w:style>
  <w:style w:type="character" w:customStyle="1" w:styleId="ListLabel688">
    <w:name w:val="ListLabel 688"/>
    <w:qFormat/>
    <w:rPr>
      <w:rFonts w:cs="OpenSymbol"/>
    </w:rPr>
  </w:style>
  <w:style w:type="character" w:customStyle="1" w:styleId="ListLabel689">
    <w:name w:val="ListLabel 689"/>
    <w:qFormat/>
    <w:rPr>
      <w:rFonts w:cs="OpenSymbol"/>
    </w:rPr>
  </w:style>
  <w:style w:type="character" w:customStyle="1" w:styleId="ListLabel690">
    <w:name w:val="ListLabel 690"/>
    <w:qFormat/>
    <w:rPr>
      <w:rFonts w:cs="OpenSymbol"/>
    </w:rPr>
  </w:style>
  <w:style w:type="character" w:customStyle="1" w:styleId="ListLabel691">
    <w:name w:val="ListLabel 691"/>
    <w:qFormat/>
    <w:rPr>
      <w:rFonts w:cs="OpenSymbol"/>
    </w:rPr>
  </w:style>
  <w:style w:type="character" w:customStyle="1" w:styleId="ListLabel692">
    <w:name w:val="ListLabel 692"/>
    <w:qFormat/>
    <w:rPr>
      <w:rFonts w:cs="OpenSymbol"/>
    </w:rPr>
  </w:style>
  <w:style w:type="character" w:customStyle="1" w:styleId="ListLabel693">
    <w:name w:val="ListLabel 693"/>
    <w:qFormat/>
    <w:rPr>
      <w:rFonts w:cs="OpenSymbol"/>
    </w:rPr>
  </w:style>
  <w:style w:type="character" w:customStyle="1" w:styleId="ListLabel694">
    <w:name w:val="ListLabel 694"/>
    <w:qFormat/>
    <w:rPr>
      <w:rFonts w:cs="OpenSymbol"/>
    </w:rPr>
  </w:style>
  <w:style w:type="character" w:customStyle="1" w:styleId="ListLabel695">
    <w:name w:val="ListLabel 695"/>
    <w:qFormat/>
    <w:rPr>
      <w:rFonts w:cs="OpenSymbol"/>
    </w:rPr>
  </w:style>
  <w:style w:type="character" w:customStyle="1" w:styleId="ListLabel696">
    <w:name w:val="ListLabel 696"/>
    <w:qFormat/>
    <w:rPr>
      <w:rFonts w:cs="OpenSymbol"/>
    </w:rPr>
  </w:style>
  <w:style w:type="character" w:customStyle="1" w:styleId="ListLabel697">
    <w:name w:val="ListLabel 697"/>
    <w:qFormat/>
    <w:rPr>
      <w:rFonts w:cs="OpenSymbol"/>
    </w:rPr>
  </w:style>
  <w:style w:type="character" w:customStyle="1" w:styleId="ListLabel698">
    <w:name w:val="ListLabel 698"/>
    <w:qFormat/>
    <w:rPr>
      <w:rFonts w:cs="OpenSymbol"/>
    </w:rPr>
  </w:style>
  <w:style w:type="character" w:customStyle="1" w:styleId="ListLabel699">
    <w:name w:val="ListLabel 699"/>
    <w:qFormat/>
    <w:rPr>
      <w:rFonts w:cs="OpenSymbol"/>
    </w:rPr>
  </w:style>
  <w:style w:type="character" w:customStyle="1" w:styleId="ListLabel700">
    <w:name w:val="ListLabel 700"/>
    <w:qFormat/>
    <w:rPr>
      <w:rFonts w:cs="OpenSymbol"/>
    </w:rPr>
  </w:style>
  <w:style w:type="character" w:customStyle="1" w:styleId="ListLabel701">
    <w:name w:val="ListLabel 701"/>
    <w:qFormat/>
    <w:rPr>
      <w:rFonts w:cs="OpenSymbol"/>
    </w:rPr>
  </w:style>
  <w:style w:type="character" w:customStyle="1" w:styleId="ListLabel702">
    <w:name w:val="ListLabel 702"/>
    <w:qFormat/>
    <w:rPr>
      <w:rFonts w:cs="OpenSymbol"/>
    </w:rPr>
  </w:style>
  <w:style w:type="character" w:customStyle="1" w:styleId="ListLabel703">
    <w:name w:val="ListLabel 703"/>
    <w:qFormat/>
    <w:rPr>
      <w:rFonts w:cs="OpenSymbol"/>
    </w:rPr>
  </w:style>
  <w:style w:type="character" w:customStyle="1" w:styleId="ListLabel704">
    <w:name w:val="ListLabel 704"/>
    <w:qFormat/>
    <w:rPr>
      <w:rFonts w:cs="OpenSymbol"/>
    </w:rPr>
  </w:style>
  <w:style w:type="character" w:customStyle="1" w:styleId="ListLabel705">
    <w:name w:val="ListLabel 705"/>
    <w:qFormat/>
    <w:rPr>
      <w:rFonts w:cs="OpenSymbol"/>
    </w:rPr>
  </w:style>
  <w:style w:type="character" w:customStyle="1" w:styleId="ListLabel706">
    <w:name w:val="ListLabel 706"/>
    <w:qFormat/>
    <w:rPr>
      <w:rFonts w:cs="OpenSymbol"/>
    </w:rPr>
  </w:style>
  <w:style w:type="character" w:customStyle="1" w:styleId="ListLabel707">
    <w:name w:val="ListLabel 707"/>
    <w:qFormat/>
    <w:rPr>
      <w:rFonts w:cs="OpenSymbol"/>
    </w:rPr>
  </w:style>
  <w:style w:type="character" w:customStyle="1" w:styleId="ListLabel708">
    <w:name w:val="ListLabel 708"/>
    <w:qFormat/>
    <w:rPr>
      <w:rFonts w:cs="OpenSymbol"/>
    </w:rPr>
  </w:style>
  <w:style w:type="character" w:customStyle="1" w:styleId="ListLabel709">
    <w:name w:val="ListLabel 709"/>
    <w:qFormat/>
    <w:rPr>
      <w:rFonts w:cs="OpenSymbol"/>
    </w:rPr>
  </w:style>
  <w:style w:type="character" w:customStyle="1" w:styleId="ListLabel710">
    <w:name w:val="ListLabel 710"/>
    <w:qFormat/>
    <w:rPr>
      <w:rFonts w:cs="OpenSymbol"/>
    </w:rPr>
  </w:style>
  <w:style w:type="character" w:customStyle="1" w:styleId="ListLabel711">
    <w:name w:val="ListLabel 711"/>
    <w:qFormat/>
    <w:rPr>
      <w:rFonts w:cs="OpenSymbol"/>
    </w:rPr>
  </w:style>
  <w:style w:type="character" w:customStyle="1" w:styleId="ListLabel712">
    <w:name w:val="ListLabel 712"/>
    <w:qFormat/>
    <w:rPr>
      <w:rFonts w:cs="OpenSymbol"/>
    </w:rPr>
  </w:style>
  <w:style w:type="character" w:customStyle="1" w:styleId="ListLabel713">
    <w:name w:val="ListLabel 713"/>
    <w:qFormat/>
    <w:rPr>
      <w:rFonts w:cs="OpenSymbol"/>
    </w:rPr>
  </w:style>
  <w:style w:type="character" w:customStyle="1" w:styleId="ListLabel714">
    <w:name w:val="ListLabel 714"/>
    <w:qFormat/>
    <w:rPr>
      <w:rFonts w:cs="OpenSymbol"/>
    </w:rPr>
  </w:style>
  <w:style w:type="character" w:customStyle="1" w:styleId="ListLabel715">
    <w:name w:val="ListLabel 715"/>
    <w:qFormat/>
    <w:rPr>
      <w:rFonts w:cs="OpenSymbol"/>
    </w:rPr>
  </w:style>
  <w:style w:type="character" w:customStyle="1" w:styleId="ListLabel716">
    <w:name w:val="ListLabel 716"/>
    <w:qFormat/>
    <w:rPr>
      <w:rFonts w:cs="OpenSymbol"/>
    </w:rPr>
  </w:style>
  <w:style w:type="character" w:customStyle="1" w:styleId="ListLabel717">
    <w:name w:val="ListLabel 717"/>
    <w:qFormat/>
    <w:rPr>
      <w:rFonts w:cs="OpenSymbol"/>
    </w:rPr>
  </w:style>
  <w:style w:type="character" w:customStyle="1" w:styleId="ListLabel718">
    <w:name w:val="ListLabel 718"/>
    <w:qFormat/>
    <w:rPr>
      <w:rFonts w:cs="OpenSymbol"/>
    </w:rPr>
  </w:style>
  <w:style w:type="character" w:customStyle="1" w:styleId="ListLabel719">
    <w:name w:val="ListLabel 719"/>
    <w:qFormat/>
    <w:rPr>
      <w:rFonts w:cs="OpenSymbol"/>
    </w:rPr>
  </w:style>
  <w:style w:type="character" w:customStyle="1" w:styleId="ListLabel720">
    <w:name w:val="ListLabel 720"/>
    <w:qFormat/>
    <w:rPr>
      <w:rFonts w:cs="OpenSymbol"/>
    </w:rPr>
  </w:style>
  <w:style w:type="character" w:customStyle="1" w:styleId="ListLabel721">
    <w:name w:val="ListLabel 721"/>
    <w:qFormat/>
    <w:rPr>
      <w:rFonts w:cs="OpenSymbol"/>
    </w:rPr>
  </w:style>
  <w:style w:type="character" w:customStyle="1" w:styleId="ListLabel722">
    <w:name w:val="ListLabel 722"/>
    <w:qFormat/>
    <w:rPr>
      <w:rFonts w:cs="OpenSymbol"/>
    </w:rPr>
  </w:style>
  <w:style w:type="character" w:customStyle="1" w:styleId="ListLabel723">
    <w:name w:val="ListLabel 723"/>
    <w:qFormat/>
    <w:rPr>
      <w:rFonts w:cs="OpenSymbol"/>
    </w:rPr>
  </w:style>
  <w:style w:type="character" w:customStyle="1" w:styleId="ListLabel724">
    <w:name w:val="ListLabel 724"/>
    <w:qFormat/>
    <w:rPr>
      <w:rFonts w:cs="OpenSymbol"/>
    </w:rPr>
  </w:style>
  <w:style w:type="character" w:customStyle="1" w:styleId="ListLabel725">
    <w:name w:val="ListLabel 725"/>
    <w:qFormat/>
    <w:rPr>
      <w:rFonts w:cs="OpenSymbol"/>
    </w:rPr>
  </w:style>
  <w:style w:type="character" w:customStyle="1" w:styleId="ListLabel726">
    <w:name w:val="ListLabel 726"/>
    <w:qFormat/>
    <w:rPr>
      <w:rFonts w:cs="OpenSymbol"/>
    </w:rPr>
  </w:style>
  <w:style w:type="character" w:customStyle="1" w:styleId="ListLabel727">
    <w:name w:val="ListLabel 727"/>
    <w:qFormat/>
    <w:rPr>
      <w:rFonts w:cs="OpenSymbol"/>
    </w:rPr>
  </w:style>
  <w:style w:type="character" w:customStyle="1" w:styleId="ListLabel728">
    <w:name w:val="ListLabel 728"/>
    <w:qFormat/>
    <w:rPr>
      <w:rFonts w:cs="OpenSymbol"/>
    </w:rPr>
  </w:style>
  <w:style w:type="character" w:customStyle="1" w:styleId="ListLabel729">
    <w:name w:val="ListLabel 729"/>
    <w:qFormat/>
    <w:rPr>
      <w:rFonts w:cs="OpenSymbol"/>
    </w:rPr>
  </w:style>
  <w:style w:type="character" w:customStyle="1" w:styleId="ListLabel730">
    <w:name w:val="ListLabel 730"/>
    <w:qFormat/>
    <w:rPr>
      <w:rFonts w:cs="OpenSymbol"/>
    </w:rPr>
  </w:style>
  <w:style w:type="character" w:customStyle="1" w:styleId="ListLabel731">
    <w:name w:val="ListLabel 731"/>
    <w:qFormat/>
    <w:rPr>
      <w:rFonts w:cs="OpenSymbol"/>
    </w:rPr>
  </w:style>
  <w:style w:type="character" w:customStyle="1" w:styleId="ListLabel732">
    <w:name w:val="ListLabel 732"/>
    <w:qFormat/>
    <w:rPr>
      <w:rFonts w:cs="OpenSymbol"/>
    </w:rPr>
  </w:style>
  <w:style w:type="character" w:customStyle="1" w:styleId="ListLabel733">
    <w:name w:val="ListLabel 733"/>
    <w:qFormat/>
    <w:rPr>
      <w:rFonts w:cs="OpenSymbol"/>
    </w:rPr>
  </w:style>
  <w:style w:type="character" w:customStyle="1" w:styleId="ListLabel734">
    <w:name w:val="ListLabel 734"/>
    <w:qFormat/>
    <w:rPr>
      <w:rFonts w:cs="OpenSymbol"/>
    </w:rPr>
  </w:style>
  <w:style w:type="character" w:customStyle="1" w:styleId="ListLabel735">
    <w:name w:val="ListLabel 735"/>
    <w:qFormat/>
    <w:rPr>
      <w:rFonts w:cs="OpenSymbol"/>
    </w:rPr>
  </w:style>
  <w:style w:type="character" w:customStyle="1" w:styleId="ListLabel736">
    <w:name w:val="ListLabel 736"/>
    <w:qFormat/>
    <w:rPr>
      <w:rFonts w:cs="OpenSymbol"/>
    </w:rPr>
  </w:style>
  <w:style w:type="character" w:customStyle="1" w:styleId="ListLabel737">
    <w:name w:val="ListLabel 737"/>
    <w:qFormat/>
    <w:rPr>
      <w:rFonts w:cs="OpenSymbol"/>
    </w:rPr>
  </w:style>
  <w:style w:type="character" w:customStyle="1" w:styleId="ListLabel738">
    <w:name w:val="ListLabel 738"/>
    <w:qFormat/>
    <w:rPr>
      <w:rFonts w:cs="OpenSymbol"/>
    </w:rPr>
  </w:style>
  <w:style w:type="character" w:customStyle="1" w:styleId="ListLabel739">
    <w:name w:val="ListLabel 739"/>
    <w:qFormat/>
    <w:rPr>
      <w:rFonts w:cs="OpenSymbol"/>
    </w:rPr>
  </w:style>
  <w:style w:type="character" w:customStyle="1" w:styleId="ListLabel740">
    <w:name w:val="ListLabel 740"/>
    <w:qFormat/>
    <w:rPr>
      <w:rFonts w:cs="OpenSymbol"/>
    </w:rPr>
  </w:style>
  <w:style w:type="character" w:customStyle="1" w:styleId="ListLabel741">
    <w:name w:val="ListLabel 741"/>
    <w:qFormat/>
    <w:rPr>
      <w:rFonts w:cs="OpenSymbol"/>
    </w:rPr>
  </w:style>
  <w:style w:type="character" w:customStyle="1" w:styleId="ListLabel742">
    <w:name w:val="ListLabel 742"/>
    <w:qFormat/>
    <w:rPr>
      <w:rFonts w:ascii="Arial" w:hAnsi="Arial"/>
      <w:b/>
      <w:strike w:val="0"/>
      <w:dstrike w:val="0"/>
      <w:sz w:val="24"/>
    </w:rPr>
  </w:style>
  <w:style w:type="character" w:customStyle="1" w:styleId="ListLabel743">
    <w:name w:val="ListLabel 743"/>
    <w:qFormat/>
    <w:rPr>
      <w:strike w:val="0"/>
      <w:dstrike w:val="0"/>
    </w:rPr>
  </w:style>
  <w:style w:type="character" w:customStyle="1" w:styleId="ListLabel744">
    <w:name w:val="ListLabel 744"/>
    <w:qFormat/>
    <w:rPr>
      <w:rFonts w:cs="Symbol"/>
      <w:sz w:val="20"/>
    </w:rPr>
  </w:style>
  <w:style w:type="character" w:customStyle="1" w:styleId="ListLabel745">
    <w:name w:val="ListLabel 745"/>
    <w:qFormat/>
    <w:rPr>
      <w:rFonts w:cs="Symbol"/>
      <w:sz w:val="20"/>
    </w:rPr>
  </w:style>
  <w:style w:type="character" w:customStyle="1" w:styleId="ListLabel746">
    <w:name w:val="ListLabel 746"/>
    <w:qFormat/>
    <w:rPr>
      <w:rFonts w:cs="Symbol"/>
      <w:b/>
      <w:sz w:val="20"/>
    </w:rPr>
  </w:style>
  <w:style w:type="character" w:customStyle="1" w:styleId="ListLabel747">
    <w:name w:val="ListLabel 747"/>
    <w:qFormat/>
    <w:rPr>
      <w:rFonts w:cs="Symbol"/>
      <w:sz w:val="20"/>
    </w:rPr>
  </w:style>
  <w:style w:type="character" w:customStyle="1" w:styleId="ListLabel748">
    <w:name w:val="ListLabel 748"/>
    <w:qFormat/>
    <w:rPr>
      <w:rFonts w:cs="Symbol"/>
      <w:b/>
      <w:sz w:val="20"/>
    </w:rPr>
  </w:style>
  <w:style w:type="character" w:customStyle="1" w:styleId="ListLabel749">
    <w:name w:val="ListLabel 749"/>
    <w:qFormat/>
    <w:rPr>
      <w:rFonts w:cs="Symbol"/>
      <w:b/>
      <w:sz w:val="20"/>
    </w:rPr>
  </w:style>
  <w:style w:type="character" w:customStyle="1" w:styleId="ListLabel750">
    <w:name w:val="ListLabel 750"/>
    <w:qFormat/>
    <w:rPr>
      <w:rFonts w:cs="OpenSymbol"/>
    </w:rPr>
  </w:style>
  <w:style w:type="character" w:customStyle="1" w:styleId="ListLabel751">
    <w:name w:val="ListLabel 751"/>
    <w:qFormat/>
    <w:rPr>
      <w:rFonts w:cs="OpenSymbol"/>
    </w:rPr>
  </w:style>
  <w:style w:type="character" w:customStyle="1" w:styleId="ListLabel752">
    <w:name w:val="ListLabel 752"/>
    <w:qFormat/>
    <w:rPr>
      <w:rFonts w:cs="OpenSymbol"/>
    </w:rPr>
  </w:style>
  <w:style w:type="character" w:customStyle="1" w:styleId="ListLabel753">
    <w:name w:val="ListLabel 753"/>
    <w:qFormat/>
    <w:rPr>
      <w:rFonts w:cs="OpenSymbol"/>
    </w:rPr>
  </w:style>
  <w:style w:type="character" w:customStyle="1" w:styleId="ListLabel754">
    <w:name w:val="ListLabel 754"/>
    <w:qFormat/>
    <w:rPr>
      <w:rFonts w:cs="OpenSymbol"/>
    </w:rPr>
  </w:style>
  <w:style w:type="character" w:customStyle="1" w:styleId="ListLabel755">
    <w:name w:val="ListLabel 755"/>
    <w:qFormat/>
    <w:rPr>
      <w:rFonts w:cs="OpenSymbol"/>
    </w:rPr>
  </w:style>
  <w:style w:type="character" w:customStyle="1" w:styleId="ListLabel756">
    <w:name w:val="ListLabel 756"/>
    <w:qFormat/>
    <w:rPr>
      <w:rFonts w:cs="OpenSymbol"/>
    </w:rPr>
  </w:style>
  <w:style w:type="character" w:customStyle="1" w:styleId="ListLabel757">
    <w:name w:val="ListLabel 757"/>
    <w:qFormat/>
    <w:rPr>
      <w:rFonts w:cs="OpenSymbol"/>
    </w:rPr>
  </w:style>
  <w:style w:type="character" w:customStyle="1" w:styleId="ListLabel758">
    <w:name w:val="ListLabel 758"/>
    <w:qFormat/>
    <w:rPr>
      <w:rFonts w:cs="OpenSymbol"/>
    </w:rPr>
  </w:style>
  <w:style w:type="character" w:customStyle="1" w:styleId="ListLabel759">
    <w:name w:val="ListLabel 759"/>
    <w:qFormat/>
    <w:rPr>
      <w:rFonts w:cs="OpenSymbol"/>
    </w:rPr>
  </w:style>
  <w:style w:type="character" w:customStyle="1" w:styleId="ListLabel760">
    <w:name w:val="ListLabel 760"/>
    <w:qFormat/>
    <w:rPr>
      <w:rFonts w:cs="OpenSymbol"/>
    </w:rPr>
  </w:style>
  <w:style w:type="character" w:customStyle="1" w:styleId="ListLabel761">
    <w:name w:val="ListLabel 761"/>
    <w:qFormat/>
    <w:rPr>
      <w:rFonts w:cs="OpenSymbol"/>
    </w:rPr>
  </w:style>
  <w:style w:type="character" w:customStyle="1" w:styleId="ListLabel762">
    <w:name w:val="ListLabel 762"/>
    <w:qFormat/>
    <w:rPr>
      <w:rFonts w:cs="OpenSymbol"/>
    </w:rPr>
  </w:style>
  <w:style w:type="character" w:customStyle="1" w:styleId="ListLabel763">
    <w:name w:val="ListLabel 763"/>
    <w:qFormat/>
    <w:rPr>
      <w:rFonts w:cs="OpenSymbol"/>
    </w:rPr>
  </w:style>
  <w:style w:type="character" w:customStyle="1" w:styleId="ListLabel764">
    <w:name w:val="ListLabel 764"/>
    <w:qFormat/>
    <w:rPr>
      <w:rFonts w:cs="OpenSymbol"/>
    </w:rPr>
  </w:style>
  <w:style w:type="character" w:customStyle="1" w:styleId="ListLabel765">
    <w:name w:val="ListLabel 765"/>
    <w:qFormat/>
    <w:rPr>
      <w:rFonts w:cs="OpenSymbol"/>
    </w:rPr>
  </w:style>
  <w:style w:type="character" w:customStyle="1" w:styleId="ListLabel766">
    <w:name w:val="ListLabel 766"/>
    <w:qFormat/>
    <w:rPr>
      <w:rFonts w:cs="OpenSymbol"/>
    </w:rPr>
  </w:style>
  <w:style w:type="character" w:customStyle="1" w:styleId="ListLabel767">
    <w:name w:val="ListLabel 767"/>
    <w:qFormat/>
    <w:rPr>
      <w:rFonts w:cs="OpenSymbol"/>
    </w:rPr>
  </w:style>
  <w:style w:type="character" w:customStyle="1" w:styleId="ListLabel768">
    <w:name w:val="ListLabel 768"/>
    <w:qFormat/>
    <w:rPr>
      <w:rFonts w:cs="OpenSymbol"/>
    </w:rPr>
  </w:style>
  <w:style w:type="character" w:customStyle="1" w:styleId="ListLabel769">
    <w:name w:val="ListLabel 769"/>
    <w:qFormat/>
    <w:rPr>
      <w:rFonts w:cs="OpenSymbol"/>
    </w:rPr>
  </w:style>
  <w:style w:type="character" w:customStyle="1" w:styleId="ListLabel770">
    <w:name w:val="ListLabel 770"/>
    <w:qFormat/>
    <w:rPr>
      <w:rFonts w:cs="OpenSymbol"/>
    </w:rPr>
  </w:style>
  <w:style w:type="character" w:customStyle="1" w:styleId="ListLabel771">
    <w:name w:val="ListLabel 771"/>
    <w:qFormat/>
    <w:rPr>
      <w:rFonts w:cs="OpenSymbol"/>
    </w:rPr>
  </w:style>
  <w:style w:type="character" w:customStyle="1" w:styleId="ListLabel772">
    <w:name w:val="ListLabel 772"/>
    <w:qFormat/>
    <w:rPr>
      <w:rFonts w:cs="OpenSymbol"/>
    </w:rPr>
  </w:style>
  <w:style w:type="character" w:customStyle="1" w:styleId="ListLabel773">
    <w:name w:val="ListLabel 773"/>
    <w:qFormat/>
    <w:rPr>
      <w:rFonts w:cs="OpenSymbol"/>
    </w:rPr>
  </w:style>
  <w:style w:type="character" w:customStyle="1" w:styleId="ListLabel774">
    <w:name w:val="ListLabel 774"/>
    <w:qFormat/>
    <w:rPr>
      <w:rFonts w:cs="OpenSymbol"/>
    </w:rPr>
  </w:style>
  <w:style w:type="character" w:customStyle="1" w:styleId="ListLabel775">
    <w:name w:val="ListLabel 775"/>
    <w:qFormat/>
    <w:rPr>
      <w:rFonts w:cs="OpenSymbol"/>
    </w:rPr>
  </w:style>
  <w:style w:type="character" w:customStyle="1" w:styleId="ListLabel776">
    <w:name w:val="ListLabel 776"/>
    <w:qFormat/>
    <w:rPr>
      <w:rFonts w:cs="OpenSymbol"/>
    </w:rPr>
  </w:style>
  <w:style w:type="character" w:customStyle="1" w:styleId="ListLabel777">
    <w:name w:val="ListLabel 777"/>
    <w:qFormat/>
    <w:rPr>
      <w:rFonts w:cs="OpenSymbol"/>
    </w:rPr>
  </w:style>
  <w:style w:type="character" w:customStyle="1" w:styleId="ListLabel778">
    <w:name w:val="ListLabel 778"/>
    <w:qFormat/>
    <w:rPr>
      <w:rFonts w:cs="OpenSymbol"/>
    </w:rPr>
  </w:style>
  <w:style w:type="character" w:customStyle="1" w:styleId="ListLabel779">
    <w:name w:val="ListLabel 779"/>
    <w:qFormat/>
    <w:rPr>
      <w:rFonts w:cs="OpenSymbol"/>
    </w:rPr>
  </w:style>
  <w:style w:type="character" w:customStyle="1" w:styleId="ListLabel780">
    <w:name w:val="ListLabel 780"/>
    <w:qFormat/>
    <w:rPr>
      <w:rFonts w:cs="OpenSymbol"/>
    </w:rPr>
  </w:style>
  <w:style w:type="character" w:customStyle="1" w:styleId="ListLabel781">
    <w:name w:val="ListLabel 781"/>
    <w:qFormat/>
    <w:rPr>
      <w:rFonts w:cs="OpenSymbol"/>
    </w:rPr>
  </w:style>
  <w:style w:type="character" w:customStyle="1" w:styleId="ListLabel782">
    <w:name w:val="ListLabel 782"/>
    <w:qFormat/>
    <w:rPr>
      <w:rFonts w:cs="OpenSymbol"/>
    </w:rPr>
  </w:style>
  <w:style w:type="character" w:customStyle="1" w:styleId="ListLabel783">
    <w:name w:val="ListLabel 783"/>
    <w:qFormat/>
    <w:rPr>
      <w:rFonts w:cs="OpenSymbol"/>
    </w:rPr>
  </w:style>
  <w:style w:type="character" w:customStyle="1" w:styleId="ListLabel784">
    <w:name w:val="ListLabel 784"/>
    <w:qFormat/>
    <w:rPr>
      <w:rFonts w:cs="OpenSymbol"/>
    </w:rPr>
  </w:style>
  <w:style w:type="character" w:customStyle="1" w:styleId="ListLabel785">
    <w:name w:val="ListLabel 785"/>
    <w:qFormat/>
    <w:rPr>
      <w:rFonts w:cs="OpenSymbol"/>
    </w:rPr>
  </w:style>
  <w:style w:type="character" w:customStyle="1" w:styleId="ListLabel786">
    <w:name w:val="ListLabel 786"/>
    <w:qFormat/>
    <w:rPr>
      <w:rFonts w:cs="OpenSymbol"/>
    </w:rPr>
  </w:style>
  <w:style w:type="character" w:customStyle="1" w:styleId="ListLabel787">
    <w:name w:val="ListLabel 787"/>
    <w:qFormat/>
    <w:rPr>
      <w:rFonts w:cs="OpenSymbol"/>
    </w:rPr>
  </w:style>
  <w:style w:type="character" w:customStyle="1" w:styleId="ListLabel788">
    <w:name w:val="ListLabel 788"/>
    <w:qFormat/>
    <w:rPr>
      <w:rFonts w:cs="OpenSymbol"/>
    </w:rPr>
  </w:style>
  <w:style w:type="character" w:customStyle="1" w:styleId="ListLabel789">
    <w:name w:val="ListLabel 789"/>
    <w:qFormat/>
    <w:rPr>
      <w:rFonts w:cs="OpenSymbol"/>
    </w:rPr>
  </w:style>
  <w:style w:type="character" w:customStyle="1" w:styleId="ListLabel790">
    <w:name w:val="ListLabel 790"/>
    <w:qFormat/>
    <w:rPr>
      <w:rFonts w:cs="OpenSymbol"/>
    </w:rPr>
  </w:style>
  <w:style w:type="character" w:customStyle="1" w:styleId="ListLabel791">
    <w:name w:val="ListLabel 791"/>
    <w:qFormat/>
    <w:rPr>
      <w:rFonts w:cs="OpenSymbol"/>
    </w:rPr>
  </w:style>
  <w:style w:type="character" w:customStyle="1" w:styleId="ListLabel792">
    <w:name w:val="ListLabel 792"/>
    <w:qFormat/>
    <w:rPr>
      <w:rFonts w:cs="OpenSymbol"/>
    </w:rPr>
  </w:style>
  <w:style w:type="character" w:customStyle="1" w:styleId="ListLabel793">
    <w:name w:val="ListLabel 793"/>
    <w:qFormat/>
    <w:rPr>
      <w:rFonts w:cs="OpenSymbol"/>
    </w:rPr>
  </w:style>
  <w:style w:type="character" w:customStyle="1" w:styleId="ListLabel794">
    <w:name w:val="ListLabel 794"/>
    <w:qFormat/>
    <w:rPr>
      <w:rFonts w:cs="OpenSymbol"/>
    </w:rPr>
  </w:style>
  <w:style w:type="character" w:customStyle="1" w:styleId="ListLabel795">
    <w:name w:val="ListLabel 795"/>
    <w:qFormat/>
    <w:rPr>
      <w:rFonts w:cs="OpenSymbol"/>
    </w:rPr>
  </w:style>
  <w:style w:type="character" w:customStyle="1" w:styleId="ListLabel796">
    <w:name w:val="ListLabel 796"/>
    <w:qFormat/>
    <w:rPr>
      <w:rFonts w:cs="OpenSymbol"/>
    </w:rPr>
  </w:style>
  <w:style w:type="character" w:customStyle="1" w:styleId="ListLabel797">
    <w:name w:val="ListLabel 797"/>
    <w:qFormat/>
    <w:rPr>
      <w:rFonts w:cs="OpenSymbol"/>
    </w:rPr>
  </w:style>
  <w:style w:type="character" w:customStyle="1" w:styleId="ListLabel798">
    <w:name w:val="ListLabel 798"/>
    <w:qFormat/>
    <w:rPr>
      <w:rFonts w:cs="OpenSymbol"/>
    </w:rPr>
  </w:style>
  <w:style w:type="character" w:customStyle="1" w:styleId="ListLabel799">
    <w:name w:val="ListLabel 799"/>
    <w:qFormat/>
    <w:rPr>
      <w:rFonts w:cs="OpenSymbol"/>
    </w:rPr>
  </w:style>
  <w:style w:type="character" w:customStyle="1" w:styleId="ListLabel800">
    <w:name w:val="ListLabel 800"/>
    <w:qFormat/>
    <w:rPr>
      <w:rFonts w:cs="OpenSymbol"/>
    </w:rPr>
  </w:style>
  <w:style w:type="character" w:customStyle="1" w:styleId="ListLabel801">
    <w:name w:val="ListLabel 801"/>
    <w:qFormat/>
    <w:rPr>
      <w:rFonts w:cs="OpenSymbol"/>
    </w:rPr>
  </w:style>
  <w:style w:type="character" w:customStyle="1" w:styleId="ListLabel802">
    <w:name w:val="ListLabel 802"/>
    <w:qFormat/>
    <w:rPr>
      <w:rFonts w:cs="OpenSymbol"/>
    </w:rPr>
  </w:style>
  <w:style w:type="character" w:customStyle="1" w:styleId="ListLabel803">
    <w:name w:val="ListLabel 803"/>
    <w:qFormat/>
    <w:rPr>
      <w:rFonts w:cs="OpenSymbol"/>
    </w:rPr>
  </w:style>
  <w:style w:type="character" w:customStyle="1" w:styleId="ListLabel804">
    <w:name w:val="ListLabel 804"/>
    <w:qFormat/>
    <w:rPr>
      <w:rFonts w:cs="OpenSymbol"/>
    </w:rPr>
  </w:style>
  <w:style w:type="character" w:customStyle="1" w:styleId="ListLabel805">
    <w:name w:val="ListLabel 805"/>
    <w:qFormat/>
    <w:rPr>
      <w:rFonts w:cs="OpenSymbol"/>
    </w:rPr>
  </w:style>
  <w:style w:type="character" w:customStyle="1" w:styleId="ListLabel806">
    <w:name w:val="ListLabel 806"/>
    <w:qFormat/>
    <w:rPr>
      <w:rFonts w:cs="OpenSymbol"/>
    </w:rPr>
  </w:style>
  <w:style w:type="character" w:customStyle="1" w:styleId="ListLabel807">
    <w:name w:val="ListLabel 807"/>
    <w:qFormat/>
    <w:rPr>
      <w:rFonts w:cs="OpenSymbol"/>
    </w:rPr>
  </w:style>
  <w:style w:type="character" w:customStyle="1" w:styleId="ListLabel808">
    <w:name w:val="ListLabel 808"/>
    <w:qFormat/>
    <w:rPr>
      <w:rFonts w:cs="OpenSymbol"/>
    </w:rPr>
  </w:style>
  <w:style w:type="character" w:customStyle="1" w:styleId="ListLabel809">
    <w:name w:val="ListLabel 809"/>
    <w:qFormat/>
    <w:rPr>
      <w:rFonts w:cs="OpenSymbol"/>
    </w:rPr>
  </w:style>
  <w:style w:type="character" w:customStyle="1" w:styleId="ListLabel810">
    <w:name w:val="ListLabel 810"/>
    <w:qFormat/>
    <w:rPr>
      <w:rFonts w:cs="OpenSymbol"/>
    </w:rPr>
  </w:style>
  <w:style w:type="character" w:customStyle="1" w:styleId="ListLabel811">
    <w:name w:val="ListLabel 811"/>
    <w:qFormat/>
    <w:rPr>
      <w:rFonts w:cs="OpenSymbol"/>
    </w:rPr>
  </w:style>
  <w:style w:type="character" w:customStyle="1" w:styleId="ListLabel812">
    <w:name w:val="ListLabel 812"/>
    <w:qFormat/>
    <w:rPr>
      <w:rFonts w:cs="OpenSymbol"/>
    </w:rPr>
  </w:style>
  <w:style w:type="character" w:customStyle="1" w:styleId="ListLabel813">
    <w:name w:val="ListLabel 813"/>
    <w:qFormat/>
    <w:rPr>
      <w:rFonts w:cs="OpenSymbol"/>
    </w:rPr>
  </w:style>
  <w:style w:type="character" w:customStyle="1" w:styleId="ListLabel814">
    <w:name w:val="ListLabel 814"/>
    <w:qFormat/>
    <w:rPr>
      <w:rFonts w:cs="OpenSymbol"/>
    </w:rPr>
  </w:style>
  <w:style w:type="character" w:customStyle="1" w:styleId="ListLabel815">
    <w:name w:val="ListLabel 815"/>
    <w:qFormat/>
    <w:rPr>
      <w:rFonts w:cs="OpenSymbol"/>
    </w:rPr>
  </w:style>
  <w:style w:type="character" w:customStyle="1" w:styleId="ListLabel816">
    <w:name w:val="ListLabel 816"/>
    <w:qFormat/>
    <w:rPr>
      <w:rFonts w:cs="OpenSymbol"/>
    </w:rPr>
  </w:style>
  <w:style w:type="character" w:customStyle="1" w:styleId="ListLabel817">
    <w:name w:val="ListLabel 817"/>
    <w:qFormat/>
    <w:rPr>
      <w:rFonts w:cs="OpenSymbol"/>
    </w:rPr>
  </w:style>
  <w:style w:type="character" w:customStyle="1" w:styleId="ListLabel818">
    <w:name w:val="ListLabel 818"/>
    <w:qFormat/>
    <w:rPr>
      <w:rFonts w:cs="OpenSymbol"/>
    </w:rPr>
  </w:style>
  <w:style w:type="character" w:customStyle="1" w:styleId="ListLabel819">
    <w:name w:val="ListLabel 819"/>
    <w:qFormat/>
    <w:rPr>
      <w:rFonts w:cs="OpenSymbol"/>
    </w:rPr>
  </w:style>
  <w:style w:type="character" w:customStyle="1" w:styleId="ListLabel820">
    <w:name w:val="ListLabel 820"/>
    <w:qFormat/>
    <w:rPr>
      <w:rFonts w:cs="OpenSymbol"/>
    </w:rPr>
  </w:style>
  <w:style w:type="character" w:customStyle="1" w:styleId="ListLabel821">
    <w:name w:val="ListLabel 821"/>
    <w:qFormat/>
    <w:rPr>
      <w:rFonts w:cs="OpenSymbol"/>
    </w:rPr>
  </w:style>
  <w:style w:type="character" w:customStyle="1" w:styleId="ListLabel822">
    <w:name w:val="ListLabel 822"/>
    <w:qFormat/>
    <w:rPr>
      <w:rFonts w:cs="OpenSymbol"/>
    </w:rPr>
  </w:style>
  <w:style w:type="character" w:customStyle="1" w:styleId="ListLabel823">
    <w:name w:val="ListLabel 823"/>
    <w:qFormat/>
    <w:rPr>
      <w:rFonts w:cs="OpenSymbol"/>
    </w:rPr>
  </w:style>
  <w:style w:type="character" w:customStyle="1" w:styleId="ListLabel824">
    <w:name w:val="ListLabel 824"/>
    <w:qFormat/>
    <w:rPr>
      <w:rFonts w:cs="OpenSymbol"/>
    </w:rPr>
  </w:style>
  <w:style w:type="character" w:customStyle="1" w:styleId="ListLabel825">
    <w:name w:val="ListLabel 825"/>
    <w:qFormat/>
    <w:rPr>
      <w:rFonts w:cs="OpenSymbol"/>
    </w:rPr>
  </w:style>
  <w:style w:type="character" w:customStyle="1" w:styleId="ListLabel826">
    <w:name w:val="ListLabel 826"/>
    <w:qFormat/>
    <w:rPr>
      <w:rFonts w:cs="OpenSymbol"/>
    </w:rPr>
  </w:style>
  <w:style w:type="character" w:customStyle="1" w:styleId="ListLabel827">
    <w:name w:val="ListLabel 827"/>
    <w:qFormat/>
    <w:rPr>
      <w:rFonts w:cs="OpenSymbol"/>
    </w:rPr>
  </w:style>
  <w:style w:type="character" w:customStyle="1" w:styleId="ListLabel828">
    <w:name w:val="ListLabel 828"/>
    <w:qFormat/>
    <w:rPr>
      <w:rFonts w:cs="OpenSymbol"/>
    </w:rPr>
  </w:style>
  <w:style w:type="character" w:customStyle="1" w:styleId="ListLabel829">
    <w:name w:val="ListLabel 829"/>
    <w:qFormat/>
    <w:rPr>
      <w:rFonts w:cs="OpenSymbol"/>
    </w:rPr>
  </w:style>
  <w:style w:type="character" w:customStyle="1" w:styleId="ListLabel830">
    <w:name w:val="ListLabel 830"/>
    <w:qFormat/>
    <w:rPr>
      <w:rFonts w:cs="OpenSymbol"/>
    </w:rPr>
  </w:style>
  <w:style w:type="character" w:customStyle="1" w:styleId="ListLabel831">
    <w:name w:val="ListLabel 831"/>
    <w:qFormat/>
    <w:rPr>
      <w:rFonts w:cs="OpenSymbol"/>
    </w:rPr>
  </w:style>
  <w:style w:type="character" w:customStyle="1" w:styleId="ListLabel832">
    <w:name w:val="ListLabel 832"/>
    <w:qFormat/>
    <w:rPr>
      <w:rFonts w:cs="OpenSymbol"/>
    </w:rPr>
  </w:style>
  <w:style w:type="character" w:customStyle="1" w:styleId="ListLabel833">
    <w:name w:val="ListLabel 833"/>
    <w:qFormat/>
    <w:rPr>
      <w:rFonts w:cs="OpenSymbol"/>
    </w:rPr>
  </w:style>
  <w:style w:type="character" w:customStyle="1" w:styleId="ListLabel834">
    <w:name w:val="ListLabel 834"/>
    <w:qFormat/>
    <w:rPr>
      <w:rFonts w:cs="OpenSymbol"/>
    </w:rPr>
  </w:style>
  <w:style w:type="character" w:customStyle="1" w:styleId="ListLabel835">
    <w:name w:val="ListLabel 835"/>
    <w:qFormat/>
    <w:rPr>
      <w:rFonts w:cs="OpenSymbol"/>
    </w:rPr>
  </w:style>
  <w:style w:type="character" w:customStyle="1" w:styleId="ListLabel836">
    <w:name w:val="ListLabel 836"/>
    <w:qFormat/>
    <w:rPr>
      <w:rFonts w:cs="OpenSymbol"/>
    </w:rPr>
  </w:style>
  <w:style w:type="character" w:customStyle="1" w:styleId="ListLabel837">
    <w:name w:val="ListLabel 837"/>
    <w:qFormat/>
    <w:rPr>
      <w:rFonts w:cs="OpenSymbol"/>
    </w:rPr>
  </w:style>
  <w:style w:type="character" w:customStyle="1" w:styleId="ListLabel838">
    <w:name w:val="ListLabel 838"/>
    <w:qFormat/>
    <w:rPr>
      <w:rFonts w:cs="OpenSymbol"/>
    </w:rPr>
  </w:style>
  <w:style w:type="character" w:customStyle="1" w:styleId="ListLabel839">
    <w:name w:val="ListLabel 839"/>
    <w:qFormat/>
    <w:rPr>
      <w:rFonts w:cs="OpenSymbol"/>
    </w:rPr>
  </w:style>
  <w:style w:type="character" w:customStyle="1" w:styleId="ListLabel840">
    <w:name w:val="ListLabel 840"/>
    <w:qFormat/>
    <w:rPr>
      <w:rFonts w:cs="OpenSymbol"/>
    </w:rPr>
  </w:style>
  <w:style w:type="character" w:customStyle="1" w:styleId="ListLabel841">
    <w:name w:val="ListLabel 841"/>
    <w:qFormat/>
    <w:rPr>
      <w:rFonts w:cs="OpenSymbol"/>
    </w:rPr>
  </w:style>
  <w:style w:type="character" w:customStyle="1" w:styleId="ListLabel842">
    <w:name w:val="ListLabel 842"/>
    <w:qFormat/>
    <w:rPr>
      <w:rFonts w:cs="OpenSymbol"/>
    </w:rPr>
  </w:style>
  <w:style w:type="character" w:customStyle="1" w:styleId="ListLabel843">
    <w:name w:val="ListLabel 843"/>
    <w:qFormat/>
    <w:rPr>
      <w:rFonts w:cs="OpenSymbol"/>
    </w:rPr>
  </w:style>
  <w:style w:type="character" w:customStyle="1" w:styleId="ListLabel844">
    <w:name w:val="ListLabel 844"/>
    <w:qFormat/>
    <w:rPr>
      <w:rFonts w:cs="OpenSymbol"/>
    </w:rPr>
  </w:style>
  <w:style w:type="character" w:customStyle="1" w:styleId="ListLabel845">
    <w:name w:val="ListLabel 845"/>
    <w:qFormat/>
    <w:rPr>
      <w:rFonts w:cs="OpenSymbol"/>
    </w:rPr>
  </w:style>
  <w:style w:type="character" w:customStyle="1" w:styleId="ListLabel846">
    <w:name w:val="ListLabel 846"/>
    <w:qFormat/>
    <w:rPr>
      <w:rFonts w:cs="OpenSymbol"/>
    </w:rPr>
  </w:style>
  <w:style w:type="character" w:customStyle="1" w:styleId="ListLabel847">
    <w:name w:val="ListLabel 847"/>
    <w:qFormat/>
    <w:rPr>
      <w:rFonts w:cs="OpenSymbol"/>
    </w:rPr>
  </w:style>
  <w:style w:type="character" w:customStyle="1" w:styleId="ListLabel848">
    <w:name w:val="ListLabel 848"/>
    <w:qFormat/>
    <w:rPr>
      <w:rFonts w:cs="OpenSymbol"/>
    </w:rPr>
  </w:style>
  <w:style w:type="character" w:customStyle="1" w:styleId="ListLabel849">
    <w:name w:val="ListLabel 849"/>
    <w:qFormat/>
    <w:rPr>
      <w:rFonts w:cs="OpenSymbol"/>
    </w:rPr>
  </w:style>
  <w:style w:type="character" w:customStyle="1" w:styleId="ListLabel850">
    <w:name w:val="ListLabel 850"/>
    <w:qFormat/>
    <w:rPr>
      <w:rFonts w:cs="OpenSymbol"/>
    </w:rPr>
  </w:style>
  <w:style w:type="character" w:customStyle="1" w:styleId="ListLabel851">
    <w:name w:val="ListLabel 851"/>
    <w:qFormat/>
    <w:rPr>
      <w:rFonts w:cs="OpenSymbol"/>
    </w:rPr>
  </w:style>
  <w:style w:type="character" w:customStyle="1" w:styleId="ListLabel852">
    <w:name w:val="ListLabel 852"/>
    <w:qFormat/>
    <w:rPr>
      <w:rFonts w:cs="OpenSymbol"/>
    </w:rPr>
  </w:style>
  <w:style w:type="character" w:customStyle="1" w:styleId="ListLabel853">
    <w:name w:val="ListLabel 853"/>
    <w:qFormat/>
    <w:rPr>
      <w:rFonts w:cs="OpenSymbol"/>
    </w:rPr>
  </w:style>
  <w:style w:type="character" w:customStyle="1" w:styleId="ListLabel854">
    <w:name w:val="ListLabel 854"/>
    <w:qFormat/>
    <w:rPr>
      <w:rFonts w:cs="OpenSymbol"/>
    </w:rPr>
  </w:style>
  <w:style w:type="character" w:customStyle="1" w:styleId="ListLabel855">
    <w:name w:val="ListLabel 855"/>
    <w:qFormat/>
    <w:rPr>
      <w:rFonts w:cs="OpenSymbol"/>
    </w:rPr>
  </w:style>
  <w:style w:type="character" w:customStyle="1" w:styleId="ListLabel856">
    <w:name w:val="ListLabel 856"/>
    <w:qFormat/>
    <w:rPr>
      <w:rFonts w:cs="OpenSymbol"/>
    </w:rPr>
  </w:style>
  <w:style w:type="character" w:customStyle="1" w:styleId="ListLabel857">
    <w:name w:val="ListLabel 857"/>
    <w:qFormat/>
    <w:rPr>
      <w:rFonts w:cs="OpenSymbol"/>
    </w:rPr>
  </w:style>
  <w:style w:type="character" w:customStyle="1" w:styleId="ListLabel858">
    <w:name w:val="ListLabel 858"/>
    <w:qFormat/>
    <w:rPr>
      <w:rFonts w:cs="OpenSymbol"/>
    </w:rPr>
  </w:style>
  <w:style w:type="character" w:customStyle="1" w:styleId="ListLabel859">
    <w:name w:val="ListLabel 859"/>
    <w:qFormat/>
    <w:rPr>
      <w:rFonts w:cs="OpenSymbol"/>
    </w:rPr>
  </w:style>
  <w:style w:type="character" w:customStyle="1" w:styleId="ListLabel860">
    <w:name w:val="ListLabel 860"/>
    <w:qFormat/>
    <w:rPr>
      <w:rFonts w:cs="OpenSymbol"/>
    </w:rPr>
  </w:style>
  <w:style w:type="character" w:customStyle="1" w:styleId="ListLabel861">
    <w:name w:val="ListLabel 861"/>
    <w:qFormat/>
    <w:rPr>
      <w:rFonts w:cs="OpenSymbol"/>
    </w:rPr>
  </w:style>
  <w:style w:type="character" w:customStyle="1" w:styleId="ListLabel862">
    <w:name w:val="ListLabel 862"/>
    <w:qFormat/>
    <w:rPr>
      <w:rFonts w:cs="OpenSymbol"/>
    </w:rPr>
  </w:style>
  <w:style w:type="character" w:customStyle="1" w:styleId="ListLabel863">
    <w:name w:val="ListLabel 863"/>
    <w:qFormat/>
    <w:rPr>
      <w:rFonts w:cs="OpenSymbol"/>
    </w:rPr>
  </w:style>
  <w:style w:type="character" w:customStyle="1" w:styleId="ListLabel864">
    <w:name w:val="ListLabel 864"/>
    <w:qFormat/>
    <w:rPr>
      <w:rFonts w:cs="OpenSymbol"/>
    </w:rPr>
  </w:style>
  <w:style w:type="character" w:customStyle="1" w:styleId="ListLabel865">
    <w:name w:val="ListLabel 865"/>
    <w:qFormat/>
    <w:rPr>
      <w:rFonts w:cs="OpenSymbol"/>
    </w:rPr>
  </w:style>
  <w:style w:type="character" w:customStyle="1" w:styleId="ListLabel866">
    <w:name w:val="ListLabel 866"/>
    <w:qFormat/>
    <w:rPr>
      <w:rFonts w:cs="OpenSymbol"/>
    </w:rPr>
  </w:style>
  <w:style w:type="character" w:customStyle="1" w:styleId="ListLabel867">
    <w:name w:val="ListLabel 867"/>
    <w:qFormat/>
    <w:rPr>
      <w:rFonts w:cs="OpenSymbol"/>
    </w:rPr>
  </w:style>
  <w:style w:type="character" w:customStyle="1" w:styleId="ListLabel868">
    <w:name w:val="ListLabel 868"/>
    <w:qFormat/>
    <w:rPr>
      <w:rFonts w:cs="OpenSymbol"/>
    </w:rPr>
  </w:style>
  <w:style w:type="character" w:customStyle="1" w:styleId="ListLabel869">
    <w:name w:val="ListLabel 869"/>
    <w:qFormat/>
    <w:rPr>
      <w:rFonts w:cs="OpenSymbol"/>
    </w:rPr>
  </w:style>
  <w:style w:type="character" w:customStyle="1" w:styleId="ListLabel870">
    <w:name w:val="ListLabel 870"/>
    <w:qFormat/>
    <w:rPr>
      <w:rFonts w:cs="OpenSymbol"/>
    </w:rPr>
  </w:style>
  <w:style w:type="character" w:customStyle="1" w:styleId="ListLabel871">
    <w:name w:val="ListLabel 871"/>
    <w:qFormat/>
    <w:rPr>
      <w:rFonts w:cs="OpenSymbol"/>
    </w:rPr>
  </w:style>
  <w:style w:type="character" w:customStyle="1" w:styleId="ListLabel872">
    <w:name w:val="ListLabel 872"/>
    <w:qFormat/>
    <w:rPr>
      <w:rFonts w:cs="OpenSymbol"/>
    </w:rPr>
  </w:style>
  <w:style w:type="character" w:customStyle="1" w:styleId="ListLabel873">
    <w:name w:val="ListLabel 873"/>
    <w:qFormat/>
    <w:rPr>
      <w:rFonts w:cs="OpenSymbol"/>
    </w:rPr>
  </w:style>
  <w:style w:type="character" w:customStyle="1" w:styleId="ListLabel874">
    <w:name w:val="ListLabel 874"/>
    <w:qFormat/>
    <w:rPr>
      <w:rFonts w:cs="OpenSymbol"/>
    </w:rPr>
  </w:style>
  <w:style w:type="character" w:customStyle="1" w:styleId="ListLabel875">
    <w:name w:val="ListLabel 875"/>
    <w:qFormat/>
    <w:rPr>
      <w:rFonts w:cs="OpenSymbol"/>
    </w:rPr>
  </w:style>
  <w:style w:type="character" w:customStyle="1" w:styleId="ListLabel876">
    <w:name w:val="ListLabel 876"/>
    <w:qFormat/>
    <w:rPr>
      <w:rFonts w:cs="OpenSymbol"/>
    </w:rPr>
  </w:style>
  <w:style w:type="character" w:customStyle="1" w:styleId="ListLabel877">
    <w:name w:val="ListLabel 877"/>
    <w:qFormat/>
    <w:rPr>
      <w:rFonts w:cs="OpenSymbol"/>
    </w:rPr>
  </w:style>
  <w:style w:type="character" w:customStyle="1" w:styleId="ListLabel878">
    <w:name w:val="ListLabel 878"/>
    <w:qFormat/>
    <w:rPr>
      <w:rFonts w:cs="OpenSymbol"/>
    </w:rPr>
  </w:style>
  <w:style w:type="character" w:customStyle="1" w:styleId="ListLabel879">
    <w:name w:val="ListLabel 879"/>
    <w:qFormat/>
    <w:rPr>
      <w:rFonts w:cs="OpenSymbol"/>
    </w:rPr>
  </w:style>
  <w:style w:type="character" w:customStyle="1" w:styleId="ListLabel880">
    <w:name w:val="ListLabel 880"/>
    <w:qFormat/>
    <w:rPr>
      <w:rFonts w:cs="OpenSymbol"/>
    </w:rPr>
  </w:style>
  <w:style w:type="character" w:customStyle="1" w:styleId="ListLabel881">
    <w:name w:val="ListLabel 881"/>
    <w:qFormat/>
    <w:rPr>
      <w:rFonts w:cs="OpenSymbol"/>
    </w:rPr>
  </w:style>
  <w:style w:type="character" w:customStyle="1" w:styleId="ListLabel882">
    <w:name w:val="ListLabel 882"/>
    <w:qFormat/>
    <w:rPr>
      <w:rFonts w:cs="OpenSymbol"/>
    </w:rPr>
  </w:style>
  <w:style w:type="character" w:customStyle="1" w:styleId="ListLabel883">
    <w:name w:val="ListLabel 883"/>
    <w:qFormat/>
    <w:rPr>
      <w:rFonts w:cs="OpenSymbol"/>
    </w:rPr>
  </w:style>
  <w:style w:type="character" w:customStyle="1" w:styleId="ListLabel884">
    <w:name w:val="ListLabel 884"/>
    <w:qFormat/>
    <w:rPr>
      <w:rFonts w:cs="OpenSymbol"/>
    </w:rPr>
  </w:style>
  <w:style w:type="character" w:customStyle="1" w:styleId="ListLabel885">
    <w:name w:val="ListLabel 885"/>
    <w:qFormat/>
    <w:rPr>
      <w:rFonts w:cs="OpenSymbol"/>
    </w:rPr>
  </w:style>
  <w:style w:type="character" w:customStyle="1" w:styleId="ListLabel886">
    <w:name w:val="ListLabel 886"/>
    <w:qFormat/>
    <w:rPr>
      <w:rFonts w:cs="OpenSymbol"/>
    </w:rPr>
  </w:style>
  <w:style w:type="character" w:customStyle="1" w:styleId="ListLabel887">
    <w:name w:val="ListLabel 887"/>
    <w:qFormat/>
    <w:rPr>
      <w:rFonts w:cs="OpenSymbol"/>
    </w:rPr>
  </w:style>
  <w:style w:type="character" w:customStyle="1" w:styleId="ListLabel888">
    <w:name w:val="ListLabel 888"/>
    <w:qFormat/>
    <w:rPr>
      <w:rFonts w:cs="OpenSymbol"/>
    </w:rPr>
  </w:style>
  <w:style w:type="character" w:customStyle="1" w:styleId="ListLabel889">
    <w:name w:val="ListLabel 889"/>
    <w:qFormat/>
    <w:rPr>
      <w:rFonts w:cs="OpenSymbol"/>
    </w:rPr>
  </w:style>
  <w:style w:type="character" w:customStyle="1" w:styleId="ListLabel890">
    <w:name w:val="ListLabel 890"/>
    <w:qFormat/>
    <w:rPr>
      <w:rFonts w:cs="OpenSymbol"/>
    </w:rPr>
  </w:style>
  <w:style w:type="character" w:customStyle="1" w:styleId="ListLabel891">
    <w:name w:val="ListLabel 891"/>
    <w:qFormat/>
    <w:rPr>
      <w:rFonts w:cs="OpenSymbol"/>
    </w:rPr>
  </w:style>
  <w:style w:type="character" w:customStyle="1" w:styleId="ListLabel892">
    <w:name w:val="ListLabel 892"/>
    <w:qFormat/>
    <w:rPr>
      <w:rFonts w:cs="OpenSymbol"/>
    </w:rPr>
  </w:style>
  <w:style w:type="character" w:customStyle="1" w:styleId="ListLabel893">
    <w:name w:val="ListLabel 893"/>
    <w:qFormat/>
    <w:rPr>
      <w:rFonts w:cs="OpenSymbol"/>
    </w:rPr>
  </w:style>
  <w:style w:type="character" w:customStyle="1" w:styleId="ListLabel894">
    <w:name w:val="ListLabel 894"/>
    <w:qFormat/>
    <w:rPr>
      <w:rFonts w:cs="OpenSymbol"/>
    </w:rPr>
  </w:style>
  <w:style w:type="character" w:customStyle="1" w:styleId="ListLabel895">
    <w:name w:val="ListLabel 895"/>
    <w:qFormat/>
    <w:rPr>
      <w:rFonts w:cs="OpenSymbol"/>
    </w:rPr>
  </w:style>
  <w:style w:type="character" w:customStyle="1" w:styleId="ListLabel896">
    <w:name w:val="ListLabel 896"/>
    <w:qFormat/>
    <w:rPr>
      <w:rFonts w:cs="OpenSymbol"/>
    </w:rPr>
  </w:style>
  <w:style w:type="character" w:customStyle="1" w:styleId="ListLabel897">
    <w:name w:val="ListLabel 897"/>
    <w:qFormat/>
    <w:rPr>
      <w:rFonts w:cs="OpenSymbol"/>
    </w:rPr>
  </w:style>
  <w:style w:type="character" w:customStyle="1" w:styleId="ListLabel898">
    <w:name w:val="ListLabel 898"/>
    <w:qFormat/>
    <w:rPr>
      <w:rFonts w:cs="OpenSymbol"/>
    </w:rPr>
  </w:style>
  <w:style w:type="character" w:customStyle="1" w:styleId="ListLabel899">
    <w:name w:val="ListLabel 899"/>
    <w:qFormat/>
    <w:rPr>
      <w:rFonts w:cs="OpenSymbol"/>
    </w:rPr>
  </w:style>
  <w:style w:type="character" w:customStyle="1" w:styleId="ListLabel900">
    <w:name w:val="ListLabel 900"/>
    <w:qFormat/>
    <w:rPr>
      <w:rFonts w:cs="OpenSymbol"/>
    </w:rPr>
  </w:style>
  <w:style w:type="character" w:customStyle="1" w:styleId="ListLabel901">
    <w:name w:val="ListLabel 901"/>
    <w:qFormat/>
    <w:rPr>
      <w:rFonts w:cs="OpenSymbol"/>
    </w:rPr>
  </w:style>
  <w:style w:type="character" w:customStyle="1" w:styleId="ListLabel902">
    <w:name w:val="ListLabel 902"/>
    <w:qFormat/>
    <w:rPr>
      <w:rFonts w:cs="OpenSymbol"/>
    </w:rPr>
  </w:style>
  <w:style w:type="character" w:customStyle="1" w:styleId="ListLabel903">
    <w:name w:val="ListLabel 903"/>
    <w:qFormat/>
    <w:rPr>
      <w:rFonts w:cs="OpenSymbol"/>
    </w:rPr>
  </w:style>
  <w:style w:type="character" w:customStyle="1" w:styleId="ListLabel904">
    <w:name w:val="ListLabel 904"/>
    <w:qFormat/>
    <w:rPr>
      <w:rFonts w:cs="OpenSymbol"/>
    </w:rPr>
  </w:style>
  <w:style w:type="character" w:customStyle="1" w:styleId="ListLabel905">
    <w:name w:val="ListLabel 905"/>
    <w:qFormat/>
    <w:rPr>
      <w:rFonts w:cs="OpenSymbol"/>
    </w:rPr>
  </w:style>
  <w:style w:type="character" w:customStyle="1" w:styleId="ListLabel906">
    <w:name w:val="ListLabel 906"/>
    <w:qFormat/>
    <w:rPr>
      <w:rFonts w:cs="OpenSymbol"/>
    </w:rPr>
  </w:style>
  <w:style w:type="character" w:customStyle="1" w:styleId="ListLabel907">
    <w:name w:val="ListLabel 907"/>
    <w:qFormat/>
    <w:rPr>
      <w:rFonts w:cs="OpenSymbol"/>
    </w:rPr>
  </w:style>
  <w:style w:type="character" w:customStyle="1" w:styleId="ListLabel908">
    <w:name w:val="ListLabel 908"/>
    <w:qFormat/>
    <w:rPr>
      <w:rFonts w:cs="OpenSymbol"/>
    </w:rPr>
  </w:style>
  <w:style w:type="character" w:customStyle="1" w:styleId="ListLabel909">
    <w:name w:val="ListLabel 909"/>
    <w:qFormat/>
    <w:rPr>
      <w:rFonts w:cs="OpenSymbol"/>
    </w:rPr>
  </w:style>
  <w:style w:type="character" w:customStyle="1" w:styleId="ListLabel910">
    <w:name w:val="ListLabel 910"/>
    <w:qFormat/>
    <w:rPr>
      <w:rFonts w:cs="OpenSymbol"/>
    </w:rPr>
  </w:style>
  <w:style w:type="character" w:customStyle="1" w:styleId="ListLabel911">
    <w:name w:val="ListLabel 911"/>
    <w:qFormat/>
    <w:rPr>
      <w:rFonts w:cs="OpenSymbol"/>
    </w:rPr>
  </w:style>
  <w:style w:type="character" w:customStyle="1" w:styleId="ListLabel912">
    <w:name w:val="ListLabel 912"/>
    <w:qFormat/>
    <w:rPr>
      <w:rFonts w:ascii="Arial" w:hAnsi="Arial"/>
      <w:b/>
      <w:strike w:val="0"/>
      <w:dstrike w:val="0"/>
      <w:sz w:val="24"/>
    </w:rPr>
  </w:style>
  <w:style w:type="character" w:customStyle="1" w:styleId="ListLabel913">
    <w:name w:val="ListLabel 913"/>
    <w:qFormat/>
    <w:rPr>
      <w:strike w:val="0"/>
      <w:dstrike w:val="0"/>
    </w:rPr>
  </w:style>
  <w:style w:type="character" w:customStyle="1" w:styleId="ListLabel914">
    <w:name w:val="ListLabel 914"/>
    <w:qFormat/>
    <w:rPr>
      <w:rFonts w:cs="Symbol"/>
      <w:sz w:val="20"/>
    </w:rPr>
  </w:style>
  <w:style w:type="character" w:customStyle="1" w:styleId="ListLabel915">
    <w:name w:val="ListLabel 915"/>
    <w:qFormat/>
    <w:rPr>
      <w:rFonts w:cs="Symbol"/>
      <w:sz w:val="20"/>
    </w:rPr>
  </w:style>
  <w:style w:type="character" w:customStyle="1" w:styleId="ListLabel916">
    <w:name w:val="ListLabel 916"/>
    <w:qFormat/>
    <w:rPr>
      <w:rFonts w:cs="Symbol"/>
      <w:b/>
      <w:sz w:val="20"/>
    </w:rPr>
  </w:style>
  <w:style w:type="character" w:customStyle="1" w:styleId="ListLabel917">
    <w:name w:val="ListLabel 917"/>
    <w:qFormat/>
    <w:rPr>
      <w:rFonts w:cs="Symbol"/>
      <w:sz w:val="20"/>
    </w:rPr>
  </w:style>
  <w:style w:type="character" w:customStyle="1" w:styleId="ListLabel918">
    <w:name w:val="ListLabel 918"/>
    <w:qFormat/>
    <w:rPr>
      <w:rFonts w:cs="Symbol"/>
      <w:b/>
      <w:sz w:val="20"/>
    </w:rPr>
  </w:style>
  <w:style w:type="character" w:customStyle="1" w:styleId="ListLabel919">
    <w:name w:val="ListLabel 919"/>
    <w:qFormat/>
    <w:rPr>
      <w:rFonts w:cs="Symbol"/>
      <w:b/>
      <w:sz w:val="20"/>
    </w:rPr>
  </w:style>
  <w:style w:type="character" w:customStyle="1" w:styleId="ListLabel920">
    <w:name w:val="ListLabel 920"/>
    <w:qFormat/>
    <w:rPr>
      <w:rFonts w:cs="OpenSymbol"/>
    </w:rPr>
  </w:style>
  <w:style w:type="character" w:customStyle="1" w:styleId="ListLabel921">
    <w:name w:val="ListLabel 921"/>
    <w:qFormat/>
    <w:rPr>
      <w:rFonts w:cs="OpenSymbol"/>
    </w:rPr>
  </w:style>
  <w:style w:type="character" w:customStyle="1" w:styleId="ListLabel922">
    <w:name w:val="ListLabel 922"/>
    <w:qFormat/>
    <w:rPr>
      <w:rFonts w:cs="OpenSymbol"/>
    </w:rPr>
  </w:style>
  <w:style w:type="character" w:customStyle="1" w:styleId="ListLabel923">
    <w:name w:val="ListLabel 923"/>
    <w:qFormat/>
    <w:rPr>
      <w:rFonts w:cs="OpenSymbol"/>
    </w:rPr>
  </w:style>
  <w:style w:type="character" w:customStyle="1" w:styleId="ListLabel924">
    <w:name w:val="ListLabel 924"/>
    <w:qFormat/>
    <w:rPr>
      <w:rFonts w:cs="OpenSymbol"/>
    </w:rPr>
  </w:style>
  <w:style w:type="character" w:customStyle="1" w:styleId="ListLabel925">
    <w:name w:val="ListLabel 925"/>
    <w:qFormat/>
    <w:rPr>
      <w:rFonts w:cs="OpenSymbol"/>
    </w:rPr>
  </w:style>
  <w:style w:type="character" w:customStyle="1" w:styleId="ListLabel926">
    <w:name w:val="ListLabel 926"/>
    <w:qFormat/>
    <w:rPr>
      <w:rFonts w:cs="OpenSymbol"/>
    </w:rPr>
  </w:style>
  <w:style w:type="character" w:customStyle="1" w:styleId="ListLabel927">
    <w:name w:val="ListLabel 927"/>
    <w:qFormat/>
    <w:rPr>
      <w:rFonts w:cs="OpenSymbol"/>
    </w:rPr>
  </w:style>
  <w:style w:type="character" w:customStyle="1" w:styleId="ListLabel928">
    <w:name w:val="ListLabel 928"/>
    <w:qFormat/>
    <w:rPr>
      <w:rFonts w:cs="OpenSymbol"/>
    </w:rPr>
  </w:style>
  <w:style w:type="character" w:customStyle="1" w:styleId="ListLabel929">
    <w:name w:val="ListLabel 929"/>
    <w:qFormat/>
    <w:rPr>
      <w:rFonts w:cs="OpenSymbol"/>
    </w:rPr>
  </w:style>
  <w:style w:type="character" w:customStyle="1" w:styleId="ListLabel930">
    <w:name w:val="ListLabel 930"/>
    <w:qFormat/>
    <w:rPr>
      <w:rFonts w:cs="OpenSymbol"/>
    </w:rPr>
  </w:style>
  <w:style w:type="character" w:customStyle="1" w:styleId="ListLabel931">
    <w:name w:val="ListLabel 931"/>
    <w:qFormat/>
    <w:rPr>
      <w:rFonts w:cs="OpenSymbol"/>
    </w:rPr>
  </w:style>
  <w:style w:type="character" w:customStyle="1" w:styleId="ListLabel932">
    <w:name w:val="ListLabel 932"/>
    <w:qFormat/>
    <w:rPr>
      <w:rFonts w:cs="OpenSymbol"/>
    </w:rPr>
  </w:style>
  <w:style w:type="character" w:customStyle="1" w:styleId="ListLabel933">
    <w:name w:val="ListLabel 933"/>
    <w:qFormat/>
    <w:rPr>
      <w:rFonts w:cs="OpenSymbol"/>
    </w:rPr>
  </w:style>
  <w:style w:type="character" w:customStyle="1" w:styleId="ListLabel934">
    <w:name w:val="ListLabel 934"/>
    <w:qFormat/>
    <w:rPr>
      <w:rFonts w:cs="OpenSymbol"/>
    </w:rPr>
  </w:style>
  <w:style w:type="character" w:customStyle="1" w:styleId="ListLabel935">
    <w:name w:val="ListLabel 935"/>
    <w:qFormat/>
    <w:rPr>
      <w:rFonts w:cs="OpenSymbol"/>
    </w:rPr>
  </w:style>
  <w:style w:type="character" w:customStyle="1" w:styleId="ListLabel936">
    <w:name w:val="ListLabel 936"/>
    <w:qFormat/>
    <w:rPr>
      <w:rFonts w:cs="OpenSymbol"/>
    </w:rPr>
  </w:style>
  <w:style w:type="character" w:customStyle="1" w:styleId="ListLabel937">
    <w:name w:val="ListLabel 937"/>
    <w:qFormat/>
    <w:rPr>
      <w:rFonts w:cs="OpenSymbol"/>
    </w:rPr>
  </w:style>
  <w:style w:type="character" w:customStyle="1" w:styleId="ListLabel938">
    <w:name w:val="ListLabel 938"/>
    <w:qFormat/>
    <w:rPr>
      <w:rFonts w:cs="OpenSymbol"/>
    </w:rPr>
  </w:style>
  <w:style w:type="character" w:customStyle="1" w:styleId="ListLabel939">
    <w:name w:val="ListLabel 939"/>
    <w:qFormat/>
    <w:rPr>
      <w:rFonts w:cs="OpenSymbol"/>
    </w:rPr>
  </w:style>
  <w:style w:type="character" w:customStyle="1" w:styleId="ListLabel940">
    <w:name w:val="ListLabel 940"/>
    <w:qFormat/>
    <w:rPr>
      <w:rFonts w:cs="OpenSymbol"/>
    </w:rPr>
  </w:style>
  <w:style w:type="character" w:customStyle="1" w:styleId="ListLabel941">
    <w:name w:val="ListLabel 941"/>
    <w:qFormat/>
    <w:rPr>
      <w:rFonts w:cs="OpenSymbol"/>
    </w:rPr>
  </w:style>
  <w:style w:type="character" w:customStyle="1" w:styleId="ListLabel942">
    <w:name w:val="ListLabel 942"/>
    <w:qFormat/>
    <w:rPr>
      <w:rFonts w:cs="OpenSymbol"/>
    </w:rPr>
  </w:style>
  <w:style w:type="character" w:customStyle="1" w:styleId="ListLabel943">
    <w:name w:val="ListLabel 943"/>
    <w:qFormat/>
    <w:rPr>
      <w:rFonts w:cs="OpenSymbol"/>
    </w:rPr>
  </w:style>
  <w:style w:type="character" w:customStyle="1" w:styleId="ListLabel944">
    <w:name w:val="ListLabel 944"/>
    <w:qFormat/>
    <w:rPr>
      <w:rFonts w:cs="OpenSymbol"/>
    </w:rPr>
  </w:style>
  <w:style w:type="character" w:customStyle="1" w:styleId="ListLabel945">
    <w:name w:val="ListLabel 945"/>
    <w:qFormat/>
    <w:rPr>
      <w:rFonts w:cs="OpenSymbol"/>
    </w:rPr>
  </w:style>
  <w:style w:type="character" w:customStyle="1" w:styleId="ListLabel946">
    <w:name w:val="ListLabel 946"/>
    <w:qFormat/>
    <w:rPr>
      <w:rFonts w:cs="OpenSymbol"/>
    </w:rPr>
  </w:style>
  <w:style w:type="character" w:customStyle="1" w:styleId="ListLabel947">
    <w:name w:val="ListLabel 947"/>
    <w:qFormat/>
    <w:rPr>
      <w:rFonts w:cs="OpenSymbol"/>
    </w:rPr>
  </w:style>
  <w:style w:type="character" w:customStyle="1" w:styleId="ListLabel948">
    <w:name w:val="ListLabel 948"/>
    <w:qFormat/>
    <w:rPr>
      <w:rFonts w:cs="OpenSymbol"/>
    </w:rPr>
  </w:style>
  <w:style w:type="character" w:customStyle="1" w:styleId="ListLabel949">
    <w:name w:val="ListLabel 949"/>
    <w:qFormat/>
    <w:rPr>
      <w:rFonts w:cs="OpenSymbol"/>
    </w:rPr>
  </w:style>
  <w:style w:type="character" w:customStyle="1" w:styleId="ListLabel950">
    <w:name w:val="ListLabel 950"/>
    <w:qFormat/>
    <w:rPr>
      <w:rFonts w:cs="OpenSymbol"/>
    </w:rPr>
  </w:style>
  <w:style w:type="character" w:customStyle="1" w:styleId="ListLabel951">
    <w:name w:val="ListLabel 951"/>
    <w:qFormat/>
    <w:rPr>
      <w:rFonts w:cs="OpenSymbol"/>
    </w:rPr>
  </w:style>
  <w:style w:type="character" w:customStyle="1" w:styleId="ListLabel952">
    <w:name w:val="ListLabel 952"/>
    <w:qFormat/>
    <w:rPr>
      <w:rFonts w:cs="OpenSymbol"/>
    </w:rPr>
  </w:style>
  <w:style w:type="character" w:customStyle="1" w:styleId="ListLabel953">
    <w:name w:val="ListLabel 953"/>
    <w:qFormat/>
    <w:rPr>
      <w:rFonts w:cs="OpenSymbol"/>
    </w:rPr>
  </w:style>
  <w:style w:type="character" w:customStyle="1" w:styleId="ListLabel954">
    <w:name w:val="ListLabel 954"/>
    <w:qFormat/>
    <w:rPr>
      <w:rFonts w:cs="OpenSymbol"/>
    </w:rPr>
  </w:style>
  <w:style w:type="character" w:customStyle="1" w:styleId="ListLabel955">
    <w:name w:val="ListLabel 955"/>
    <w:qFormat/>
    <w:rPr>
      <w:rFonts w:cs="OpenSymbol"/>
    </w:rPr>
  </w:style>
  <w:style w:type="character" w:customStyle="1" w:styleId="ListLabel956">
    <w:name w:val="ListLabel 956"/>
    <w:qFormat/>
    <w:rPr>
      <w:rFonts w:cs="OpenSymbol"/>
    </w:rPr>
  </w:style>
  <w:style w:type="character" w:customStyle="1" w:styleId="ListLabel957">
    <w:name w:val="ListLabel 957"/>
    <w:qFormat/>
    <w:rPr>
      <w:rFonts w:cs="OpenSymbol"/>
    </w:rPr>
  </w:style>
  <w:style w:type="character" w:customStyle="1" w:styleId="ListLabel958">
    <w:name w:val="ListLabel 958"/>
    <w:qFormat/>
    <w:rPr>
      <w:rFonts w:cs="OpenSymbol"/>
    </w:rPr>
  </w:style>
  <w:style w:type="character" w:customStyle="1" w:styleId="ListLabel959">
    <w:name w:val="ListLabel 959"/>
    <w:qFormat/>
    <w:rPr>
      <w:rFonts w:cs="OpenSymbol"/>
    </w:rPr>
  </w:style>
  <w:style w:type="character" w:customStyle="1" w:styleId="ListLabel960">
    <w:name w:val="ListLabel 960"/>
    <w:qFormat/>
    <w:rPr>
      <w:rFonts w:cs="OpenSymbol"/>
    </w:rPr>
  </w:style>
  <w:style w:type="character" w:customStyle="1" w:styleId="ListLabel961">
    <w:name w:val="ListLabel 961"/>
    <w:qFormat/>
    <w:rPr>
      <w:rFonts w:cs="OpenSymbol"/>
    </w:rPr>
  </w:style>
  <w:style w:type="character" w:customStyle="1" w:styleId="ListLabel962">
    <w:name w:val="ListLabel 962"/>
    <w:qFormat/>
    <w:rPr>
      <w:rFonts w:cs="OpenSymbol"/>
    </w:rPr>
  </w:style>
  <w:style w:type="character" w:customStyle="1" w:styleId="ListLabel963">
    <w:name w:val="ListLabel 963"/>
    <w:qFormat/>
    <w:rPr>
      <w:rFonts w:cs="OpenSymbol"/>
    </w:rPr>
  </w:style>
  <w:style w:type="character" w:customStyle="1" w:styleId="ListLabel964">
    <w:name w:val="ListLabel 964"/>
    <w:qFormat/>
    <w:rPr>
      <w:rFonts w:cs="OpenSymbol"/>
    </w:rPr>
  </w:style>
  <w:style w:type="character" w:customStyle="1" w:styleId="ListLabel965">
    <w:name w:val="ListLabel 965"/>
    <w:qFormat/>
    <w:rPr>
      <w:rFonts w:cs="OpenSymbol"/>
    </w:rPr>
  </w:style>
  <w:style w:type="character" w:customStyle="1" w:styleId="ListLabel966">
    <w:name w:val="ListLabel 966"/>
    <w:qFormat/>
    <w:rPr>
      <w:rFonts w:cs="OpenSymbol"/>
    </w:rPr>
  </w:style>
  <w:style w:type="character" w:customStyle="1" w:styleId="ListLabel967">
    <w:name w:val="ListLabel 967"/>
    <w:qFormat/>
    <w:rPr>
      <w:rFonts w:cs="OpenSymbol"/>
    </w:rPr>
  </w:style>
  <w:style w:type="character" w:customStyle="1" w:styleId="ListLabel968">
    <w:name w:val="ListLabel 968"/>
    <w:qFormat/>
    <w:rPr>
      <w:rFonts w:cs="OpenSymbol"/>
    </w:rPr>
  </w:style>
  <w:style w:type="character" w:customStyle="1" w:styleId="ListLabel969">
    <w:name w:val="ListLabel 969"/>
    <w:qFormat/>
    <w:rPr>
      <w:rFonts w:cs="OpenSymbol"/>
    </w:rPr>
  </w:style>
  <w:style w:type="character" w:customStyle="1" w:styleId="ListLabel970">
    <w:name w:val="ListLabel 970"/>
    <w:qFormat/>
    <w:rPr>
      <w:rFonts w:cs="OpenSymbol"/>
    </w:rPr>
  </w:style>
  <w:style w:type="character" w:customStyle="1" w:styleId="ListLabel971">
    <w:name w:val="ListLabel 971"/>
    <w:qFormat/>
    <w:rPr>
      <w:rFonts w:cs="OpenSymbol"/>
    </w:rPr>
  </w:style>
  <w:style w:type="character" w:customStyle="1" w:styleId="ListLabel972">
    <w:name w:val="ListLabel 972"/>
    <w:qFormat/>
    <w:rPr>
      <w:rFonts w:cs="OpenSymbol"/>
    </w:rPr>
  </w:style>
  <w:style w:type="character" w:customStyle="1" w:styleId="ListLabel973">
    <w:name w:val="ListLabel 973"/>
    <w:qFormat/>
    <w:rPr>
      <w:rFonts w:cs="OpenSymbol"/>
    </w:rPr>
  </w:style>
  <w:style w:type="character" w:customStyle="1" w:styleId="ListLabel974">
    <w:name w:val="ListLabel 974"/>
    <w:qFormat/>
    <w:rPr>
      <w:rFonts w:cs="OpenSymbol"/>
    </w:rPr>
  </w:style>
  <w:style w:type="character" w:customStyle="1" w:styleId="ListLabel975">
    <w:name w:val="ListLabel 975"/>
    <w:qFormat/>
    <w:rPr>
      <w:rFonts w:cs="OpenSymbol"/>
    </w:rPr>
  </w:style>
  <w:style w:type="character" w:customStyle="1" w:styleId="ListLabel976">
    <w:name w:val="ListLabel 976"/>
    <w:qFormat/>
    <w:rPr>
      <w:rFonts w:cs="OpenSymbol"/>
    </w:rPr>
  </w:style>
  <w:style w:type="character" w:customStyle="1" w:styleId="ListLabel977">
    <w:name w:val="ListLabel 977"/>
    <w:qFormat/>
    <w:rPr>
      <w:rFonts w:cs="OpenSymbol"/>
    </w:rPr>
  </w:style>
  <w:style w:type="character" w:customStyle="1" w:styleId="ListLabel978">
    <w:name w:val="ListLabel 978"/>
    <w:qFormat/>
    <w:rPr>
      <w:rFonts w:cs="OpenSymbol"/>
    </w:rPr>
  </w:style>
  <w:style w:type="character" w:customStyle="1" w:styleId="ListLabel979">
    <w:name w:val="ListLabel 979"/>
    <w:qFormat/>
    <w:rPr>
      <w:rFonts w:cs="OpenSymbol"/>
    </w:rPr>
  </w:style>
  <w:style w:type="character" w:customStyle="1" w:styleId="ListLabel980">
    <w:name w:val="ListLabel 980"/>
    <w:qFormat/>
    <w:rPr>
      <w:rFonts w:cs="OpenSymbol"/>
    </w:rPr>
  </w:style>
  <w:style w:type="character" w:customStyle="1" w:styleId="ListLabel981">
    <w:name w:val="ListLabel 981"/>
    <w:qFormat/>
    <w:rPr>
      <w:rFonts w:cs="OpenSymbol"/>
    </w:rPr>
  </w:style>
  <w:style w:type="character" w:customStyle="1" w:styleId="ListLabel982">
    <w:name w:val="ListLabel 982"/>
    <w:qFormat/>
    <w:rPr>
      <w:rFonts w:cs="OpenSymbol"/>
    </w:rPr>
  </w:style>
  <w:style w:type="character" w:customStyle="1" w:styleId="ListLabel983">
    <w:name w:val="ListLabel 983"/>
    <w:qFormat/>
    <w:rPr>
      <w:rFonts w:cs="OpenSymbol"/>
    </w:rPr>
  </w:style>
  <w:style w:type="character" w:customStyle="1" w:styleId="ListLabel984">
    <w:name w:val="ListLabel 984"/>
    <w:qFormat/>
    <w:rPr>
      <w:rFonts w:cs="OpenSymbol"/>
    </w:rPr>
  </w:style>
  <w:style w:type="character" w:customStyle="1" w:styleId="ListLabel985">
    <w:name w:val="ListLabel 985"/>
    <w:qFormat/>
    <w:rPr>
      <w:rFonts w:cs="OpenSymbol"/>
    </w:rPr>
  </w:style>
  <w:style w:type="character" w:customStyle="1" w:styleId="ListLabel986">
    <w:name w:val="ListLabel 986"/>
    <w:qFormat/>
    <w:rPr>
      <w:rFonts w:cs="OpenSymbol"/>
    </w:rPr>
  </w:style>
  <w:style w:type="character" w:customStyle="1" w:styleId="ListLabel987">
    <w:name w:val="ListLabel 987"/>
    <w:qFormat/>
    <w:rPr>
      <w:rFonts w:cs="OpenSymbol"/>
    </w:rPr>
  </w:style>
  <w:style w:type="character" w:customStyle="1" w:styleId="ListLabel988">
    <w:name w:val="ListLabel 988"/>
    <w:qFormat/>
    <w:rPr>
      <w:rFonts w:cs="OpenSymbol"/>
    </w:rPr>
  </w:style>
  <w:style w:type="character" w:customStyle="1" w:styleId="ListLabel989">
    <w:name w:val="ListLabel 989"/>
    <w:qFormat/>
    <w:rPr>
      <w:rFonts w:cs="OpenSymbol"/>
    </w:rPr>
  </w:style>
  <w:style w:type="character" w:customStyle="1" w:styleId="ListLabel990">
    <w:name w:val="ListLabel 990"/>
    <w:qFormat/>
    <w:rPr>
      <w:rFonts w:cs="OpenSymbol"/>
    </w:rPr>
  </w:style>
  <w:style w:type="character" w:customStyle="1" w:styleId="ListLabel991">
    <w:name w:val="ListLabel 991"/>
    <w:qFormat/>
    <w:rPr>
      <w:rFonts w:cs="OpenSymbol"/>
    </w:rPr>
  </w:style>
  <w:style w:type="character" w:customStyle="1" w:styleId="ListLabel992">
    <w:name w:val="ListLabel 992"/>
    <w:qFormat/>
    <w:rPr>
      <w:rFonts w:cs="OpenSymbol"/>
    </w:rPr>
  </w:style>
  <w:style w:type="character" w:customStyle="1" w:styleId="ListLabel993">
    <w:name w:val="ListLabel 993"/>
    <w:qFormat/>
    <w:rPr>
      <w:rFonts w:cs="OpenSymbol"/>
    </w:rPr>
  </w:style>
  <w:style w:type="character" w:customStyle="1" w:styleId="ListLabel994">
    <w:name w:val="ListLabel 994"/>
    <w:qFormat/>
    <w:rPr>
      <w:rFonts w:cs="OpenSymbol"/>
    </w:rPr>
  </w:style>
  <w:style w:type="character" w:customStyle="1" w:styleId="ListLabel995">
    <w:name w:val="ListLabel 995"/>
    <w:qFormat/>
    <w:rPr>
      <w:rFonts w:cs="OpenSymbol"/>
    </w:rPr>
  </w:style>
  <w:style w:type="character" w:customStyle="1" w:styleId="ListLabel996">
    <w:name w:val="ListLabel 996"/>
    <w:qFormat/>
    <w:rPr>
      <w:rFonts w:cs="OpenSymbol"/>
    </w:rPr>
  </w:style>
  <w:style w:type="character" w:customStyle="1" w:styleId="ListLabel997">
    <w:name w:val="ListLabel 997"/>
    <w:qFormat/>
    <w:rPr>
      <w:rFonts w:cs="OpenSymbol"/>
    </w:rPr>
  </w:style>
  <w:style w:type="character" w:customStyle="1" w:styleId="ListLabel998">
    <w:name w:val="ListLabel 998"/>
    <w:qFormat/>
    <w:rPr>
      <w:rFonts w:cs="OpenSymbol"/>
    </w:rPr>
  </w:style>
  <w:style w:type="character" w:customStyle="1" w:styleId="ListLabel999">
    <w:name w:val="ListLabel 999"/>
    <w:qFormat/>
    <w:rPr>
      <w:rFonts w:cs="OpenSymbol"/>
    </w:rPr>
  </w:style>
  <w:style w:type="character" w:customStyle="1" w:styleId="ListLabel1000">
    <w:name w:val="ListLabel 1000"/>
    <w:qFormat/>
    <w:rPr>
      <w:rFonts w:cs="OpenSymbol"/>
    </w:rPr>
  </w:style>
  <w:style w:type="character" w:customStyle="1" w:styleId="ListLabel1001">
    <w:name w:val="ListLabel 1001"/>
    <w:qFormat/>
    <w:rPr>
      <w:rFonts w:cs="OpenSymbol"/>
    </w:rPr>
  </w:style>
  <w:style w:type="character" w:customStyle="1" w:styleId="ListLabel1002">
    <w:name w:val="ListLabel 1002"/>
    <w:qFormat/>
    <w:rPr>
      <w:rFonts w:cs="OpenSymbol"/>
    </w:rPr>
  </w:style>
  <w:style w:type="character" w:customStyle="1" w:styleId="ListLabel1003">
    <w:name w:val="ListLabel 1003"/>
    <w:qFormat/>
    <w:rPr>
      <w:rFonts w:cs="OpenSymbol"/>
    </w:rPr>
  </w:style>
  <w:style w:type="character" w:customStyle="1" w:styleId="ListLabel1004">
    <w:name w:val="ListLabel 1004"/>
    <w:qFormat/>
    <w:rPr>
      <w:rFonts w:cs="OpenSymbol"/>
    </w:rPr>
  </w:style>
  <w:style w:type="character" w:customStyle="1" w:styleId="ListLabel1005">
    <w:name w:val="ListLabel 1005"/>
    <w:qFormat/>
    <w:rPr>
      <w:rFonts w:cs="OpenSymbol"/>
    </w:rPr>
  </w:style>
  <w:style w:type="character" w:customStyle="1" w:styleId="ListLabel1006">
    <w:name w:val="ListLabel 1006"/>
    <w:qFormat/>
    <w:rPr>
      <w:rFonts w:cs="OpenSymbol"/>
    </w:rPr>
  </w:style>
  <w:style w:type="character" w:customStyle="1" w:styleId="ListLabel1007">
    <w:name w:val="ListLabel 1007"/>
    <w:qFormat/>
    <w:rPr>
      <w:rFonts w:cs="OpenSymbol"/>
    </w:rPr>
  </w:style>
  <w:style w:type="character" w:customStyle="1" w:styleId="ListLabel1008">
    <w:name w:val="ListLabel 1008"/>
    <w:qFormat/>
    <w:rPr>
      <w:rFonts w:cs="OpenSymbol"/>
    </w:rPr>
  </w:style>
  <w:style w:type="character" w:customStyle="1" w:styleId="ListLabel1009">
    <w:name w:val="ListLabel 1009"/>
    <w:qFormat/>
    <w:rPr>
      <w:rFonts w:cs="OpenSymbol"/>
    </w:rPr>
  </w:style>
  <w:style w:type="character" w:customStyle="1" w:styleId="ListLabel1010">
    <w:name w:val="ListLabel 1010"/>
    <w:qFormat/>
    <w:rPr>
      <w:rFonts w:cs="OpenSymbol"/>
    </w:rPr>
  </w:style>
  <w:style w:type="character" w:customStyle="1" w:styleId="ListLabel1011">
    <w:name w:val="ListLabel 1011"/>
    <w:qFormat/>
    <w:rPr>
      <w:rFonts w:cs="OpenSymbol"/>
    </w:rPr>
  </w:style>
  <w:style w:type="character" w:customStyle="1" w:styleId="ListLabel1012">
    <w:name w:val="ListLabel 1012"/>
    <w:qFormat/>
    <w:rPr>
      <w:rFonts w:cs="OpenSymbol"/>
    </w:rPr>
  </w:style>
  <w:style w:type="character" w:customStyle="1" w:styleId="ListLabel1013">
    <w:name w:val="ListLabel 1013"/>
    <w:qFormat/>
    <w:rPr>
      <w:rFonts w:cs="OpenSymbol"/>
    </w:rPr>
  </w:style>
  <w:style w:type="character" w:customStyle="1" w:styleId="ListLabel1014">
    <w:name w:val="ListLabel 1014"/>
    <w:qFormat/>
    <w:rPr>
      <w:rFonts w:cs="OpenSymbol"/>
    </w:rPr>
  </w:style>
  <w:style w:type="character" w:customStyle="1" w:styleId="ListLabel1015">
    <w:name w:val="ListLabel 1015"/>
    <w:qFormat/>
    <w:rPr>
      <w:rFonts w:cs="OpenSymbol"/>
    </w:rPr>
  </w:style>
  <w:style w:type="character" w:customStyle="1" w:styleId="ListLabel1016">
    <w:name w:val="ListLabel 1016"/>
    <w:qFormat/>
    <w:rPr>
      <w:rFonts w:cs="OpenSymbol"/>
    </w:rPr>
  </w:style>
  <w:style w:type="character" w:customStyle="1" w:styleId="ListLabel1017">
    <w:name w:val="ListLabel 1017"/>
    <w:qFormat/>
    <w:rPr>
      <w:rFonts w:cs="OpenSymbol"/>
    </w:rPr>
  </w:style>
  <w:style w:type="character" w:customStyle="1" w:styleId="ListLabel1018">
    <w:name w:val="ListLabel 1018"/>
    <w:qFormat/>
    <w:rPr>
      <w:rFonts w:cs="OpenSymbol"/>
    </w:rPr>
  </w:style>
  <w:style w:type="character" w:customStyle="1" w:styleId="ListLabel1019">
    <w:name w:val="ListLabel 1019"/>
    <w:qFormat/>
    <w:rPr>
      <w:rFonts w:cs="OpenSymbol"/>
    </w:rPr>
  </w:style>
  <w:style w:type="character" w:customStyle="1" w:styleId="ListLabel1020">
    <w:name w:val="ListLabel 1020"/>
    <w:qFormat/>
    <w:rPr>
      <w:rFonts w:cs="OpenSymbol"/>
    </w:rPr>
  </w:style>
  <w:style w:type="character" w:customStyle="1" w:styleId="ListLabel1021">
    <w:name w:val="ListLabel 1021"/>
    <w:qFormat/>
    <w:rPr>
      <w:rFonts w:cs="OpenSymbol"/>
    </w:rPr>
  </w:style>
  <w:style w:type="character" w:customStyle="1" w:styleId="ListLabel1022">
    <w:name w:val="ListLabel 1022"/>
    <w:qFormat/>
    <w:rPr>
      <w:rFonts w:cs="OpenSymbol"/>
    </w:rPr>
  </w:style>
  <w:style w:type="character" w:customStyle="1" w:styleId="ListLabel1023">
    <w:name w:val="ListLabel 1023"/>
    <w:qFormat/>
    <w:rPr>
      <w:rFonts w:cs="OpenSymbol"/>
    </w:rPr>
  </w:style>
  <w:style w:type="character" w:customStyle="1" w:styleId="ListLabel1024">
    <w:name w:val="ListLabel 1024"/>
    <w:qFormat/>
    <w:rPr>
      <w:rFonts w:cs="OpenSymbol"/>
    </w:rPr>
  </w:style>
  <w:style w:type="character" w:customStyle="1" w:styleId="ListLabel1025">
    <w:name w:val="ListLabel 1025"/>
    <w:qFormat/>
    <w:rPr>
      <w:rFonts w:cs="OpenSymbol"/>
    </w:rPr>
  </w:style>
  <w:style w:type="character" w:customStyle="1" w:styleId="ListLabel1026">
    <w:name w:val="ListLabel 1026"/>
    <w:qFormat/>
    <w:rPr>
      <w:rFonts w:cs="OpenSymbol"/>
    </w:rPr>
  </w:style>
  <w:style w:type="character" w:customStyle="1" w:styleId="ListLabel1027">
    <w:name w:val="ListLabel 1027"/>
    <w:qFormat/>
    <w:rPr>
      <w:rFonts w:cs="OpenSymbol"/>
    </w:rPr>
  </w:style>
  <w:style w:type="character" w:customStyle="1" w:styleId="ListLabel1028">
    <w:name w:val="ListLabel 1028"/>
    <w:qFormat/>
    <w:rPr>
      <w:rFonts w:cs="OpenSymbol"/>
    </w:rPr>
  </w:style>
  <w:style w:type="character" w:customStyle="1" w:styleId="ListLabel1029">
    <w:name w:val="ListLabel 1029"/>
    <w:qFormat/>
    <w:rPr>
      <w:rFonts w:cs="OpenSymbol"/>
    </w:rPr>
  </w:style>
  <w:style w:type="character" w:customStyle="1" w:styleId="ListLabel1030">
    <w:name w:val="ListLabel 1030"/>
    <w:qFormat/>
    <w:rPr>
      <w:rFonts w:cs="OpenSymbol"/>
    </w:rPr>
  </w:style>
  <w:style w:type="character" w:customStyle="1" w:styleId="ListLabel1031">
    <w:name w:val="ListLabel 1031"/>
    <w:qFormat/>
    <w:rPr>
      <w:rFonts w:cs="OpenSymbol"/>
    </w:rPr>
  </w:style>
  <w:style w:type="character" w:customStyle="1" w:styleId="ListLabel1032">
    <w:name w:val="ListLabel 1032"/>
    <w:qFormat/>
    <w:rPr>
      <w:rFonts w:cs="OpenSymbol"/>
    </w:rPr>
  </w:style>
  <w:style w:type="character" w:customStyle="1" w:styleId="ListLabel1033">
    <w:name w:val="ListLabel 1033"/>
    <w:qFormat/>
    <w:rPr>
      <w:rFonts w:cs="OpenSymbol"/>
    </w:rPr>
  </w:style>
  <w:style w:type="character" w:customStyle="1" w:styleId="ListLabel1034">
    <w:name w:val="ListLabel 1034"/>
    <w:qFormat/>
    <w:rPr>
      <w:rFonts w:cs="OpenSymbol"/>
    </w:rPr>
  </w:style>
  <w:style w:type="character" w:customStyle="1" w:styleId="ListLabel1035">
    <w:name w:val="ListLabel 1035"/>
    <w:qFormat/>
    <w:rPr>
      <w:rFonts w:cs="OpenSymbol"/>
    </w:rPr>
  </w:style>
  <w:style w:type="character" w:customStyle="1" w:styleId="ListLabel1036">
    <w:name w:val="ListLabel 1036"/>
    <w:qFormat/>
    <w:rPr>
      <w:rFonts w:cs="OpenSymbol"/>
    </w:rPr>
  </w:style>
  <w:style w:type="character" w:customStyle="1" w:styleId="ListLabel1037">
    <w:name w:val="ListLabel 1037"/>
    <w:qFormat/>
    <w:rPr>
      <w:rFonts w:cs="OpenSymbol"/>
    </w:rPr>
  </w:style>
  <w:style w:type="character" w:customStyle="1" w:styleId="ListLabel1038">
    <w:name w:val="ListLabel 1038"/>
    <w:qFormat/>
    <w:rPr>
      <w:rFonts w:cs="OpenSymbol"/>
    </w:rPr>
  </w:style>
  <w:style w:type="character" w:customStyle="1" w:styleId="ListLabel1039">
    <w:name w:val="ListLabel 1039"/>
    <w:qFormat/>
    <w:rPr>
      <w:rFonts w:cs="OpenSymbol"/>
    </w:rPr>
  </w:style>
  <w:style w:type="character" w:customStyle="1" w:styleId="ListLabel1040">
    <w:name w:val="ListLabel 1040"/>
    <w:qFormat/>
    <w:rPr>
      <w:rFonts w:cs="OpenSymbol"/>
    </w:rPr>
  </w:style>
  <w:style w:type="character" w:customStyle="1" w:styleId="ListLabel1041">
    <w:name w:val="ListLabel 1041"/>
    <w:qFormat/>
    <w:rPr>
      <w:rFonts w:cs="OpenSymbol"/>
    </w:rPr>
  </w:style>
  <w:style w:type="character" w:customStyle="1" w:styleId="ListLabel1042">
    <w:name w:val="ListLabel 1042"/>
    <w:qFormat/>
    <w:rPr>
      <w:rFonts w:cs="OpenSymbol"/>
    </w:rPr>
  </w:style>
  <w:style w:type="character" w:customStyle="1" w:styleId="ListLabel1043">
    <w:name w:val="ListLabel 1043"/>
    <w:qFormat/>
    <w:rPr>
      <w:rFonts w:cs="OpenSymbol"/>
    </w:rPr>
  </w:style>
  <w:style w:type="character" w:customStyle="1" w:styleId="ListLabel1044">
    <w:name w:val="ListLabel 1044"/>
    <w:qFormat/>
    <w:rPr>
      <w:rFonts w:cs="OpenSymbol"/>
    </w:rPr>
  </w:style>
  <w:style w:type="character" w:customStyle="1" w:styleId="ListLabel1045">
    <w:name w:val="ListLabel 1045"/>
    <w:qFormat/>
    <w:rPr>
      <w:rFonts w:cs="OpenSymbol"/>
    </w:rPr>
  </w:style>
  <w:style w:type="character" w:customStyle="1" w:styleId="ListLabel1046">
    <w:name w:val="ListLabel 1046"/>
    <w:qFormat/>
    <w:rPr>
      <w:rFonts w:cs="OpenSymbol"/>
    </w:rPr>
  </w:style>
  <w:style w:type="character" w:customStyle="1" w:styleId="ListLabel1047">
    <w:name w:val="ListLabel 1047"/>
    <w:qFormat/>
    <w:rPr>
      <w:rFonts w:cs="OpenSymbol"/>
    </w:rPr>
  </w:style>
  <w:style w:type="character" w:customStyle="1" w:styleId="ListLabel1048">
    <w:name w:val="ListLabel 1048"/>
    <w:qFormat/>
    <w:rPr>
      <w:rFonts w:cs="OpenSymbol"/>
    </w:rPr>
  </w:style>
  <w:style w:type="character" w:customStyle="1" w:styleId="ListLabel1049">
    <w:name w:val="ListLabel 1049"/>
    <w:qFormat/>
    <w:rPr>
      <w:rFonts w:cs="OpenSymbol"/>
    </w:rPr>
  </w:style>
  <w:style w:type="character" w:customStyle="1" w:styleId="ListLabel1050">
    <w:name w:val="ListLabel 1050"/>
    <w:qFormat/>
    <w:rPr>
      <w:rFonts w:cs="OpenSymbol"/>
    </w:rPr>
  </w:style>
  <w:style w:type="character" w:customStyle="1" w:styleId="ListLabel1051">
    <w:name w:val="ListLabel 1051"/>
    <w:qFormat/>
    <w:rPr>
      <w:rFonts w:cs="OpenSymbol"/>
    </w:rPr>
  </w:style>
  <w:style w:type="character" w:customStyle="1" w:styleId="ListLabel1052">
    <w:name w:val="ListLabel 1052"/>
    <w:qFormat/>
    <w:rPr>
      <w:rFonts w:cs="OpenSymbol"/>
    </w:rPr>
  </w:style>
  <w:style w:type="character" w:customStyle="1" w:styleId="ListLabel1053">
    <w:name w:val="ListLabel 1053"/>
    <w:qFormat/>
    <w:rPr>
      <w:rFonts w:cs="OpenSymbol"/>
    </w:rPr>
  </w:style>
  <w:style w:type="character" w:customStyle="1" w:styleId="ListLabel1054">
    <w:name w:val="ListLabel 1054"/>
    <w:qFormat/>
    <w:rPr>
      <w:rFonts w:cs="OpenSymbol"/>
    </w:rPr>
  </w:style>
  <w:style w:type="character" w:customStyle="1" w:styleId="ListLabel1055">
    <w:name w:val="ListLabel 1055"/>
    <w:qFormat/>
    <w:rPr>
      <w:rFonts w:cs="OpenSymbol"/>
    </w:rPr>
  </w:style>
  <w:style w:type="character" w:customStyle="1" w:styleId="ListLabel1056">
    <w:name w:val="ListLabel 1056"/>
    <w:qFormat/>
    <w:rPr>
      <w:rFonts w:cs="OpenSymbol"/>
    </w:rPr>
  </w:style>
  <w:style w:type="character" w:customStyle="1" w:styleId="ListLabel1057">
    <w:name w:val="ListLabel 1057"/>
    <w:qFormat/>
    <w:rPr>
      <w:rFonts w:cs="OpenSymbol"/>
    </w:rPr>
  </w:style>
  <w:style w:type="character" w:customStyle="1" w:styleId="ListLabel1058">
    <w:name w:val="ListLabel 1058"/>
    <w:qFormat/>
    <w:rPr>
      <w:rFonts w:cs="OpenSymbol"/>
    </w:rPr>
  </w:style>
  <w:style w:type="character" w:customStyle="1" w:styleId="ListLabel1059">
    <w:name w:val="ListLabel 1059"/>
    <w:qFormat/>
    <w:rPr>
      <w:rFonts w:cs="OpenSymbol"/>
    </w:rPr>
  </w:style>
  <w:style w:type="character" w:customStyle="1" w:styleId="ListLabel1060">
    <w:name w:val="ListLabel 1060"/>
    <w:qFormat/>
    <w:rPr>
      <w:rFonts w:cs="OpenSymbol"/>
    </w:rPr>
  </w:style>
  <w:style w:type="character" w:customStyle="1" w:styleId="ListLabel1061">
    <w:name w:val="ListLabel 1061"/>
    <w:qFormat/>
    <w:rPr>
      <w:rFonts w:cs="OpenSymbol"/>
    </w:rPr>
  </w:style>
  <w:style w:type="character" w:customStyle="1" w:styleId="ListLabel1062">
    <w:name w:val="ListLabel 1062"/>
    <w:qFormat/>
    <w:rPr>
      <w:rFonts w:cs="OpenSymbol"/>
    </w:rPr>
  </w:style>
  <w:style w:type="character" w:customStyle="1" w:styleId="ListLabel1063">
    <w:name w:val="ListLabel 1063"/>
    <w:qFormat/>
    <w:rPr>
      <w:rFonts w:cs="OpenSymbol"/>
    </w:rPr>
  </w:style>
  <w:style w:type="character" w:customStyle="1" w:styleId="ListLabel1064">
    <w:name w:val="ListLabel 1064"/>
    <w:qFormat/>
    <w:rPr>
      <w:rFonts w:cs="OpenSymbol"/>
    </w:rPr>
  </w:style>
  <w:style w:type="character" w:customStyle="1" w:styleId="ListLabel1065">
    <w:name w:val="ListLabel 1065"/>
    <w:qFormat/>
    <w:rPr>
      <w:rFonts w:cs="OpenSymbol"/>
    </w:rPr>
  </w:style>
  <w:style w:type="character" w:customStyle="1" w:styleId="ListLabel1066">
    <w:name w:val="ListLabel 1066"/>
    <w:qFormat/>
    <w:rPr>
      <w:rFonts w:cs="OpenSymbol"/>
    </w:rPr>
  </w:style>
  <w:style w:type="character" w:customStyle="1" w:styleId="ListLabel1067">
    <w:name w:val="ListLabel 1067"/>
    <w:qFormat/>
    <w:rPr>
      <w:rFonts w:cs="OpenSymbol"/>
    </w:rPr>
  </w:style>
  <w:style w:type="character" w:customStyle="1" w:styleId="ListLabel1068">
    <w:name w:val="ListLabel 1068"/>
    <w:qFormat/>
    <w:rPr>
      <w:rFonts w:cs="OpenSymbol"/>
    </w:rPr>
  </w:style>
  <w:style w:type="character" w:customStyle="1" w:styleId="ListLabel1069">
    <w:name w:val="ListLabel 1069"/>
    <w:qFormat/>
    <w:rPr>
      <w:rFonts w:cs="OpenSymbol"/>
    </w:rPr>
  </w:style>
  <w:style w:type="character" w:customStyle="1" w:styleId="ListLabel1070">
    <w:name w:val="ListLabel 1070"/>
    <w:qFormat/>
    <w:rPr>
      <w:rFonts w:cs="OpenSymbol"/>
    </w:rPr>
  </w:style>
  <w:style w:type="character" w:customStyle="1" w:styleId="ListLabel1071">
    <w:name w:val="ListLabel 1071"/>
    <w:qFormat/>
    <w:rPr>
      <w:rFonts w:cs="OpenSymbol"/>
    </w:rPr>
  </w:style>
  <w:style w:type="character" w:customStyle="1" w:styleId="ListLabel1072">
    <w:name w:val="ListLabel 1072"/>
    <w:qFormat/>
    <w:rPr>
      <w:rFonts w:cs="OpenSymbol"/>
    </w:rPr>
  </w:style>
  <w:style w:type="character" w:customStyle="1" w:styleId="ListLabel1073">
    <w:name w:val="ListLabel 1073"/>
    <w:qFormat/>
    <w:rPr>
      <w:rFonts w:cs="OpenSymbol"/>
    </w:rPr>
  </w:style>
  <w:style w:type="character" w:customStyle="1" w:styleId="ListLabel1074">
    <w:name w:val="ListLabel 1074"/>
    <w:qFormat/>
    <w:rPr>
      <w:rFonts w:cs="OpenSymbol"/>
    </w:rPr>
  </w:style>
  <w:style w:type="character" w:customStyle="1" w:styleId="ListLabel1075">
    <w:name w:val="ListLabel 1075"/>
    <w:qFormat/>
    <w:rPr>
      <w:rFonts w:cs="OpenSymbol"/>
    </w:rPr>
  </w:style>
  <w:style w:type="character" w:customStyle="1" w:styleId="ListLabel1076">
    <w:name w:val="ListLabel 1076"/>
    <w:qFormat/>
    <w:rPr>
      <w:rFonts w:cs="OpenSymbol"/>
    </w:rPr>
  </w:style>
  <w:style w:type="character" w:customStyle="1" w:styleId="ListLabel1077">
    <w:name w:val="ListLabel 1077"/>
    <w:qFormat/>
    <w:rPr>
      <w:rFonts w:cs="OpenSymbol"/>
    </w:rPr>
  </w:style>
  <w:style w:type="character" w:customStyle="1" w:styleId="ListLabel1078">
    <w:name w:val="ListLabel 1078"/>
    <w:qFormat/>
    <w:rPr>
      <w:rFonts w:cs="OpenSymbol"/>
    </w:rPr>
  </w:style>
  <w:style w:type="character" w:customStyle="1" w:styleId="ListLabel1079">
    <w:name w:val="ListLabel 1079"/>
    <w:qFormat/>
    <w:rPr>
      <w:rFonts w:cs="OpenSymbol"/>
    </w:rPr>
  </w:style>
  <w:style w:type="character" w:customStyle="1" w:styleId="ListLabel1080">
    <w:name w:val="ListLabel 1080"/>
    <w:qFormat/>
    <w:rPr>
      <w:rFonts w:cs="OpenSymbol"/>
    </w:rPr>
  </w:style>
  <w:style w:type="character" w:customStyle="1" w:styleId="ListLabel1081">
    <w:name w:val="ListLabel 1081"/>
    <w:qFormat/>
    <w:rPr>
      <w:rFonts w:cs="OpenSymbol"/>
    </w:rPr>
  </w:style>
  <w:style w:type="paragraph" w:styleId="Corpodetexto">
    <w:name w:val="Body Text"/>
    <w:basedOn w:val="Normal"/>
    <w:link w:val="CorpodetextoChar"/>
    <w:uiPriority w:val="1"/>
    <w:qFormat/>
    <w:rsid w:val="004A0D89"/>
    <w:pPr>
      <w:widowControl w:val="0"/>
      <w:spacing w:line="240" w:lineRule="auto"/>
      <w:jc w:val="left"/>
    </w:pPr>
    <w:rPr>
      <w:rFonts w:ascii="Bookman Old Style" w:eastAsia="Bookman Old Style" w:hAnsi="Bookman Old Style" w:cs="Bookman Old Style"/>
      <w:sz w:val="22"/>
      <w:szCs w:val="22"/>
      <w:lang w:eastAsia="pt-BR" w:bidi="pt-BR"/>
    </w:rPr>
  </w:style>
  <w:style w:type="paragraph" w:styleId="Lista">
    <w:name w:val="List"/>
    <w:basedOn w:val="Corpodetexto"/>
    <w:rPr>
      <w:rFonts w:cs="Arial"/>
    </w:rPr>
  </w:style>
  <w:style w:type="paragraph" w:styleId="Legenda">
    <w:name w:val="caption"/>
    <w:basedOn w:val="Normal"/>
    <w:next w:val="Normal"/>
    <w:unhideWhenUsed/>
    <w:qFormat/>
    <w:rsid w:val="0055099E"/>
    <w:pPr>
      <w:keepNext/>
      <w:spacing w:line="240" w:lineRule="auto"/>
      <w:jc w:val="center"/>
    </w:pPr>
    <w:rPr>
      <w:b/>
      <w:bCs/>
      <w:sz w:val="18"/>
      <w:szCs w:val="18"/>
    </w:rPr>
  </w:style>
  <w:style w:type="paragraph" w:customStyle="1" w:styleId="ndice">
    <w:name w:val="Índice"/>
    <w:basedOn w:val="Normal"/>
    <w:qFormat/>
    <w:pPr>
      <w:suppressLineNumbers/>
    </w:pPr>
    <w:rPr>
      <w:rFonts w:cs="Arial"/>
    </w:rPr>
  </w:style>
  <w:style w:type="paragraph" w:styleId="PargrafodaLista">
    <w:name w:val="List Paragraph"/>
    <w:basedOn w:val="Normal"/>
    <w:uiPriority w:val="1"/>
    <w:qFormat/>
    <w:rsid w:val="004D6840"/>
    <w:pPr>
      <w:ind w:left="720"/>
      <w:contextualSpacing/>
    </w:pPr>
  </w:style>
  <w:style w:type="paragraph" w:styleId="NormalWeb">
    <w:name w:val="Normal (Web)"/>
    <w:basedOn w:val="Normal"/>
    <w:uiPriority w:val="99"/>
    <w:unhideWhenUsed/>
    <w:qFormat/>
    <w:rsid w:val="007C3081"/>
    <w:pPr>
      <w:spacing w:beforeAutospacing="1" w:afterAutospacing="1" w:line="240" w:lineRule="auto"/>
      <w:jc w:val="left"/>
    </w:pPr>
    <w:rPr>
      <w:lang w:eastAsia="pt-BR"/>
    </w:rPr>
  </w:style>
  <w:style w:type="paragraph" w:styleId="Textodecomentrio">
    <w:name w:val="annotation text"/>
    <w:basedOn w:val="Normal"/>
    <w:link w:val="TextodecomentrioChar"/>
    <w:uiPriority w:val="99"/>
    <w:semiHidden/>
    <w:unhideWhenUsed/>
    <w:qFormat/>
    <w:rsid w:val="00962E14"/>
    <w:pPr>
      <w:spacing w:line="240" w:lineRule="auto"/>
    </w:pPr>
  </w:style>
  <w:style w:type="paragraph" w:styleId="Assuntodocomentrio">
    <w:name w:val="annotation subject"/>
    <w:basedOn w:val="Textodecomentrio"/>
    <w:link w:val="AssuntodocomentrioChar"/>
    <w:uiPriority w:val="99"/>
    <w:semiHidden/>
    <w:unhideWhenUsed/>
    <w:qFormat/>
    <w:rsid w:val="00962E14"/>
    <w:rPr>
      <w:b/>
      <w:bCs/>
      <w:sz w:val="20"/>
      <w:szCs w:val="20"/>
    </w:rPr>
  </w:style>
  <w:style w:type="paragraph" w:styleId="Textodebalo">
    <w:name w:val="Balloon Text"/>
    <w:basedOn w:val="Normal"/>
    <w:link w:val="TextodebaloChar"/>
    <w:uiPriority w:val="99"/>
    <w:semiHidden/>
    <w:unhideWhenUsed/>
    <w:qFormat/>
    <w:rsid w:val="00962E14"/>
    <w:pPr>
      <w:spacing w:line="240" w:lineRule="auto"/>
    </w:pPr>
    <w:rPr>
      <w:sz w:val="18"/>
      <w:szCs w:val="18"/>
    </w:rPr>
  </w:style>
  <w:style w:type="paragraph" w:customStyle="1" w:styleId="tabela">
    <w:name w:val="tabela"/>
    <w:basedOn w:val="Normal"/>
    <w:qFormat/>
    <w:rsid w:val="009A0CA3"/>
  </w:style>
  <w:style w:type="paragraph" w:customStyle="1" w:styleId="western">
    <w:name w:val="western"/>
    <w:basedOn w:val="Normal"/>
    <w:qFormat/>
    <w:rsid w:val="004A0D89"/>
    <w:pPr>
      <w:spacing w:beforeAutospacing="1" w:afterAutospacing="1" w:line="240" w:lineRule="auto"/>
      <w:jc w:val="left"/>
    </w:pPr>
    <w:rPr>
      <w:rFonts w:eastAsia="Times New Roman"/>
      <w:lang w:eastAsia="pt-BR"/>
    </w:rPr>
  </w:style>
  <w:style w:type="paragraph" w:customStyle="1" w:styleId="TableParagraph">
    <w:name w:val="Table Paragraph"/>
    <w:basedOn w:val="Normal"/>
    <w:uiPriority w:val="1"/>
    <w:qFormat/>
    <w:rsid w:val="00C36D42"/>
    <w:pPr>
      <w:widowControl w:val="0"/>
      <w:spacing w:line="240" w:lineRule="auto"/>
      <w:jc w:val="left"/>
    </w:pPr>
    <w:rPr>
      <w:rFonts w:ascii="Arial" w:eastAsia="Arial" w:hAnsi="Arial" w:cs="Arial"/>
      <w:sz w:val="22"/>
      <w:szCs w:val="22"/>
      <w:lang w:eastAsia="pt-BR" w:bidi="pt-BR"/>
    </w:rPr>
  </w:style>
  <w:style w:type="paragraph" w:customStyle="1" w:styleId="Standard">
    <w:name w:val="Standard"/>
    <w:qFormat/>
    <w:rsid w:val="00C36D42"/>
    <w:pPr>
      <w:suppressAutoHyphens/>
      <w:textAlignment w:val="baseline"/>
    </w:pPr>
    <w:rPr>
      <w:lang w:eastAsia="ar-SA"/>
    </w:rPr>
  </w:style>
  <w:style w:type="paragraph" w:styleId="Subttulo">
    <w:name w:val="Subtitle"/>
    <w:basedOn w:val="Normal"/>
    <w:next w:val="Normal"/>
    <w:link w:val="SubttuloChar"/>
    <w:pPr>
      <w:keepNext/>
      <w:pBdr>
        <w:top w:val="nil"/>
        <w:left w:val="nil"/>
        <w:bottom w:val="nil"/>
        <w:right w:val="nil"/>
        <w:between w:val="nil"/>
      </w:pBdr>
      <w:spacing w:before="240" w:after="120" w:line="240" w:lineRule="auto"/>
      <w:jc w:val="center"/>
    </w:pPr>
    <w:rPr>
      <w:rFonts w:ascii="Arial" w:eastAsia="Arial" w:hAnsi="Arial" w:cs="Arial"/>
      <w:i/>
      <w:sz w:val="28"/>
      <w:szCs w:val="28"/>
    </w:rPr>
  </w:style>
  <w:style w:type="paragraph" w:styleId="Cabealho">
    <w:name w:val="header"/>
    <w:basedOn w:val="Standard"/>
    <w:link w:val="CabealhoChar"/>
    <w:rsid w:val="00C36D42"/>
    <w:pPr>
      <w:tabs>
        <w:tab w:val="center" w:pos="4419"/>
        <w:tab w:val="right" w:pos="8838"/>
      </w:tabs>
    </w:pPr>
  </w:style>
  <w:style w:type="paragraph" w:styleId="Rodap">
    <w:name w:val="footer"/>
    <w:basedOn w:val="Normal"/>
    <w:link w:val="RodapChar"/>
    <w:unhideWhenUsed/>
    <w:rsid w:val="0055099E"/>
    <w:pPr>
      <w:tabs>
        <w:tab w:val="center" w:pos="4252"/>
        <w:tab w:val="right" w:pos="8504"/>
      </w:tabs>
      <w:spacing w:line="240" w:lineRule="auto"/>
    </w:pPr>
  </w:style>
  <w:style w:type="table" w:styleId="Tabelacomgrade">
    <w:name w:val="Table Grid"/>
    <w:basedOn w:val="Tabelanormal"/>
    <w:uiPriority w:val="39"/>
    <w:rsid w:val="00033B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0">
    <w:name w:val="Table Normal"/>
    <w:uiPriority w:val="2"/>
    <w:semiHidden/>
    <w:unhideWhenUsed/>
    <w:qFormat/>
    <w:rsid w:val="00C36D42"/>
    <w:rPr>
      <w:sz w:val="22"/>
      <w:szCs w:val="22"/>
      <w:lang w:val="en-US"/>
    </w:rPr>
    <w:tblPr>
      <w:tblInd w:w="0" w:type="dxa"/>
      <w:tblCellMar>
        <w:top w:w="0" w:type="dxa"/>
        <w:left w:w="0" w:type="dxa"/>
        <w:bottom w:w="0" w:type="dxa"/>
        <w:right w:w="0" w:type="dxa"/>
      </w:tblCellMar>
    </w:tblPr>
  </w:style>
  <w:style w:type="character" w:styleId="Hyperlink">
    <w:name w:val="Hyperlink"/>
    <w:basedOn w:val="Fontepargpadro"/>
    <w:uiPriority w:val="99"/>
    <w:unhideWhenUsed/>
    <w:rsid w:val="00ED2B3E"/>
    <w:rPr>
      <w:color w:val="0563C1" w:themeColor="hyperlink"/>
      <w:u w:val="single"/>
    </w:rPr>
  </w:style>
  <w:style w:type="paragraph" w:styleId="Recuodecorpodetexto">
    <w:name w:val="Body Text Indent"/>
    <w:basedOn w:val="Normal"/>
    <w:link w:val="RecuodecorpodetextoChar"/>
    <w:uiPriority w:val="99"/>
    <w:semiHidden/>
    <w:unhideWhenUsed/>
    <w:rsid w:val="008A2A20"/>
    <w:pPr>
      <w:spacing w:after="120"/>
      <w:ind w:left="283"/>
    </w:pPr>
  </w:style>
  <w:style w:type="character" w:customStyle="1" w:styleId="RecuodecorpodetextoChar">
    <w:name w:val="Recuo de corpo de texto Char"/>
    <w:basedOn w:val="Fontepargpadro"/>
    <w:link w:val="Recuodecorpodetexto"/>
    <w:uiPriority w:val="99"/>
    <w:semiHidden/>
    <w:rsid w:val="008A2A20"/>
    <w:rPr>
      <w:rFonts w:ascii="Times New Roman" w:eastAsiaTheme="minorHAnsi" w:hAnsi="Times New Roman" w:cs="Times New Roman"/>
      <w:color w:val="00000A"/>
      <w:kern w:val="0"/>
      <w:sz w:val="24"/>
      <w:lang w:eastAsia="en-US" w:bidi="ar-SA"/>
    </w:rPr>
  </w:style>
  <w:style w:type="paragraph" w:styleId="SemEspaamento">
    <w:name w:val="No Spacing"/>
    <w:uiPriority w:val="1"/>
    <w:qFormat/>
    <w:rsid w:val="008A7AA9"/>
    <w:rPr>
      <w:rFonts w:ascii="Calibri" w:eastAsia="Calibri" w:hAnsi="Calibri"/>
      <w:sz w:val="22"/>
      <w:szCs w:val="22"/>
      <w:lang w:eastAsia="en-US"/>
    </w:rPr>
  </w:style>
  <w:style w:type="paragraph" w:customStyle="1" w:styleId="Ttulo11">
    <w:name w:val="Título 11"/>
    <w:basedOn w:val="Normal"/>
    <w:uiPriority w:val="1"/>
    <w:qFormat/>
    <w:rsid w:val="00D05BD3"/>
    <w:pPr>
      <w:widowControl w:val="0"/>
      <w:spacing w:line="240" w:lineRule="auto"/>
      <w:ind w:left="101"/>
      <w:outlineLvl w:val="1"/>
    </w:pPr>
    <w:rPr>
      <w:rFonts w:ascii="Consolas" w:eastAsia="Consolas" w:hAnsi="Consolas" w:cs="Consolas"/>
      <w:b/>
      <w:bCs/>
      <w:color w:val="auto"/>
      <w:sz w:val="20"/>
      <w:szCs w:val="20"/>
      <w:lang w:val="en-US"/>
    </w:rPr>
  </w:style>
  <w:style w:type="paragraph" w:customStyle="1" w:styleId="default">
    <w:name w:val="default"/>
    <w:basedOn w:val="Normal"/>
    <w:uiPriority w:val="99"/>
    <w:rsid w:val="00545B0C"/>
    <w:pPr>
      <w:spacing w:before="100" w:beforeAutospacing="1" w:after="100" w:afterAutospacing="1" w:line="240" w:lineRule="auto"/>
      <w:jc w:val="left"/>
    </w:pPr>
    <w:rPr>
      <w:rFonts w:eastAsia="Times New Roman"/>
      <w:color w:val="auto"/>
      <w:lang w:eastAsia="pt-BR"/>
    </w:rPr>
  </w:style>
  <w:style w:type="character" w:customStyle="1" w:styleId="Ttulo3Char">
    <w:name w:val="Título 3 Char"/>
    <w:basedOn w:val="Fontepargpadro"/>
    <w:link w:val="Ttulo3"/>
    <w:uiPriority w:val="9"/>
    <w:semiHidden/>
    <w:rsid w:val="00396B25"/>
    <w:rPr>
      <w:rFonts w:asciiTheme="majorHAnsi" w:eastAsiaTheme="majorEastAsia" w:hAnsiTheme="majorHAnsi" w:cstheme="majorBidi"/>
      <w:color w:val="1F3763" w:themeColor="accent1" w:themeShade="7F"/>
      <w:kern w:val="0"/>
      <w:sz w:val="24"/>
      <w:lang w:eastAsia="en-US" w:bidi="ar-SA"/>
    </w:rPr>
  </w:style>
  <w:style w:type="paragraph" w:customStyle="1" w:styleId="Default0">
    <w:name w:val="Default"/>
    <w:rsid w:val="006C7613"/>
    <w:pPr>
      <w:autoSpaceDE w:val="0"/>
      <w:autoSpaceDN w:val="0"/>
      <w:adjustRightInd w:val="0"/>
    </w:pPr>
    <w:rPr>
      <w:rFonts w:ascii="Arial" w:hAnsi="Arial"/>
      <w:color w:val="000000"/>
    </w:rPr>
  </w:style>
  <w:style w:type="character" w:customStyle="1" w:styleId="TtuloChar">
    <w:name w:val="Título Char"/>
    <w:aliases w:val="Título (para Anexos) Char"/>
    <w:basedOn w:val="Fontepargpadro"/>
    <w:link w:val="Ttulo"/>
    <w:rsid w:val="00440631"/>
    <w:rPr>
      <w:rFonts w:ascii="Liberation Sans" w:eastAsia="Microsoft YaHei" w:hAnsi="Liberation Sans"/>
      <w:color w:val="00000A"/>
      <w:kern w:val="0"/>
      <w:sz w:val="28"/>
      <w:szCs w:val="28"/>
      <w:lang w:eastAsia="en-US" w:bidi="ar-SA"/>
    </w:rPr>
  </w:style>
  <w:style w:type="character" w:customStyle="1" w:styleId="apple-converted-space">
    <w:name w:val="apple-converted-space"/>
    <w:basedOn w:val="Fontepargpadro"/>
    <w:rsid w:val="00AC26D0"/>
  </w:style>
  <w:style w:type="paragraph" w:customStyle="1" w:styleId="WW-Corpodetexto3">
    <w:name w:val="WW-Corpo de texto 3"/>
    <w:basedOn w:val="Normal"/>
    <w:uiPriority w:val="99"/>
    <w:rsid w:val="00AC26D0"/>
    <w:pPr>
      <w:suppressAutoHyphens/>
      <w:spacing w:line="240" w:lineRule="auto"/>
    </w:pPr>
    <w:rPr>
      <w:rFonts w:ascii="Arial" w:eastAsiaTheme="minorEastAsia" w:hAnsi="Arial" w:cs="Arial"/>
      <w:color w:val="FF0000"/>
      <w:lang w:eastAsia="ar-SA"/>
    </w:rPr>
  </w:style>
  <w:style w:type="paragraph" w:customStyle="1" w:styleId="WW-Recuodecorpodetexto2">
    <w:name w:val="WW-Recuo de corpo de texto 2"/>
    <w:basedOn w:val="Normal"/>
    <w:uiPriority w:val="99"/>
    <w:rsid w:val="00AC26D0"/>
    <w:pPr>
      <w:suppressAutoHyphens/>
      <w:spacing w:line="240" w:lineRule="auto"/>
      <w:ind w:firstLine="1418"/>
      <w:jc w:val="left"/>
    </w:pPr>
    <w:rPr>
      <w:rFonts w:ascii="Arial" w:eastAsiaTheme="minorEastAsia" w:hAnsi="Arial" w:cs="Arial"/>
      <w:color w:val="auto"/>
      <w:lang w:eastAsia="ar-SA"/>
    </w:rPr>
  </w:style>
  <w:style w:type="paragraph" w:customStyle="1" w:styleId="WW-NormalWeb">
    <w:name w:val="WW-Normal (Web)"/>
    <w:basedOn w:val="Normal"/>
    <w:uiPriority w:val="99"/>
    <w:rsid w:val="00AC26D0"/>
    <w:pPr>
      <w:suppressAutoHyphens/>
      <w:spacing w:before="100" w:after="100" w:line="240" w:lineRule="auto"/>
      <w:jc w:val="left"/>
    </w:pPr>
    <w:rPr>
      <w:rFonts w:eastAsiaTheme="minorEastAsia"/>
      <w:color w:val="auto"/>
      <w:lang w:eastAsia="ar-SA"/>
    </w:rPr>
  </w:style>
  <w:style w:type="table" w:customStyle="1" w:styleId="1">
    <w:name w:val="1"/>
    <w:basedOn w:val="TableNormal0"/>
    <w:rsid w:val="00323880"/>
    <w:pPr>
      <w:spacing w:line="276" w:lineRule="auto"/>
    </w:pPr>
    <w:rPr>
      <w:rFonts w:ascii="Arial" w:eastAsia="Arial" w:hAnsi="Arial"/>
      <w:lang w:val="pt-BR"/>
    </w:rPr>
    <w:tblPr>
      <w:tblStyleRowBandSize w:val="1"/>
      <w:tblStyleColBandSize w:val="1"/>
      <w:tblInd w:w="0" w:type="dxa"/>
      <w:tblCellMar>
        <w:top w:w="100" w:type="dxa"/>
        <w:left w:w="100" w:type="dxa"/>
        <w:bottom w:w="100" w:type="dxa"/>
        <w:right w:w="100" w:type="dxa"/>
      </w:tblCellMar>
    </w:tblPr>
  </w:style>
  <w:style w:type="paragraph" w:customStyle="1" w:styleId="PGE-Normal">
    <w:name w:val="PGE-Normal"/>
    <w:basedOn w:val="Normal"/>
    <w:qFormat/>
    <w:rsid w:val="001A6D7A"/>
    <w:pPr>
      <w:spacing w:before="240" w:after="240" w:line="240" w:lineRule="auto"/>
    </w:pPr>
    <w:rPr>
      <w:rFonts w:ascii="Arial" w:hAnsi="Arial" w:cstheme="minorBidi"/>
      <w:color w:val="auto"/>
      <w:szCs w:val="22"/>
    </w:rPr>
  </w:style>
  <w:style w:type="paragraph" w:customStyle="1" w:styleId="subclausula">
    <w:name w:val="subclausula"/>
    <w:basedOn w:val="Normal"/>
    <w:qFormat/>
    <w:rsid w:val="00592643"/>
    <w:pPr>
      <w:spacing w:before="240" w:after="240" w:line="276" w:lineRule="auto"/>
      <w:ind w:left="720" w:hanging="720"/>
      <w:outlineLvl w:val="0"/>
    </w:pPr>
    <w:rPr>
      <w:rFonts w:ascii="Arial" w:eastAsia="Times New Roman" w:hAnsi="Arial" w:cs="Arial"/>
      <w:bCs/>
      <w:color w:val="auto"/>
      <w:sz w:val="22"/>
    </w:rPr>
  </w:style>
  <w:style w:type="paragraph" w:customStyle="1" w:styleId="subclausula2">
    <w:name w:val="subclausula2"/>
    <w:basedOn w:val="subclausula"/>
    <w:qFormat/>
    <w:rsid w:val="00592643"/>
    <w:pPr>
      <w:numPr>
        <w:ilvl w:val="2"/>
      </w:numPr>
      <w:ind w:left="720" w:hanging="720"/>
    </w:pPr>
  </w:style>
  <w:style w:type="numbering" w:customStyle="1" w:styleId="Estilo1">
    <w:name w:val="Estilo1"/>
    <w:uiPriority w:val="99"/>
    <w:rsid w:val="00592643"/>
  </w:style>
  <w:style w:type="paragraph" w:customStyle="1" w:styleId="Clausula">
    <w:name w:val="Clausula"/>
    <w:basedOn w:val="Ttulo1"/>
    <w:qFormat/>
    <w:rsid w:val="00592643"/>
    <w:pPr>
      <w:widowControl/>
      <w:spacing w:before="240" w:after="240" w:line="276" w:lineRule="auto"/>
      <w:ind w:left="1080"/>
    </w:pPr>
    <w:rPr>
      <w:rFonts w:ascii="Calibri" w:eastAsia="Times New Roman" w:hAnsi="Calibri" w:cs="Arial"/>
      <w:bCs/>
      <w:color w:val="auto"/>
      <w:sz w:val="22"/>
    </w:rPr>
  </w:style>
  <w:style w:type="paragraph" w:customStyle="1" w:styleId="N11">
    <w:name w:val="N 1.1"/>
    <w:basedOn w:val="Normal"/>
    <w:link w:val="N11Char"/>
    <w:qFormat/>
    <w:rsid w:val="00592643"/>
    <w:pPr>
      <w:spacing w:after="240" w:line="240" w:lineRule="auto"/>
      <w:ind w:left="426"/>
    </w:pPr>
    <w:rPr>
      <w:rFonts w:ascii="Arial" w:eastAsia="Times New Roman" w:hAnsi="Arial"/>
      <w:color w:val="auto"/>
      <w:lang w:eastAsia="pt-BR"/>
    </w:rPr>
  </w:style>
  <w:style w:type="character" w:customStyle="1" w:styleId="N11Char">
    <w:name w:val="N 1.1 Char"/>
    <w:basedOn w:val="Fontepargpadro"/>
    <w:link w:val="N11"/>
    <w:rsid w:val="00592643"/>
    <w:rPr>
      <w:rFonts w:ascii="Arial" w:eastAsia="Times New Roman" w:hAnsi="Arial" w:cs="Times New Roman"/>
      <w:kern w:val="0"/>
      <w:sz w:val="24"/>
      <w:lang w:eastAsia="pt-BR" w:bidi="ar-SA"/>
    </w:rPr>
  </w:style>
  <w:style w:type="character" w:customStyle="1" w:styleId="RodapChar1">
    <w:name w:val="Rodapé Char1"/>
    <w:uiPriority w:val="99"/>
    <w:rsid w:val="00592643"/>
    <w:rPr>
      <w:rFonts w:ascii="Arial" w:eastAsia="Times New Roman" w:hAnsi="Arial" w:cs="Times New Roman"/>
      <w:sz w:val="20"/>
      <w:szCs w:val="20"/>
      <w:lang w:eastAsia="ar-SA"/>
    </w:rPr>
  </w:style>
  <w:style w:type="paragraph" w:styleId="Recuodecorpodetexto3">
    <w:name w:val="Body Text Indent 3"/>
    <w:basedOn w:val="Normal"/>
    <w:link w:val="Recuodecorpodetexto3Char"/>
    <w:uiPriority w:val="99"/>
    <w:semiHidden/>
    <w:rsid w:val="00592643"/>
    <w:pPr>
      <w:suppressAutoHyphens/>
      <w:spacing w:after="120" w:line="240" w:lineRule="auto"/>
      <w:ind w:left="283"/>
      <w:jc w:val="left"/>
    </w:pPr>
    <w:rPr>
      <w:rFonts w:eastAsia="Times New Roman"/>
      <w:color w:val="auto"/>
      <w:sz w:val="16"/>
      <w:szCs w:val="16"/>
      <w:lang w:eastAsia="ar-SA"/>
    </w:rPr>
  </w:style>
  <w:style w:type="character" w:customStyle="1" w:styleId="Recuodecorpodetexto3Char">
    <w:name w:val="Recuo de corpo de texto 3 Char"/>
    <w:basedOn w:val="Fontepargpadro"/>
    <w:link w:val="Recuodecorpodetexto3"/>
    <w:uiPriority w:val="99"/>
    <w:semiHidden/>
    <w:rsid w:val="00592643"/>
    <w:rPr>
      <w:rFonts w:ascii="Times New Roman" w:eastAsia="Times New Roman" w:hAnsi="Times New Roman" w:cs="Times New Roman"/>
      <w:kern w:val="0"/>
      <w:sz w:val="16"/>
      <w:szCs w:val="16"/>
      <w:lang w:eastAsia="ar-SA" w:bidi="ar-SA"/>
    </w:rPr>
  </w:style>
  <w:style w:type="character" w:customStyle="1" w:styleId="RodapChar2">
    <w:name w:val="Rodapé Char2"/>
    <w:uiPriority w:val="99"/>
    <w:semiHidden/>
    <w:rsid w:val="00592643"/>
    <w:rPr>
      <w:sz w:val="24"/>
      <w:szCs w:val="24"/>
      <w:lang w:eastAsia="ar-SA"/>
    </w:rPr>
  </w:style>
  <w:style w:type="paragraph" w:customStyle="1" w:styleId="padro">
    <w:name w:val="padro"/>
    <w:basedOn w:val="Normal"/>
    <w:rsid w:val="00592643"/>
    <w:pPr>
      <w:spacing w:before="100" w:beforeAutospacing="1" w:after="100" w:afterAutospacing="1" w:line="240" w:lineRule="auto"/>
      <w:jc w:val="left"/>
    </w:pPr>
    <w:rPr>
      <w:rFonts w:eastAsia="Times New Roman"/>
      <w:color w:val="auto"/>
      <w:lang w:eastAsia="pt-BR"/>
    </w:rPr>
  </w:style>
  <w:style w:type="paragraph" w:customStyle="1" w:styleId="Nivel01">
    <w:name w:val="Nivel 01"/>
    <w:basedOn w:val="Ttulo1"/>
    <w:next w:val="Normal"/>
    <w:link w:val="Nivel01Char"/>
    <w:qFormat/>
    <w:rsid w:val="00592643"/>
    <w:pPr>
      <w:keepNext/>
      <w:keepLines/>
      <w:widowControl/>
      <w:spacing w:before="480" w:line="276" w:lineRule="auto"/>
      <w:ind w:left="360" w:right="-15"/>
      <w:jc w:val="both"/>
    </w:pPr>
    <w:rPr>
      <w:rFonts w:ascii="Arial" w:eastAsia="Times New Roman" w:hAnsi="Arial" w:cs="Times New Roman"/>
      <w:bCs/>
      <w:color w:val="000000"/>
      <w:szCs w:val="20"/>
      <w:lang w:eastAsia="pt-BR"/>
    </w:rPr>
  </w:style>
  <w:style w:type="character" w:customStyle="1" w:styleId="Nivel01Char">
    <w:name w:val="Nivel 01 Char"/>
    <w:basedOn w:val="Ttulo1Char"/>
    <w:link w:val="Nivel01"/>
    <w:rsid w:val="00592643"/>
    <w:rPr>
      <w:rFonts w:ascii="Arial" w:eastAsiaTheme="minorHAnsi" w:hAnsi="Arial" w:cstheme="minorBidi"/>
      <w:b/>
      <w:bCs/>
      <w:color w:val="000000"/>
      <w:szCs w:val="20"/>
      <w:lang w:eastAsia="en-US"/>
    </w:rPr>
  </w:style>
  <w:style w:type="paragraph" w:styleId="Reviso">
    <w:name w:val="Revision"/>
    <w:hidden/>
    <w:uiPriority w:val="99"/>
    <w:semiHidden/>
    <w:rsid w:val="00592643"/>
    <w:rPr>
      <w:lang w:eastAsia="ar-SA"/>
    </w:rPr>
  </w:style>
  <w:style w:type="table" w:customStyle="1" w:styleId="SombreamentoClaro-nfase11">
    <w:name w:val="Sombreamento Claro - Ênfase 11"/>
    <w:basedOn w:val="Tabelanormal"/>
    <w:uiPriority w:val="60"/>
    <w:rsid w:val="00592643"/>
    <w:rPr>
      <w:rFonts w:ascii="Arial" w:eastAsia="Arial" w:hAnsi="Arial"/>
      <w:color w:val="365F91"/>
      <w:sz w:val="22"/>
      <w:szCs w:val="22"/>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WW-Corpodetexto2">
    <w:name w:val="WW-Corpo de texto 2"/>
    <w:basedOn w:val="Normal"/>
    <w:uiPriority w:val="99"/>
    <w:rsid w:val="00592643"/>
    <w:pPr>
      <w:suppressAutoHyphens/>
      <w:spacing w:line="240" w:lineRule="auto"/>
    </w:pPr>
    <w:rPr>
      <w:rFonts w:ascii="Arial" w:eastAsia="Times New Roman" w:hAnsi="Arial" w:cs="Arial"/>
      <w:color w:val="auto"/>
      <w:lang w:eastAsia="ar-SA"/>
    </w:rPr>
  </w:style>
  <w:style w:type="character" w:styleId="Forte">
    <w:name w:val="Strong"/>
    <w:basedOn w:val="Fontepargpadro"/>
    <w:uiPriority w:val="22"/>
    <w:qFormat/>
    <w:rsid w:val="00592643"/>
    <w:rPr>
      <w:b/>
      <w:bCs/>
    </w:rPr>
  </w:style>
  <w:style w:type="table" w:customStyle="1" w:styleId="a">
    <w:basedOn w:val="TableNormal0"/>
    <w:rPr>
      <w:rFonts w:ascii="Arial" w:eastAsia="Arial" w:hAnsi="Arial" w:cs="Arial"/>
      <w:color w:val="365F91"/>
    </w:rPr>
    <w:tblPr>
      <w:tblStyleRowBandSize w:val="1"/>
      <w:tblStyleColBandSize w:val="1"/>
      <w:tblInd w:w="0" w:type="dxa"/>
      <w:tblCellMar>
        <w:top w:w="0" w:type="dxa"/>
        <w:left w:w="108" w:type="dxa"/>
        <w:bottom w:w="0" w:type="dxa"/>
        <w:right w:w="108" w:type="dxa"/>
      </w:tblCellMar>
    </w:tblPr>
  </w:style>
  <w:style w:type="table" w:customStyle="1" w:styleId="a0">
    <w:basedOn w:val="TableNormal0"/>
    <w:rPr>
      <w:rFonts w:ascii="Arial" w:eastAsia="Arial" w:hAnsi="Arial" w:cs="Arial"/>
      <w:color w:val="365F91"/>
    </w:rPr>
    <w:tblPr>
      <w:tblStyleRowBandSize w:val="1"/>
      <w:tblStyleColBandSize w:val="1"/>
      <w:tblInd w:w="0" w:type="dxa"/>
      <w:tblCellMar>
        <w:top w:w="0" w:type="dxa"/>
        <w:left w:w="108" w:type="dxa"/>
        <w:bottom w:w="0" w:type="dxa"/>
        <w:right w:w="108" w:type="dxa"/>
      </w:tblCellMar>
    </w:tblPr>
  </w:style>
  <w:style w:type="table" w:customStyle="1" w:styleId="a1">
    <w:basedOn w:val="TableNormal0"/>
    <w:rPr>
      <w:rFonts w:ascii="Arial" w:eastAsia="Arial" w:hAnsi="Arial" w:cs="Arial"/>
      <w:color w:val="365F91"/>
    </w:rPr>
    <w:tblPr>
      <w:tblStyleRowBandSize w:val="1"/>
      <w:tblStyleColBandSize w:val="1"/>
      <w:tblInd w:w="0" w:type="dxa"/>
      <w:tblCellMar>
        <w:top w:w="0" w:type="dxa"/>
        <w:left w:w="108" w:type="dxa"/>
        <w:bottom w:w="0" w:type="dxa"/>
        <w:right w:w="108" w:type="dxa"/>
      </w:tblCellMar>
    </w:tblPr>
  </w:style>
  <w:style w:type="table" w:customStyle="1" w:styleId="a2">
    <w:basedOn w:val="TableNormal0"/>
    <w:rPr>
      <w:rFonts w:ascii="Arial" w:eastAsia="Arial" w:hAnsi="Arial" w:cs="Arial"/>
      <w:color w:val="365F91"/>
    </w:rPr>
    <w:tblPr>
      <w:tblStyleRowBandSize w:val="1"/>
      <w:tblStyleColBandSize w:val="1"/>
      <w:tblInd w:w="0" w:type="dxa"/>
      <w:tblCellMar>
        <w:top w:w="0" w:type="dxa"/>
        <w:left w:w="108" w:type="dxa"/>
        <w:bottom w:w="0" w:type="dxa"/>
        <w:right w:w="108" w:type="dxa"/>
      </w:tblCellMar>
    </w:tblPr>
  </w:style>
  <w:style w:type="table" w:customStyle="1" w:styleId="a3">
    <w:basedOn w:val="TableNormal0"/>
    <w:tblPr>
      <w:tblStyleRowBandSize w:val="1"/>
      <w:tblStyleColBandSize w:val="1"/>
      <w:tblInd w:w="0" w:type="dxa"/>
      <w:tblCellMar>
        <w:top w:w="0" w:type="dxa"/>
        <w:left w:w="70" w:type="dxa"/>
        <w:bottom w:w="0" w:type="dxa"/>
        <w:right w:w="70" w:type="dxa"/>
      </w:tblCellMar>
    </w:tblPr>
  </w:style>
  <w:style w:type="table" w:customStyle="1" w:styleId="a4">
    <w:basedOn w:val="TableNormal0"/>
    <w:tblPr>
      <w:tblStyleRowBandSize w:val="1"/>
      <w:tblStyleColBandSize w:val="1"/>
      <w:tblInd w:w="0" w:type="dxa"/>
      <w:tblCellMar>
        <w:top w:w="0" w:type="dxa"/>
        <w:left w:w="70" w:type="dxa"/>
        <w:bottom w:w="0" w:type="dxa"/>
        <w:right w:w="70" w:type="dxa"/>
      </w:tblCellMar>
    </w:tblPr>
  </w:style>
  <w:style w:type="table" w:customStyle="1" w:styleId="a5">
    <w:basedOn w:val="TableNormal0"/>
    <w:tblPr>
      <w:tblStyleRowBandSize w:val="1"/>
      <w:tblStyleColBandSize w:val="1"/>
      <w:tblInd w:w="0" w:type="dxa"/>
      <w:tblCellMar>
        <w:top w:w="0" w:type="dxa"/>
        <w:left w:w="70" w:type="dxa"/>
        <w:bottom w:w="0" w:type="dxa"/>
        <w:right w:w="70" w:type="dxa"/>
      </w:tblCellMar>
    </w:tblPr>
  </w:style>
  <w:style w:type="table" w:customStyle="1" w:styleId="a6">
    <w:basedOn w:val="TableNormal0"/>
    <w:tblPr>
      <w:tblStyleRowBandSize w:val="1"/>
      <w:tblStyleColBandSize w:val="1"/>
      <w:tblInd w:w="0" w:type="dxa"/>
      <w:tblCellMar>
        <w:top w:w="0" w:type="dxa"/>
        <w:left w:w="115" w:type="dxa"/>
        <w:bottom w:w="0" w:type="dxa"/>
        <w:right w:w="115" w:type="dxa"/>
      </w:tblCellMar>
    </w:tblPr>
  </w:style>
  <w:style w:type="table" w:customStyle="1" w:styleId="a7">
    <w:basedOn w:val="TableNormal0"/>
    <w:tblPr>
      <w:tblStyleRowBandSize w:val="1"/>
      <w:tblStyleColBandSize w:val="1"/>
      <w:tblInd w:w="0" w:type="dxa"/>
      <w:tblCellMar>
        <w:top w:w="0" w:type="dxa"/>
        <w:left w:w="115" w:type="dxa"/>
        <w:bottom w:w="0" w:type="dxa"/>
        <w:right w:w="115" w:type="dxa"/>
      </w:tblCellMar>
    </w:tblPr>
  </w:style>
  <w:style w:type="table" w:customStyle="1" w:styleId="a8">
    <w:basedOn w:val="TableNormal0"/>
    <w:tblPr>
      <w:tblStyleRowBandSize w:val="1"/>
      <w:tblStyleColBandSize w:val="1"/>
      <w:tblInd w:w="0" w:type="dxa"/>
      <w:tblCellMar>
        <w:top w:w="0" w:type="dxa"/>
        <w:left w:w="115" w:type="dxa"/>
        <w:bottom w:w="0" w:type="dxa"/>
        <w:right w:w="115" w:type="dxa"/>
      </w:tblCellMar>
    </w:tblPr>
  </w:style>
  <w:style w:type="table" w:customStyle="1" w:styleId="a9">
    <w:basedOn w:val="TableNormal0"/>
    <w:tblPr>
      <w:tblStyleRowBandSize w:val="1"/>
      <w:tblStyleColBandSize w:val="1"/>
      <w:tblInd w:w="0" w:type="dxa"/>
      <w:tblCellMar>
        <w:top w:w="0" w:type="dxa"/>
        <w:left w:w="115" w:type="dxa"/>
        <w:bottom w:w="0" w:type="dxa"/>
        <w:right w:w="115" w:type="dxa"/>
      </w:tblCellMar>
    </w:tblPr>
  </w:style>
  <w:style w:type="table" w:customStyle="1" w:styleId="aa">
    <w:basedOn w:val="TableNormal0"/>
    <w:rPr>
      <w:rFonts w:ascii="Arial" w:eastAsia="Arial" w:hAnsi="Arial" w:cs="Arial"/>
      <w:color w:val="365F91"/>
    </w:rPr>
    <w:tblPr>
      <w:tblStyleRowBandSize w:val="1"/>
      <w:tblStyleColBandSize w:val="1"/>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A"/>
        <w:sz w:val="24"/>
        <w:szCs w:val="24"/>
        <w:lang w:val="pt-BR" w:eastAsia="pt-BR"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6840"/>
    <w:rPr>
      <w:rFonts w:eastAsiaTheme="minorHAnsi"/>
      <w:lang w:eastAsia="en-US"/>
    </w:rPr>
  </w:style>
  <w:style w:type="paragraph" w:styleId="Ttulo1">
    <w:name w:val="heading 1"/>
    <w:aliases w:val="Título 1 (com numeração)"/>
    <w:basedOn w:val="Normal"/>
    <w:next w:val="Normal"/>
    <w:link w:val="Ttulo1Char"/>
    <w:uiPriority w:val="9"/>
    <w:qFormat/>
    <w:rsid w:val="004D6840"/>
    <w:pPr>
      <w:widowControl w:val="0"/>
      <w:spacing w:before="120" w:after="120"/>
      <w:ind w:left="1440" w:hanging="360"/>
      <w:jc w:val="left"/>
      <w:outlineLvl w:val="0"/>
    </w:pPr>
    <w:rPr>
      <w:rFonts w:asciiTheme="minorHAnsi" w:hAnsiTheme="minorHAnsi" w:cstheme="minorBidi"/>
      <w:b/>
    </w:rPr>
  </w:style>
  <w:style w:type="paragraph" w:styleId="Ttulo2">
    <w:name w:val="heading 2"/>
    <w:basedOn w:val="Ttulo1"/>
    <w:next w:val="Normal"/>
    <w:link w:val="Ttulo2Char"/>
    <w:uiPriority w:val="9"/>
    <w:unhideWhenUsed/>
    <w:qFormat/>
    <w:rsid w:val="004D6840"/>
    <w:pPr>
      <w:numPr>
        <w:ilvl w:val="1"/>
      </w:numPr>
      <w:ind w:left="1440" w:hanging="360"/>
      <w:outlineLvl w:val="1"/>
    </w:pPr>
    <w:rPr>
      <w:b w:val="0"/>
    </w:rPr>
  </w:style>
  <w:style w:type="paragraph" w:styleId="Ttulo3">
    <w:name w:val="heading 3"/>
    <w:basedOn w:val="Normal"/>
    <w:next w:val="Normal"/>
    <w:link w:val="Ttulo3Char"/>
    <w:uiPriority w:val="9"/>
    <w:semiHidden/>
    <w:unhideWhenUsed/>
    <w:qFormat/>
    <w:rsid w:val="00396B25"/>
    <w:pPr>
      <w:keepNext/>
      <w:keepLines/>
      <w:spacing w:before="40"/>
      <w:outlineLvl w:val="2"/>
    </w:pPr>
    <w:rPr>
      <w:rFonts w:asciiTheme="majorHAnsi" w:eastAsiaTheme="majorEastAsia" w:hAnsiTheme="majorHAnsi" w:cstheme="majorBidi"/>
      <w:color w:val="1F3763" w:themeColor="accent1" w:themeShade="7F"/>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paragraph" w:styleId="Ttulo8">
    <w:name w:val="heading 8"/>
    <w:basedOn w:val="Ttulo2"/>
    <w:next w:val="Normal"/>
    <w:link w:val="Ttulo8Char"/>
    <w:uiPriority w:val="9"/>
    <w:unhideWhenUsed/>
    <w:qFormat/>
    <w:rsid w:val="003603A5"/>
    <w:pPr>
      <w:numPr>
        <w:ilvl w:val="0"/>
      </w:numPr>
      <w:spacing w:after="60"/>
      <w:ind w:left="1440" w:hanging="360"/>
      <w:outlineLvl w:val="7"/>
    </w:pPr>
    <w:rPr>
      <w:color w:val="272727" w:themeColor="text1" w:themeTint="D8"/>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aliases w:val="Título (para Anexos)"/>
    <w:basedOn w:val="Normal"/>
    <w:next w:val="Corpodetexto"/>
    <w:link w:val="TtuloChar"/>
    <w:qFormat/>
    <w:pPr>
      <w:keepNext/>
      <w:spacing w:before="240" w:after="120"/>
    </w:pPr>
    <w:rPr>
      <w:rFonts w:ascii="Liberation Sans" w:eastAsia="Microsoft YaHei" w:hAnsi="Liberation Sans" w:cs="Arial"/>
      <w:sz w:val="28"/>
      <w:szCs w:val="28"/>
    </w:rPr>
  </w:style>
  <w:style w:type="character" w:customStyle="1" w:styleId="Ttulo8Char">
    <w:name w:val="Título 8 Char"/>
    <w:basedOn w:val="Fontepargpadro"/>
    <w:link w:val="Ttulo8"/>
    <w:uiPriority w:val="9"/>
    <w:qFormat/>
    <w:rsid w:val="003603A5"/>
    <w:rPr>
      <w:rFonts w:ascii="Times New Roman" w:eastAsiaTheme="majorEastAsia" w:hAnsi="Times New Roman" w:cstheme="majorBidi"/>
      <w:color w:val="272727" w:themeColor="text1" w:themeTint="D8"/>
      <w:szCs w:val="21"/>
    </w:rPr>
  </w:style>
  <w:style w:type="character" w:customStyle="1" w:styleId="Ttulo2Char">
    <w:name w:val="Título 2 Char"/>
    <w:basedOn w:val="Fontepargpadro"/>
    <w:link w:val="Ttulo2"/>
    <w:uiPriority w:val="9"/>
    <w:qFormat/>
    <w:rsid w:val="004D6840"/>
    <w:rPr>
      <w:rFonts w:asciiTheme="minorHAnsi" w:eastAsiaTheme="minorHAnsi" w:hAnsiTheme="minorHAnsi" w:cstheme="minorBidi"/>
      <w:color w:val="00000A"/>
      <w:kern w:val="0"/>
      <w:sz w:val="24"/>
      <w:lang w:eastAsia="en-US" w:bidi="ar-SA"/>
    </w:rPr>
  </w:style>
  <w:style w:type="character" w:customStyle="1" w:styleId="Ttulo1Char">
    <w:name w:val="Título 1 Char"/>
    <w:aliases w:val="Título 1 (com numeração) Char"/>
    <w:basedOn w:val="Fontepargpadro"/>
    <w:link w:val="Ttulo1"/>
    <w:uiPriority w:val="9"/>
    <w:qFormat/>
    <w:rsid w:val="004D6840"/>
    <w:rPr>
      <w:rFonts w:asciiTheme="minorHAnsi" w:eastAsiaTheme="minorHAnsi" w:hAnsiTheme="minorHAnsi" w:cstheme="minorBidi"/>
      <w:b/>
      <w:lang w:eastAsia="en-US"/>
    </w:rPr>
  </w:style>
  <w:style w:type="character" w:styleId="nfase">
    <w:name w:val="Emphasis"/>
    <w:basedOn w:val="Fontepargpadro"/>
    <w:uiPriority w:val="20"/>
    <w:qFormat/>
    <w:rsid w:val="007B67E7"/>
    <w:rPr>
      <w:i/>
      <w:iCs/>
    </w:rPr>
  </w:style>
  <w:style w:type="character" w:styleId="Refdecomentrio">
    <w:name w:val="annotation reference"/>
    <w:basedOn w:val="Fontepargpadro"/>
    <w:uiPriority w:val="99"/>
    <w:semiHidden/>
    <w:unhideWhenUsed/>
    <w:qFormat/>
    <w:rsid w:val="00962E14"/>
    <w:rPr>
      <w:sz w:val="18"/>
      <w:szCs w:val="18"/>
    </w:rPr>
  </w:style>
  <w:style w:type="character" w:customStyle="1" w:styleId="TextodecomentrioChar">
    <w:name w:val="Texto de comentário Char"/>
    <w:basedOn w:val="Fontepargpadro"/>
    <w:link w:val="Textodecomentrio"/>
    <w:uiPriority w:val="99"/>
    <w:semiHidden/>
    <w:qFormat/>
    <w:rsid w:val="00962E14"/>
    <w:rPr>
      <w:rFonts w:ascii="Times New Roman" w:hAnsi="Times New Roman" w:cs="Times New Roman"/>
    </w:rPr>
  </w:style>
  <w:style w:type="character" w:customStyle="1" w:styleId="AssuntodocomentrioChar">
    <w:name w:val="Assunto do comentário Char"/>
    <w:basedOn w:val="TextodecomentrioChar"/>
    <w:link w:val="Assuntodocomentrio"/>
    <w:uiPriority w:val="99"/>
    <w:semiHidden/>
    <w:qFormat/>
    <w:rsid w:val="00962E14"/>
    <w:rPr>
      <w:rFonts w:ascii="Times New Roman" w:hAnsi="Times New Roman" w:cs="Times New Roman"/>
      <w:b/>
      <w:bCs/>
      <w:sz w:val="20"/>
      <w:szCs w:val="20"/>
    </w:rPr>
  </w:style>
  <w:style w:type="character" w:customStyle="1" w:styleId="TextodebaloChar">
    <w:name w:val="Texto de balão Char"/>
    <w:basedOn w:val="Fontepargpadro"/>
    <w:link w:val="Textodebalo"/>
    <w:uiPriority w:val="99"/>
    <w:semiHidden/>
    <w:qFormat/>
    <w:rsid w:val="00962E14"/>
    <w:rPr>
      <w:rFonts w:ascii="Times New Roman" w:hAnsi="Times New Roman" w:cs="Times New Roman"/>
      <w:sz w:val="18"/>
      <w:szCs w:val="18"/>
    </w:rPr>
  </w:style>
  <w:style w:type="character" w:customStyle="1" w:styleId="tabelaChar">
    <w:name w:val="tabela Char"/>
    <w:basedOn w:val="Fontepargpadro"/>
    <w:qFormat/>
    <w:rsid w:val="009A0CA3"/>
    <w:rPr>
      <w:rFonts w:ascii="Times New Roman" w:hAnsi="Times New Roman" w:cs="Times New Roman"/>
    </w:rPr>
  </w:style>
  <w:style w:type="character" w:customStyle="1" w:styleId="CorpodetextoChar">
    <w:name w:val="Corpo de texto Char"/>
    <w:basedOn w:val="Fontepargpadro"/>
    <w:link w:val="Corpodetexto"/>
    <w:uiPriority w:val="1"/>
    <w:qFormat/>
    <w:rsid w:val="004A0D89"/>
    <w:rPr>
      <w:rFonts w:ascii="Bookman Old Style" w:eastAsia="Bookman Old Style" w:hAnsi="Bookman Old Style" w:cs="Bookman Old Style"/>
      <w:sz w:val="22"/>
      <w:szCs w:val="22"/>
      <w:lang w:eastAsia="pt-BR" w:bidi="pt-BR"/>
    </w:rPr>
  </w:style>
  <w:style w:type="character" w:customStyle="1" w:styleId="SubttuloChar">
    <w:name w:val="Subtítulo Char"/>
    <w:basedOn w:val="Fontepargpadro"/>
    <w:link w:val="Subttulo"/>
    <w:qFormat/>
    <w:rsid w:val="00C36D42"/>
    <w:rPr>
      <w:rFonts w:ascii="Arial" w:eastAsia="Lucida Sans Unicode" w:hAnsi="Arial" w:cs="Tahoma"/>
      <w:i/>
      <w:iCs/>
      <w:kern w:val="2"/>
      <w:sz w:val="28"/>
      <w:szCs w:val="28"/>
      <w:lang w:eastAsia="ar-SA"/>
    </w:rPr>
  </w:style>
  <w:style w:type="character" w:customStyle="1" w:styleId="CabealhoChar">
    <w:name w:val="Cabeçalho Char"/>
    <w:basedOn w:val="Fontepargpadro"/>
    <w:link w:val="Cabealho"/>
    <w:qFormat/>
    <w:rsid w:val="00C36D42"/>
    <w:rPr>
      <w:rFonts w:ascii="Times New Roman" w:eastAsia="Times New Roman" w:hAnsi="Times New Roman" w:cs="Times New Roman"/>
      <w:kern w:val="2"/>
      <w:lang w:eastAsia="ar-SA"/>
    </w:rPr>
  </w:style>
  <w:style w:type="character" w:customStyle="1" w:styleId="RodapChar">
    <w:name w:val="Rodapé Char"/>
    <w:basedOn w:val="Fontepargpadro"/>
    <w:link w:val="Rodap"/>
    <w:qFormat/>
    <w:rsid w:val="0055099E"/>
    <w:rPr>
      <w:rFonts w:ascii="Times New Roman" w:hAnsi="Times New Roman" w:cs="Times New Roman"/>
    </w:rPr>
  </w:style>
  <w:style w:type="character" w:customStyle="1" w:styleId="ListLabel1">
    <w:name w:val="ListLabel 1"/>
    <w:qFormat/>
    <w:rPr>
      <w:strike w:val="0"/>
      <w:dstrike w:val="0"/>
    </w:rPr>
  </w:style>
  <w:style w:type="character" w:customStyle="1" w:styleId="ListLabel2">
    <w:name w:val="ListLabel 2"/>
    <w:qFormat/>
    <w:rPr>
      <w:rFonts w:cs="Symbol"/>
      <w:sz w:val="20"/>
    </w:rPr>
  </w:style>
  <w:style w:type="character" w:customStyle="1" w:styleId="ListLabel3">
    <w:name w:val="ListLabel 3"/>
    <w:qFormat/>
    <w:rPr>
      <w:rFonts w:cs="Symbol"/>
      <w:sz w:val="20"/>
    </w:rPr>
  </w:style>
  <w:style w:type="character" w:customStyle="1" w:styleId="ListLabel4">
    <w:name w:val="ListLabel 4"/>
    <w:qFormat/>
    <w:rPr>
      <w:rFonts w:cs="Symbol"/>
      <w:b/>
      <w:sz w:val="20"/>
    </w:rPr>
  </w:style>
  <w:style w:type="character" w:customStyle="1" w:styleId="ListLabel5">
    <w:name w:val="ListLabel 5"/>
    <w:qFormat/>
    <w:rPr>
      <w:rFonts w:cs="Symbol"/>
      <w:sz w:val="20"/>
    </w:rPr>
  </w:style>
  <w:style w:type="character" w:customStyle="1" w:styleId="ListLabel6">
    <w:name w:val="ListLabel 6"/>
    <w:qFormat/>
    <w:rPr>
      <w:rFonts w:cs="Symbol"/>
      <w:b/>
      <w:sz w:val="20"/>
    </w:rPr>
  </w:style>
  <w:style w:type="character" w:customStyle="1" w:styleId="ListLabel7">
    <w:name w:val="ListLabel 7"/>
    <w:qFormat/>
    <w:rPr>
      <w:rFonts w:cs="Symbol"/>
      <w:b/>
      <w:sz w:val="20"/>
    </w:rPr>
  </w:style>
  <w:style w:type="character" w:customStyle="1" w:styleId="ListLabel8">
    <w:name w:val="ListLabel 8"/>
    <w:qFormat/>
    <w:rPr>
      <w:rFonts w:eastAsia="Times New Roman" w:cs="Times New Roman"/>
      <w:spacing w:val="-6"/>
      <w:w w:val="100"/>
      <w:sz w:val="20"/>
      <w:szCs w:val="20"/>
      <w:lang w:val="pt-BR" w:eastAsia="pt-BR" w:bidi="pt-BR"/>
    </w:rPr>
  </w:style>
  <w:style w:type="character" w:customStyle="1" w:styleId="ListLabel9">
    <w:name w:val="ListLabel 9"/>
    <w:qFormat/>
    <w:rPr>
      <w:lang w:val="pt-BR" w:eastAsia="pt-BR" w:bidi="pt-BR"/>
    </w:rPr>
  </w:style>
  <w:style w:type="character" w:customStyle="1" w:styleId="ListLabel10">
    <w:name w:val="ListLabel 10"/>
    <w:qFormat/>
    <w:rPr>
      <w:lang w:val="pt-BR" w:eastAsia="pt-BR" w:bidi="pt-BR"/>
    </w:rPr>
  </w:style>
  <w:style w:type="character" w:customStyle="1" w:styleId="ListLabel11">
    <w:name w:val="ListLabel 11"/>
    <w:qFormat/>
    <w:rPr>
      <w:lang w:val="pt-BR" w:eastAsia="pt-BR" w:bidi="pt-BR"/>
    </w:rPr>
  </w:style>
  <w:style w:type="character" w:customStyle="1" w:styleId="ListLabel12">
    <w:name w:val="ListLabel 12"/>
    <w:qFormat/>
    <w:rPr>
      <w:lang w:val="pt-BR" w:eastAsia="pt-BR" w:bidi="pt-BR"/>
    </w:rPr>
  </w:style>
  <w:style w:type="character" w:customStyle="1" w:styleId="ListLabel13">
    <w:name w:val="ListLabel 13"/>
    <w:qFormat/>
    <w:rPr>
      <w:lang w:val="pt-BR" w:eastAsia="pt-BR" w:bidi="pt-BR"/>
    </w:rPr>
  </w:style>
  <w:style w:type="character" w:customStyle="1" w:styleId="ListLabel14">
    <w:name w:val="ListLabel 14"/>
    <w:qFormat/>
    <w:rPr>
      <w:lang w:val="pt-BR" w:eastAsia="pt-BR" w:bidi="pt-BR"/>
    </w:rPr>
  </w:style>
  <w:style w:type="character" w:customStyle="1" w:styleId="ListLabel15">
    <w:name w:val="ListLabel 15"/>
    <w:qFormat/>
    <w:rPr>
      <w:lang w:val="pt-BR" w:eastAsia="pt-BR" w:bidi="pt-BR"/>
    </w:rPr>
  </w:style>
  <w:style w:type="character" w:customStyle="1" w:styleId="ListLabel16">
    <w:name w:val="ListLabel 16"/>
    <w:qFormat/>
    <w:rPr>
      <w:lang w:val="pt-BR" w:eastAsia="pt-BR" w:bidi="pt-BR"/>
    </w:rPr>
  </w:style>
  <w:style w:type="character" w:customStyle="1" w:styleId="ListLabel17">
    <w:name w:val="ListLabel 17"/>
    <w:qFormat/>
    <w:rPr>
      <w:lang w:val="pt-BR" w:eastAsia="pt-BR" w:bidi="pt-BR"/>
    </w:rPr>
  </w:style>
  <w:style w:type="character" w:customStyle="1" w:styleId="ListLabel18">
    <w:name w:val="ListLabel 18"/>
    <w:qFormat/>
    <w:rPr>
      <w:rFonts w:eastAsia="Bookman Old Style" w:cs="Times New Roman"/>
      <w:color w:val="000009"/>
      <w:spacing w:val="-2"/>
      <w:w w:val="100"/>
      <w:sz w:val="22"/>
      <w:szCs w:val="22"/>
      <w:lang w:val="pt-BR" w:eastAsia="pt-BR" w:bidi="pt-BR"/>
    </w:rPr>
  </w:style>
  <w:style w:type="character" w:customStyle="1" w:styleId="ListLabel19">
    <w:name w:val="ListLabel 19"/>
    <w:qFormat/>
    <w:rPr>
      <w:rFonts w:eastAsia="Bookman Old Style" w:cs="Times New Roman"/>
      <w:color w:val="000009"/>
      <w:spacing w:val="-1"/>
      <w:w w:val="100"/>
      <w:sz w:val="20"/>
      <w:szCs w:val="20"/>
      <w:lang w:val="pt-BR" w:eastAsia="pt-BR" w:bidi="pt-BR"/>
    </w:rPr>
  </w:style>
  <w:style w:type="character" w:customStyle="1" w:styleId="ListLabel20">
    <w:name w:val="ListLabel 20"/>
    <w:qFormat/>
    <w:rPr>
      <w:lang w:val="pt-BR" w:eastAsia="pt-BR" w:bidi="pt-BR"/>
    </w:rPr>
  </w:style>
  <w:style w:type="character" w:customStyle="1" w:styleId="ListLabel21">
    <w:name w:val="ListLabel 21"/>
    <w:qFormat/>
    <w:rPr>
      <w:lang w:val="pt-BR" w:eastAsia="pt-BR" w:bidi="pt-BR"/>
    </w:rPr>
  </w:style>
  <w:style w:type="character" w:customStyle="1" w:styleId="ListLabel22">
    <w:name w:val="ListLabel 22"/>
    <w:qFormat/>
    <w:rPr>
      <w:lang w:val="pt-BR" w:eastAsia="pt-BR" w:bidi="pt-BR"/>
    </w:rPr>
  </w:style>
  <w:style w:type="character" w:customStyle="1" w:styleId="ListLabel23">
    <w:name w:val="ListLabel 23"/>
    <w:qFormat/>
    <w:rPr>
      <w:lang w:val="pt-BR" w:eastAsia="pt-BR" w:bidi="pt-BR"/>
    </w:rPr>
  </w:style>
  <w:style w:type="character" w:customStyle="1" w:styleId="ListLabel24">
    <w:name w:val="ListLabel 24"/>
    <w:qFormat/>
    <w:rPr>
      <w:lang w:val="pt-BR" w:eastAsia="pt-BR" w:bidi="pt-BR"/>
    </w:rPr>
  </w:style>
  <w:style w:type="character" w:customStyle="1" w:styleId="ListLabel25">
    <w:name w:val="ListLabel 25"/>
    <w:qFormat/>
    <w:rPr>
      <w:lang w:val="pt-BR" w:eastAsia="pt-BR" w:bidi="pt-BR"/>
    </w:rPr>
  </w:style>
  <w:style w:type="character" w:customStyle="1" w:styleId="ListLabel26">
    <w:name w:val="ListLabel 26"/>
    <w:qFormat/>
    <w:rPr>
      <w:rFonts w:eastAsia="Bookman Old Style" w:cs="Times New Roman"/>
      <w:color w:val="000009"/>
      <w:spacing w:val="-1"/>
      <w:w w:val="100"/>
      <w:sz w:val="20"/>
      <w:szCs w:val="20"/>
      <w:lang w:val="pt-BR" w:eastAsia="pt-BR" w:bidi="pt-BR"/>
    </w:rPr>
  </w:style>
  <w:style w:type="character" w:customStyle="1" w:styleId="ListLabel27">
    <w:name w:val="ListLabel 27"/>
    <w:qFormat/>
    <w:rPr>
      <w:lang w:val="pt-BR" w:eastAsia="pt-BR" w:bidi="pt-BR"/>
    </w:rPr>
  </w:style>
  <w:style w:type="character" w:customStyle="1" w:styleId="ListLabel28">
    <w:name w:val="ListLabel 28"/>
    <w:qFormat/>
    <w:rPr>
      <w:lang w:val="pt-BR" w:eastAsia="pt-BR" w:bidi="pt-BR"/>
    </w:rPr>
  </w:style>
  <w:style w:type="character" w:customStyle="1" w:styleId="ListLabel29">
    <w:name w:val="ListLabel 29"/>
    <w:qFormat/>
    <w:rPr>
      <w:lang w:val="pt-BR" w:eastAsia="pt-BR" w:bidi="pt-BR"/>
    </w:rPr>
  </w:style>
  <w:style w:type="character" w:customStyle="1" w:styleId="ListLabel30">
    <w:name w:val="ListLabel 30"/>
    <w:qFormat/>
    <w:rPr>
      <w:lang w:val="pt-BR" w:eastAsia="pt-BR" w:bidi="pt-BR"/>
    </w:rPr>
  </w:style>
  <w:style w:type="character" w:customStyle="1" w:styleId="ListLabel31">
    <w:name w:val="ListLabel 31"/>
    <w:qFormat/>
    <w:rPr>
      <w:lang w:val="pt-BR" w:eastAsia="pt-BR" w:bidi="pt-BR"/>
    </w:rPr>
  </w:style>
  <w:style w:type="character" w:customStyle="1" w:styleId="ListLabel32">
    <w:name w:val="ListLabel 32"/>
    <w:qFormat/>
    <w:rPr>
      <w:lang w:val="pt-BR" w:eastAsia="pt-BR" w:bidi="pt-BR"/>
    </w:rPr>
  </w:style>
  <w:style w:type="character" w:customStyle="1" w:styleId="ListLabel33">
    <w:name w:val="ListLabel 33"/>
    <w:qFormat/>
    <w:rPr>
      <w:lang w:val="pt-BR" w:eastAsia="pt-BR" w:bidi="pt-BR"/>
    </w:rPr>
  </w:style>
  <w:style w:type="character" w:customStyle="1" w:styleId="ListLabel34">
    <w:name w:val="ListLabel 34"/>
    <w:qFormat/>
    <w:rPr>
      <w:lang w:val="pt-BR" w:eastAsia="pt-BR" w:bidi="pt-BR"/>
    </w:rPr>
  </w:style>
  <w:style w:type="character" w:customStyle="1" w:styleId="ListLabel35">
    <w:name w:val="ListLabel 35"/>
    <w:qFormat/>
    <w:rPr>
      <w:rFonts w:eastAsia="Bookman Old Style" w:cs="Times New Roman"/>
      <w:color w:val="000009"/>
      <w:spacing w:val="-1"/>
      <w:w w:val="100"/>
      <w:sz w:val="20"/>
      <w:szCs w:val="20"/>
      <w:lang w:val="pt-BR" w:eastAsia="pt-BR" w:bidi="pt-BR"/>
    </w:rPr>
  </w:style>
  <w:style w:type="character" w:customStyle="1" w:styleId="ListLabel36">
    <w:name w:val="ListLabel 36"/>
    <w:qFormat/>
    <w:rPr>
      <w:rFonts w:eastAsia="Bookman Old Style" w:cs="Times New Roman"/>
      <w:color w:val="000009"/>
      <w:spacing w:val="-1"/>
      <w:w w:val="100"/>
      <w:sz w:val="20"/>
      <w:szCs w:val="20"/>
      <w:lang w:val="pt-BR" w:eastAsia="pt-BR" w:bidi="pt-BR"/>
    </w:rPr>
  </w:style>
  <w:style w:type="character" w:customStyle="1" w:styleId="ListLabel37">
    <w:name w:val="ListLabel 37"/>
    <w:qFormat/>
    <w:rPr>
      <w:lang w:val="pt-BR" w:eastAsia="pt-BR" w:bidi="pt-BR"/>
    </w:rPr>
  </w:style>
  <w:style w:type="character" w:customStyle="1" w:styleId="ListLabel38">
    <w:name w:val="ListLabel 38"/>
    <w:qFormat/>
    <w:rPr>
      <w:lang w:val="pt-BR" w:eastAsia="pt-BR" w:bidi="pt-BR"/>
    </w:rPr>
  </w:style>
  <w:style w:type="character" w:customStyle="1" w:styleId="ListLabel39">
    <w:name w:val="ListLabel 39"/>
    <w:qFormat/>
    <w:rPr>
      <w:lang w:val="pt-BR" w:eastAsia="pt-BR" w:bidi="pt-BR"/>
    </w:rPr>
  </w:style>
  <w:style w:type="character" w:customStyle="1" w:styleId="ListLabel40">
    <w:name w:val="ListLabel 40"/>
    <w:qFormat/>
    <w:rPr>
      <w:lang w:val="pt-BR" w:eastAsia="pt-BR" w:bidi="pt-BR"/>
    </w:rPr>
  </w:style>
  <w:style w:type="character" w:customStyle="1" w:styleId="ListLabel41">
    <w:name w:val="ListLabel 41"/>
    <w:qFormat/>
    <w:rPr>
      <w:lang w:val="pt-BR" w:eastAsia="pt-BR" w:bidi="pt-BR"/>
    </w:rPr>
  </w:style>
  <w:style w:type="character" w:customStyle="1" w:styleId="ListLabel42">
    <w:name w:val="ListLabel 42"/>
    <w:qFormat/>
    <w:rPr>
      <w:lang w:val="pt-BR" w:eastAsia="pt-BR" w:bidi="pt-BR"/>
    </w:rPr>
  </w:style>
  <w:style w:type="character" w:customStyle="1" w:styleId="ListLabel43">
    <w:name w:val="ListLabel 43"/>
    <w:qFormat/>
    <w:rPr>
      <w:lang w:val="pt-BR" w:eastAsia="pt-BR" w:bidi="pt-BR"/>
    </w:rPr>
  </w:style>
  <w:style w:type="character" w:customStyle="1" w:styleId="ListLabel44">
    <w:name w:val="ListLabel 44"/>
    <w:qFormat/>
    <w:rPr>
      <w:lang w:val="pt-BR" w:eastAsia="pt-BR" w:bidi="pt-BR"/>
    </w:rPr>
  </w:style>
  <w:style w:type="character" w:customStyle="1" w:styleId="ListLabel45">
    <w:name w:val="ListLabel 45"/>
    <w:qFormat/>
    <w:rPr>
      <w:spacing w:val="-2"/>
      <w:w w:val="100"/>
      <w:lang w:val="pt-BR" w:eastAsia="pt-BR" w:bidi="pt-BR"/>
    </w:rPr>
  </w:style>
  <w:style w:type="character" w:customStyle="1" w:styleId="ListLabel46">
    <w:name w:val="ListLabel 46"/>
    <w:qFormat/>
    <w:rPr>
      <w:lang w:val="pt-BR" w:eastAsia="pt-BR" w:bidi="pt-BR"/>
    </w:rPr>
  </w:style>
  <w:style w:type="character" w:customStyle="1" w:styleId="ListLabel47">
    <w:name w:val="ListLabel 47"/>
    <w:qFormat/>
    <w:rPr>
      <w:lang w:val="pt-BR" w:eastAsia="pt-BR" w:bidi="pt-BR"/>
    </w:rPr>
  </w:style>
  <w:style w:type="character" w:customStyle="1" w:styleId="ListLabel48">
    <w:name w:val="ListLabel 48"/>
    <w:qFormat/>
    <w:rPr>
      <w:lang w:val="pt-BR" w:eastAsia="pt-BR" w:bidi="pt-BR"/>
    </w:rPr>
  </w:style>
  <w:style w:type="character" w:customStyle="1" w:styleId="ListLabel49">
    <w:name w:val="ListLabel 49"/>
    <w:qFormat/>
    <w:rPr>
      <w:lang w:val="pt-BR" w:eastAsia="pt-BR" w:bidi="pt-BR"/>
    </w:rPr>
  </w:style>
  <w:style w:type="character" w:customStyle="1" w:styleId="ListLabel50">
    <w:name w:val="ListLabel 50"/>
    <w:qFormat/>
    <w:rPr>
      <w:lang w:val="pt-BR" w:eastAsia="pt-BR" w:bidi="pt-BR"/>
    </w:rPr>
  </w:style>
  <w:style w:type="character" w:customStyle="1" w:styleId="ListLabel51">
    <w:name w:val="ListLabel 51"/>
    <w:qFormat/>
    <w:rPr>
      <w:lang w:val="pt-BR" w:eastAsia="pt-BR" w:bidi="pt-BR"/>
    </w:rPr>
  </w:style>
  <w:style w:type="character" w:customStyle="1" w:styleId="ListLabel52">
    <w:name w:val="ListLabel 52"/>
    <w:qFormat/>
    <w:rPr>
      <w:lang w:val="pt-BR" w:eastAsia="pt-BR" w:bidi="pt-BR"/>
    </w:rPr>
  </w:style>
  <w:style w:type="character" w:customStyle="1" w:styleId="ListLabel53">
    <w:name w:val="ListLabel 53"/>
    <w:qFormat/>
    <w:rPr>
      <w:spacing w:val="-33"/>
      <w:w w:val="100"/>
      <w:sz w:val="20"/>
      <w:szCs w:val="20"/>
      <w:lang w:val="pt-BR" w:eastAsia="pt-BR" w:bidi="pt-BR"/>
    </w:rPr>
  </w:style>
  <w:style w:type="character" w:customStyle="1" w:styleId="ListLabel54">
    <w:name w:val="ListLabel 54"/>
    <w:qFormat/>
    <w:rPr>
      <w:rFonts w:eastAsia="Times New Roman" w:cs="Times New Roman"/>
      <w:spacing w:val="-3"/>
      <w:w w:val="100"/>
      <w:sz w:val="20"/>
      <w:szCs w:val="20"/>
      <w:lang w:val="pt-BR" w:eastAsia="pt-BR" w:bidi="pt-BR"/>
    </w:rPr>
  </w:style>
  <w:style w:type="character" w:customStyle="1" w:styleId="ListLabel55">
    <w:name w:val="ListLabel 55"/>
    <w:qFormat/>
    <w:rPr>
      <w:rFonts w:eastAsia="Bookman Old Style" w:cs="Times New Roman"/>
      <w:spacing w:val="-2"/>
      <w:w w:val="100"/>
      <w:sz w:val="22"/>
      <w:szCs w:val="22"/>
      <w:lang w:val="pt-BR" w:eastAsia="pt-BR" w:bidi="pt-BR"/>
    </w:rPr>
  </w:style>
  <w:style w:type="character" w:customStyle="1" w:styleId="ListLabel56">
    <w:name w:val="ListLabel 56"/>
    <w:qFormat/>
    <w:rPr>
      <w:rFonts w:eastAsia="Times New Roman" w:cs="Times New Roman"/>
      <w:spacing w:val="-4"/>
      <w:w w:val="100"/>
      <w:sz w:val="22"/>
      <w:szCs w:val="22"/>
      <w:lang w:val="pt-BR" w:eastAsia="pt-BR" w:bidi="pt-BR"/>
    </w:rPr>
  </w:style>
  <w:style w:type="character" w:customStyle="1" w:styleId="ListLabel57">
    <w:name w:val="ListLabel 57"/>
    <w:qFormat/>
    <w:rPr>
      <w:lang w:val="pt-BR" w:eastAsia="pt-BR" w:bidi="pt-BR"/>
    </w:rPr>
  </w:style>
  <w:style w:type="character" w:customStyle="1" w:styleId="ListLabel58">
    <w:name w:val="ListLabel 58"/>
    <w:qFormat/>
    <w:rPr>
      <w:lang w:val="pt-BR" w:eastAsia="pt-BR" w:bidi="pt-BR"/>
    </w:rPr>
  </w:style>
  <w:style w:type="character" w:customStyle="1" w:styleId="ListLabel59">
    <w:name w:val="ListLabel 59"/>
    <w:qFormat/>
    <w:rPr>
      <w:lang w:val="pt-BR" w:eastAsia="pt-BR" w:bidi="pt-BR"/>
    </w:rPr>
  </w:style>
  <w:style w:type="character" w:customStyle="1" w:styleId="ListLabel60">
    <w:name w:val="ListLabel 60"/>
    <w:qFormat/>
    <w:rPr>
      <w:lang w:val="pt-BR" w:eastAsia="pt-BR" w:bidi="pt-BR"/>
    </w:rPr>
  </w:style>
  <w:style w:type="character" w:customStyle="1" w:styleId="ListLabel61">
    <w:name w:val="ListLabel 61"/>
    <w:qFormat/>
    <w:rPr>
      <w:lang w:val="pt-BR" w:eastAsia="pt-BR" w:bidi="pt-BR"/>
    </w:rPr>
  </w:style>
  <w:style w:type="character" w:customStyle="1" w:styleId="ListLabel62">
    <w:name w:val="ListLabel 62"/>
    <w:qFormat/>
    <w:rPr>
      <w:b/>
      <w:strike w:val="0"/>
      <w:dstrike w:val="0"/>
    </w:rPr>
  </w:style>
  <w:style w:type="character" w:customStyle="1" w:styleId="ListLabel63">
    <w:name w:val="ListLabel 63"/>
    <w:qFormat/>
    <w:rPr>
      <w:strike w:val="0"/>
      <w:dstrike w:val="0"/>
    </w:rPr>
  </w:style>
  <w:style w:type="character" w:customStyle="1" w:styleId="ListLabel64">
    <w:name w:val="ListLabel 64"/>
    <w:qFormat/>
    <w:rPr>
      <w:rFonts w:cs="Symbol"/>
      <w:sz w:val="20"/>
    </w:rPr>
  </w:style>
  <w:style w:type="character" w:customStyle="1" w:styleId="ListLabel65">
    <w:name w:val="ListLabel 65"/>
    <w:qFormat/>
    <w:rPr>
      <w:rFonts w:cs="Symbol"/>
      <w:sz w:val="20"/>
    </w:rPr>
  </w:style>
  <w:style w:type="character" w:customStyle="1" w:styleId="ListLabel66">
    <w:name w:val="ListLabel 66"/>
    <w:qFormat/>
    <w:rPr>
      <w:rFonts w:cs="Symbol"/>
      <w:b/>
      <w:sz w:val="20"/>
    </w:rPr>
  </w:style>
  <w:style w:type="character" w:customStyle="1" w:styleId="ListLabel67">
    <w:name w:val="ListLabel 67"/>
    <w:qFormat/>
    <w:rPr>
      <w:rFonts w:cs="Symbol"/>
      <w:sz w:val="20"/>
    </w:rPr>
  </w:style>
  <w:style w:type="character" w:customStyle="1" w:styleId="ListLabel68">
    <w:name w:val="ListLabel 68"/>
    <w:qFormat/>
    <w:rPr>
      <w:rFonts w:cs="Symbol"/>
      <w:b/>
      <w:sz w:val="20"/>
    </w:rPr>
  </w:style>
  <w:style w:type="character" w:customStyle="1" w:styleId="ListLabel69">
    <w:name w:val="ListLabel 69"/>
    <w:qFormat/>
    <w:rPr>
      <w:rFonts w:cs="Symbol"/>
      <w:b/>
      <w:sz w:val="20"/>
    </w:rPr>
  </w:style>
  <w:style w:type="character" w:customStyle="1" w:styleId="ListLabel70">
    <w:name w:val="ListLabel 70"/>
    <w:qFormat/>
    <w:rPr>
      <w:rFonts w:cs="OpenSymbol"/>
    </w:rPr>
  </w:style>
  <w:style w:type="character" w:customStyle="1" w:styleId="ListLabel71">
    <w:name w:val="ListLabel 71"/>
    <w:qFormat/>
    <w:rPr>
      <w:rFonts w:cs="OpenSymbol"/>
    </w:rPr>
  </w:style>
  <w:style w:type="character" w:customStyle="1" w:styleId="ListLabel72">
    <w:name w:val="ListLabel 72"/>
    <w:qFormat/>
    <w:rPr>
      <w:rFonts w:cs="OpenSymbol"/>
    </w:rPr>
  </w:style>
  <w:style w:type="character" w:customStyle="1" w:styleId="ListLabel73">
    <w:name w:val="ListLabel 73"/>
    <w:qFormat/>
    <w:rPr>
      <w:rFonts w:cs="OpenSymbol"/>
    </w:rPr>
  </w:style>
  <w:style w:type="character" w:customStyle="1" w:styleId="ListLabel74">
    <w:name w:val="ListLabel 74"/>
    <w:qFormat/>
    <w:rPr>
      <w:rFonts w:cs="OpenSymbol"/>
    </w:rPr>
  </w:style>
  <w:style w:type="character" w:customStyle="1" w:styleId="ListLabel75">
    <w:name w:val="ListLabel 75"/>
    <w:qFormat/>
    <w:rPr>
      <w:rFonts w:cs="OpenSymbol"/>
    </w:rPr>
  </w:style>
  <w:style w:type="character" w:customStyle="1" w:styleId="ListLabel76">
    <w:name w:val="ListLabel 76"/>
    <w:qFormat/>
    <w:rPr>
      <w:rFonts w:cs="OpenSymbol"/>
    </w:rPr>
  </w:style>
  <w:style w:type="character" w:customStyle="1" w:styleId="ListLabel77">
    <w:name w:val="ListLabel 77"/>
    <w:qFormat/>
    <w:rPr>
      <w:rFonts w:cs="OpenSymbol"/>
    </w:rPr>
  </w:style>
  <w:style w:type="character" w:customStyle="1" w:styleId="ListLabel78">
    <w:name w:val="ListLabel 78"/>
    <w:qFormat/>
    <w:rPr>
      <w:rFonts w:cs="OpenSymbol"/>
    </w:rPr>
  </w:style>
  <w:style w:type="character" w:customStyle="1" w:styleId="ListLabel79">
    <w:name w:val="ListLabel 79"/>
    <w:qFormat/>
    <w:rPr>
      <w:rFonts w:cs="OpenSymbol"/>
    </w:rPr>
  </w:style>
  <w:style w:type="character" w:customStyle="1" w:styleId="ListLabel80">
    <w:name w:val="ListLabel 80"/>
    <w:qFormat/>
    <w:rPr>
      <w:rFonts w:cs="OpenSymbol"/>
    </w:rPr>
  </w:style>
  <w:style w:type="character" w:customStyle="1" w:styleId="ListLabel81">
    <w:name w:val="ListLabel 81"/>
    <w:qFormat/>
    <w:rPr>
      <w:rFonts w:cs="OpenSymbol"/>
    </w:rPr>
  </w:style>
  <w:style w:type="character" w:customStyle="1" w:styleId="ListLabel82">
    <w:name w:val="ListLabel 82"/>
    <w:qFormat/>
    <w:rPr>
      <w:rFonts w:cs="OpenSymbol"/>
    </w:rPr>
  </w:style>
  <w:style w:type="character" w:customStyle="1" w:styleId="ListLabel83">
    <w:name w:val="ListLabel 83"/>
    <w:qFormat/>
    <w:rPr>
      <w:rFonts w:cs="OpenSymbol"/>
    </w:rPr>
  </w:style>
  <w:style w:type="character" w:customStyle="1" w:styleId="ListLabel84">
    <w:name w:val="ListLabel 84"/>
    <w:qFormat/>
    <w:rPr>
      <w:rFonts w:cs="OpenSymbol"/>
    </w:rPr>
  </w:style>
  <w:style w:type="character" w:customStyle="1" w:styleId="ListLabel85">
    <w:name w:val="ListLabel 85"/>
    <w:qFormat/>
    <w:rPr>
      <w:rFonts w:cs="OpenSymbol"/>
    </w:rPr>
  </w:style>
  <w:style w:type="character" w:customStyle="1" w:styleId="ListLabel86">
    <w:name w:val="ListLabel 86"/>
    <w:qFormat/>
    <w:rPr>
      <w:rFonts w:cs="OpenSymbol"/>
    </w:rPr>
  </w:style>
  <w:style w:type="character" w:customStyle="1" w:styleId="ListLabel87">
    <w:name w:val="ListLabel 87"/>
    <w:qFormat/>
    <w:rPr>
      <w:rFonts w:cs="OpenSymbol"/>
    </w:rPr>
  </w:style>
  <w:style w:type="character" w:customStyle="1" w:styleId="ListLabel88">
    <w:name w:val="ListLabel 88"/>
    <w:qFormat/>
    <w:rPr>
      <w:rFonts w:cs="OpenSymbol"/>
    </w:rPr>
  </w:style>
  <w:style w:type="character" w:customStyle="1" w:styleId="ListLabel89">
    <w:name w:val="ListLabel 89"/>
    <w:qFormat/>
    <w:rPr>
      <w:rFonts w:cs="OpenSymbol"/>
    </w:rPr>
  </w:style>
  <w:style w:type="character" w:customStyle="1" w:styleId="ListLabel90">
    <w:name w:val="ListLabel 90"/>
    <w:qFormat/>
    <w:rPr>
      <w:rFonts w:cs="OpenSymbol"/>
    </w:rPr>
  </w:style>
  <w:style w:type="character" w:customStyle="1" w:styleId="ListLabel91">
    <w:name w:val="ListLabel 91"/>
    <w:qFormat/>
    <w:rPr>
      <w:rFonts w:cs="OpenSymbol"/>
    </w:rPr>
  </w:style>
  <w:style w:type="character" w:customStyle="1" w:styleId="ListLabel92">
    <w:name w:val="ListLabel 92"/>
    <w:qFormat/>
    <w:rPr>
      <w:rFonts w:cs="OpenSymbol"/>
    </w:rPr>
  </w:style>
  <w:style w:type="character" w:customStyle="1" w:styleId="ListLabel93">
    <w:name w:val="ListLabel 93"/>
    <w:qFormat/>
    <w:rPr>
      <w:rFonts w:cs="OpenSymbol"/>
    </w:rPr>
  </w:style>
  <w:style w:type="character" w:customStyle="1" w:styleId="ListLabel94">
    <w:name w:val="ListLabel 94"/>
    <w:qFormat/>
    <w:rPr>
      <w:rFonts w:cs="OpenSymbol"/>
    </w:rPr>
  </w:style>
  <w:style w:type="character" w:customStyle="1" w:styleId="ListLabel95">
    <w:name w:val="ListLabel 95"/>
    <w:qFormat/>
    <w:rPr>
      <w:rFonts w:cs="OpenSymbol"/>
    </w:rPr>
  </w:style>
  <w:style w:type="character" w:customStyle="1" w:styleId="ListLabel96">
    <w:name w:val="ListLabel 96"/>
    <w:qFormat/>
    <w:rPr>
      <w:rFonts w:cs="OpenSymbol"/>
    </w:rPr>
  </w:style>
  <w:style w:type="character" w:customStyle="1" w:styleId="ListLabel97">
    <w:name w:val="ListLabel 97"/>
    <w:qFormat/>
    <w:rPr>
      <w:rFonts w:cs="OpenSymbol"/>
    </w:rPr>
  </w:style>
  <w:style w:type="character" w:customStyle="1" w:styleId="ListLabel98">
    <w:name w:val="ListLabel 98"/>
    <w:qFormat/>
    <w:rPr>
      <w:rFonts w:cs="OpenSymbol"/>
    </w:rPr>
  </w:style>
  <w:style w:type="character" w:customStyle="1" w:styleId="ListLabel99">
    <w:name w:val="ListLabel 99"/>
    <w:qFormat/>
    <w:rPr>
      <w:rFonts w:cs="OpenSymbol"/>
    </w:rPr>
  </w:style>
  <w:style w:type="character" w:customStyle="1" w:styleId="ListLabel100">
    <w:name w:val="ListLabel 100"/>
    <w:qFormat/>
    <w:rPr>
      <w:rFonts w:cs="OpenSymbol"/>
    </w:rPr>
  </w:style>
  <w:style w:type="character" w:customStyle="1" w:styleId="ListLabel101">
    <w:name w:val="ListLabel 101"/>
    <w:qFormat/>
    <w:rPr>
      <w:rFonts w:cs="OpenSymbol"/>
    </w:rPr>
  </w:style>
  <w:style w:type="character" w:customStyle="1" w:styleId="ListLabel102">
    <w:name w:val="ListLabel 102"/>
    <w:qFormat/>
    <w:rPr>
      <w:rFonts w:cs="OpenSymbol"/>
    </w:rPr>
  </w:style>
  <w:style w:type="character" w:customStyle="1" w:styleId="ListLabel103">
    <w:name w:val="ListLabel 103"/>
    <w:qFormat/>
    <w:rPr>
      <w:rFonts w:cs="OpenSymbol"/>
    </w:rPr>
  </w:style>
  <w:style w:type="character" w:customStyle="1" w:styleId="ListLabel104">
    <w:name w:val="ListLabel 104"/>
    <w:qFormat/>
    <w:rPr>
      <w:rFonts w:cs="OpenSymbol"/>
    </w:rPr>
  </w:style>
  <w:style w:type="character" w:customStyle="1" w:styleId="ListLabel105">
    <w:name w:val="ListLabel 105"/>
    <w:qFormat/>
    <w:rPr>
      <w:rFonts w:cs="OpenSymbol"/>
    </w:rPr>
  </w:style>
  <w:style w:type="character" w:customStyle="1" w:styleId="ListLabel106">
    <w:name w:val="ListLabel 106"/>
    <w:qFormat/>
    <w:rPr>
      <w:rFonts w:cs="OpenSymbol"/>
    </w:rPr>
  </w:style>
  <w:style w:type="character" w:customStyle="1" w:styleId="ListLabel107">
    <w:name w:val="ListLabel 107"/>
    <w:qFormat/>
    <w:rPr>
      <w:rFonts w:cs="OpenSymbol"/>
    </w:rPr>
  </w:style>
  <w:style w:type="character" w:customStyle="1" w:styleId="ListLabel108">
    <w:name w:val="ListLabel 108"/>
    <w:qFormat/>
    <w:rPr>
      <w:rFonts w:cs="OpenSymbol"/>
    </w:rPr>
  </w:style>
  <w:style w:type="character" w:customStyle="1" w:styleId="ListLabel109">
    <w:name w:val="ListLabel 109"/>
    <w:qFormat/>
    <w:rPr>
      <w:rFonts w:cs="OpenSymbol"/>
    </w:rPr>
  </w:style>
  <w:style w:type="character" w:customStyle="1" w:styleId="ListLabel110">
    <w:name w:val="ListLabel 110"/>
    <w:qFormat/>
    <w:rPr>
      <w:rFonts w:cs="OpenSymbol"/>
    </w:rPr>
  </w:style>
  <w:style w:type="character" w:customStyle="1" w:styleId="ListLabel111">
    <w:name w:val="ListLabel 111"/>
    <w:qFormat/>
    <w:rPr>
      <w:rFonts w:cs="OpenSymbol"/>
    </w:rPr>
  </w:style>
  <w:style w:type="character" w:customStyle="1" w:styleId="ListLabel112">
    <w:name w:val="ListLabel 112"/>
    <w:qFormat/>
    <w:rPr>
      <w:rFonts w:cs="OpenSymbol"/>
    </w:rPr>
  </w:style>
  <w:style w:type="character" w:customStyle="1" w:styleId="ListLabel113">
    <w:name w:val="ListLabel 113"/>
    <w:qFormat/>
    <w:rPr>
      <w:rFonts w:cs="OpenSymbol"/>
    </w:rPr>
  </w:style>
  <w:style w:type="character" w:customStyle="1" w:styleId="ListLabel114">
    <w:name w:val="ListLabel 114"/>
    <w:qFormat/>
    <w:rPr>
      <w:rFonts w:cs="OpenSymbol"/>
    </w:rPr>
  </w:style>
  <w:style w:type="character" w:customStyle="1" w:styleId="ListLabel115">
    <w:name w:val="ListLabel 115"/>
    <w:qFormat/>
    <w:rPr>
      <w:rFonts w:cs="OpenSymbol"/>
    </w:rPr>
  </w:style>
  <w:style w:type="character" w:customStyle="1" w:styleId="ListLabel116">
    <w:name w:val="ListLabel 116"/>
    <w:qFormat/>
    <w:rPr>
      <w:rFonts w:cs="OpenSymbol"/>
    </w:rPr>
  </w:style>
  <w:style w:type="character" w:customStyle="1" w:styleId="ListLabel117">
    <w:name w:val="ListLabel 117"/>
    <w:qFormat/>
    <w:rPr>
      <w:rFonts w:cs="OpenSymbol"/>
    </w:rPr>
  </w:style>
  <w:style w:type="character" w:customStyle="1" w:styleId="ListLabel118">
    <w:name w:val="ListLabel 118"/>
    <w:qFormat/>
    <w:rPr>
      <w:rFonts w:cs="OpenSymbol"/>
    </w:rPr>
  </w:style>
  <w:style w:type="character" w:customStyle="1" w:styleId="ListLabel119">
    <w:name w:val="ListLabel 119"/>
    <w:qFormat/>
    <w:rPr>
      <w:rFonts w:cs="OpenSymbol"/>
    </w:rPr>
  </w:style>
  <w:style w:type="character" w:customStyle="1" w:styleId="ListLabel120">
    <w:name w:val="ListLabel 120"/>
    <w:qFormat/>
    <w:rPr>
      <w:rFonts w:cs="OpenSymbol"/>
    </w:rPr>
  </w:style>
  <w:style w:type="character" w:customStyle="1" w:styleId="ListLabel121">
    <w:name w:val="ListLabel 121"/>
    <w:qFormat/>
    <w:rPr>
      <w:rFonts w:cs="OpenSymbol"/>
    </w:rPr>
  </w:style>
  <w:style w:type="character" w:customStyle="1" w:styleId="ListLabel122">
    <w:name w:val="ListLabel 122"/>
    <w:qFormat/>
    <w:rPr>
      <w:rFonts w:cs="OpenSymbol"/>
    </w:rPr>
  </w:style>
  <w:style w:type="character" w:customStyle="1" w:styleId="ListLabel123">
    <w:name w:val="ListLabel 123"/>
    <w:qFormat/>
    <w:rPr>
      <w:rFonts w:cs="OpenSymbol"/>
    </w:rPr>
  </w:style>
  <w:style w:type="character" w:customStyle="1" w:styleId="ListLabel124">
    <w:name w:val="ListLabel 124"/>
    <w:qFormat/>
    <w:rPr>
      <w:rFonts w:cs="OpenSymbol"/>
    </w:rPr>
  </w:style>
  <w:style w:type="character" w:customStyle="1" w:styleId="ListLabel125">
    <w:name w:val="ListLabel 125"/>
    <w:qFormat/>
    <w:rPr>
      <w:rFonts w:cs="OpenSymbol"/>
    </w:rPr>
  </w:style>
  <w:style w:type="character" w:customStyle="1" w:styleId="ListLabel126">
    <w:name w:val="ListLabel 126"/>
    <w:qFormat/>
    <w:rPr>
      <w:rFonts w:cs="OpenSymbol"/>
    </w:rPr>
  </w:style>
  <w:style w:type="character" w:customStyle="1" w:styleId="ListLabel127">
    <w:name w:val="ListLabel 127"/>
    <w:qFormat/>
    <w:rPr>
      <w:rFonts w:cs="OpenSymbol"/>
    </w:rPr>
  </w:style>
  <w:style w:type="character" w:customStyle="1" w:styleId="ListLabel128">
    <w:name w:val="ListLabel 128"/>
    <w:qFormat/>
    <w:rPr>
      <w:rFonts w:cs="OpenSymbol"/>
    </w:rPr>
  </w:style>
  <w:style w:type="character" w:customStyle="1" w:styleId="ListLabel129">
    <w:name w:val="ListLabel 129"/>
    <w:qFormat/>
    <w:rPr>
      <w:rFonts w:cs="OpenSymbol"/>
    </w:rPr>
  </w:style>
  <w:style w:type="character" w:customStyle="1" w:styleId="ListLabel130">
    <w:name w:val="ListLabel 130"/>
    <w:qFormat/>
    <w:rPr>
      <w:rFonts w:cs="OpenSymbol"/>
    </w:rPr>
  </w:style>
  <w:style w:type="character" w:customStyle="1" w:styleId="ListLabel131">
    <w:name w:val="ListLabel 131"/>
    <w:qFormat/>
    <w:rPr>
      <w:rFonts w:cs="OpenSymbol"/>
    </w:rPr>
  </w:style>
  <w:style w:type="character" w:customStyle="1" w:styleId="ListLabel132">
    <w:name w:val="ListLabel 132"/>
    <w:qFormat/>
    <w:rPr>
      <w:rFonts w:cs="OpenSymbol"/>
    </w:rPr>
  </w:style>
  <w:style w:type="character" w:customStyle="1" w:styleId="ListLabel133">
    <w:name w:val="ListLabel 133"/>
    <w:qFormat/>
    <w:rPr>
      <w:rFonts w:cs="OpenSymbol"/>
    </w:rPr>
  </w:style>
  <w:style w:type="character" w:customStyle="1" w:styleId="ListLabel134">
    <w:name w:val="ListLabel 134"/>
    <w:qFormat/>
    <w:rPr>
      <w:rFonts w:cs="OpenSymbol"/>
    </w:rPr>
  </w:style>
  <w:style w:type="character" w:customStyle="1" w:styleId="ListLabel135">
    <w:name w:val="ListLabel 135"/>
    <w:qFormat/>
    <w:rPr>
      <w:rFonts w:cs="OpenSymbol"/>
    </w:rPr>
  </w:style>
  <w:style w:type="character" w:customStyle="1" w:styleId="ListLabel136">
    <w:name w:val="ListLabel 136"/>
    <w:qFormat/>
    <w:rPr>
      <w:rFonts w:cs="OpenSymbol"/>
    </w:rPr>
  </w:style>
  <w:style w:type="character" w:customStyle="1" w:styleId="ListLabel137">
    <w:name w:val="ListLabel 137"/>
    <w:qFormat/>
    <w:rPr>
      <w:rFonts w:cs="OpenSymbol"/>
    </w:rPr>
  </w:style>
  <w:style w:type="character" w:customStyle="1" w:styleId="ListLabel138">
    <w:name w:val="ListLabel 138"/>
    <w:qFormat/>
    <w:rPr>
      <w:rFonts w:cs="OpenSymbol"/>
    </w:rPr>
  </w:style>
  <w:style w:type="character" w:customStyle="1" w:styleId="ListLabel139">
    <w:name w:val="ListLabel 139"/>
    <w:qFormat/>
    <w:rPr>
      <w:rFonts w:cs="OpenSymbol"/>
    </w:rPr>
  </w:style>
  <w:style w:type="character" w:customStyle="1" w:styleId="ListLabel140">
    <w:name w:val="ListLabel 140"/>
    <w:qFormat/>
    <w:rPr>
      <w:rFonts w:cs="OpenSymbol"/>
    </w:rPr>
  </w:style>
  <w:style w:type="character" w:customStyle="1" w:styleId="ListLabel141">
    <w:name w:val="ListLabel 141"/>
    <w:qFormat/>
    <w:rPr>
      <w:rFonts w:cs="OpenSymbol"/>
    </w:rPr>
  </w:style>
  <w:style w:type="character" w:customStyle="1" w:styleId="ListLabel142">
    <w:name w:val="ListLabel 142"/>
    <w:qFormat/>
    <w:rPr>
      <w:rFonts w:cs="OpenSymbol"/>
    </w:rPr>
  </w:style>
  <w:style w:type="character" w:customStyle="1" w:styleId="ListLabel143">
    <w:name w:val="ListLabel 143"/>
    <w:qFormat/>
    <w:rPr>
      <w:rFonts w:cs="OpenSymbol"/>
    </w:rPr>
  </w:style>
  <w:style w:type="character" w:customStyle="1" w:styleId="ListLabel144">
    <w:name w:val="ListLabel 144"/>
    <w:qFormat/>
    <w:rPr>
      <w:rFonts w:cs="OpenSymbol"/>
    </w:rPr>
  </w:style>
  <w:style w:type="character" w:customStyle="1" w:styleId="ListLabel145">
    <w:name w:val="ListLabel 145"/>
    <w:qFormat/>
    <w:rPr>
      <w:rFonts w:cs="OpenSymbol"/>
    </w:rPr>
  </w:style>
  <w:style w:type="character" w:customStyle="1" w:styleId="ListLabel146">
    <w:name w:val="ListLabel 146"/>
    <w:qFormat/>
    <w:rPr>
      <w:rFonts w:cs="OpenSymbol"/>
    </w:rPr>
  </w:style>
  <w:style w:type="character" w:customStyle="1" w:styleId="ListLabel147">
    <w:name w:val="ListLabel 147"/>
    <w:qFormat/>
    <w:rPr>
      <w:rFonts w:cs="OpenSymbol"/>
    </w:rPr>
  </w:style>
  <w:style w:type="character" w:customStyle="1" w:styleId="ListLabel148">
    <w:name w:val="ListLabel 148"/>
    <w:qFormat/>
    <w:rPr>
      <w:rFonts w:cs="OpenSymbol"/>
    </w:rPr>
  </w:style>
  <w:style w:type="character" w:customStyle="1" w:styleId="ListLabel149">
    <w:name w:val="ListLabel 149"/>
    <w:qFormat/>
    <w:rPr>
      <w:rFonts w:cs="OpenSymbol"/>
    </w:rPr>
  </w:style>
  <w:style w:type="character" w:customStyle="1" w:styleId="ListLabel150">
    <w:name w:val="ListLabel 150"/>
    <w:qFormat/>
    <w:rPr>
      <w:rFonts w:cs="OpenSymbol"/>
    </w:rPr>
  </w:style>
  <w:style w:type="character" w:customStyle="1" w:styleId="ListLabel151">
    <w:name w:val="ListLabel 151"/>
    <w:qFormat/>
    <w:rPr>
      <w:rFonts w:cs="OpenSymbol"/>
    </w:rPr>
  </w:style>
  <w:style w:type="character" w:customStyle="1" w:styleId="ListLabel152">
    <w:name w:val="ListLabel 152"/>
    <w:qFormat/>
    <w:rPr>
      <w:rFonts w:cs="OpenSymbol"/>
    </w:rPr>
  </w:style>
  <w:style w:type="character" w:customStyle="1" w:styleId="ListLabel153">
    <w:name w:val="ListLabel 153"/>
    <w:qFormat/>
    <w:rPr>
      <w:rFonts w:cs="OpenSymbol"/>
    </w:rPr>
  </w:style>
  <w:style w:type="character" w:customStyle="1" w:styleId="ListLabel154">
    <w:name w:val="ListLabel 154"/>
    <w:qFormat/>
    <w:rPr>
      <w:rFonts w:cs="OpenSymbol"/>
    </w:rPr>
  </w:style>
  <w:style w:type="character" w:customStyle="1" w:styleId="ListLabel155">
    <w:name w:val="ListLabel 155"/>
    <w:qFormat/>
    <w:rPr>
      <w:rFonts w:cs="OpenSymbol"/>
    </w:rPr>
  </w:style>
  <w:style w:type="character" w:customStyle="1" w:styleId="ListLabel156">
    <w:name w:val="ListLabel 156"/>
    <w:qFormat/>
    <w:rPr>
      <w:rFonts w:cs="OpenSymbol"/>
    </w:rPr>
  </w:style>
  <w:style w:type="character" w:customStyle="1" w:styleId="ListLabel157">
    <w:name w:val="ListLabel 157"/>
    <w:qFormat/>
    <w:rPr>
      <w:rFonts w:cs="OpenSymbol"/>
    </w:rPr>
  </w:style>
  <w:style w:type="character" w:customStyle="1" w:styleId="ListLabel158">
    <w:name w:val="ListLabel 158"/>
    <w:qFormat/>
    <w:rPr>
      <w:rFonts w:cs="OpenSymbol"/>
    </w:rPr>
  </w:style>
  <w:style w:type="character" w:customStyle="1" w:styleId="ListLabel159">
    <w:name w:val="ListLabel 159"/>
    <w:qFormat/>
    <w:rPr>
      <w:rFonts w:cs="OpenSymbol"/>
    </w:rPr>
  </w:style>
  <w:style w:type="character" w:customStyle="1" w:styleId="ListLabel160">
    <w:name w:val="ListLabel 160"/>
    <w:qFormat/>
    <w:rPr>
      <w:rFonts w:cs="OpenSymbol"/>
    </w:rPr>
  </w:style>
  <w:style w:type="character" w:customStyle="1" w:styleId="ListLabel161">
    <w:name w:val="ListLabel 161"/>
    <w:qFormat/>
    <w:rPr>
      <w:rFonts w:cs="OpenSymbol"/>
    </w:rPr>
  </w:style>
  <w:style w:type="character" w:customStyle="1" w:styleId="ListLabel162">
    <w:name w:val="ListLabel 162"/>
    <w:qFormat/>
    <w:rPr>
      <w:rFonts w:cs="OpenSymbol"/>
    </w:rPr>
  </w:style>
  <w:style w:type="character" w:customStyle="1" w:styleId="ListLabel163">
    <w:name w:val="ListLabel 163"/>
    <w:qFormat/>
    <w:rPr>
      <w:rFonts w:cs="OpenSymbol"/>
    </w:rPr>
  </w:style>
  <w:style w:type="character" w:customStyle="1" w:styleId="ListLabel164">
    <w:name w:val="ListLabel 164"/>
    <w:qFormat/>
    <w:rPr>
      <w:rFonts w:cs="OpenSymbol"/>
    </w:rPr>
  </w:style>
  <w:style w:type="character" w:customStyle="1" w:styleId="ListLabel165">
    <w:name w:val="ListLabel 165"/>
    <w:qFormat/>
    <w:rPr>
      <w:rFonts w:cs="OpenSymbol"/>
    </w:rPr>
  </w:style>
  <w:style w:type="character" w:customStyle="1" w:styleId="ListLabel166">
    <w:name w:val="ListLabel 166"/>
    <w:qFormat/>
    <w:rPr>
      <w:rFonts w:cs="OpenSymbol"/>
    </w:rPr>
  </w:style>
  <w:style w:type="character" w:customStyle="1" w:styleId="ListLabel167">
    <w:name w:val="ListLabel 167"/>
    <w:qFormat/>
    <w:rPr>
      <w:rFonts w:cs="OpenSymbol"/>
    </w:rPr>
  </w:style>
  <w:style w:type="character" w:customStyle="1" w:styleId="ListLabel168">
    <w:name w:val="ListLabel 168"/>
    <w:qFormat/>
    <w:rPr>
      <w:rFonts w:cs="OpenSymbol"/>
    </w:rPr>
  </w:style>
  <w:style w:type="character" w:customStyle="1" w:styleId="ListLabel169">
    <w:name w:val="ListLabel 169"/>
    <w:qFormat/>
    <w:rPr>
      <w:rFonts w:cs="OpenSymbol"/>
    </w:rPr>
  </w:style>
  <w:style w:type="character" w:customStyle="1" w:styleId="ListLabel170">
    <w:name w:val="ListLabel 170"/>
    <w:qFormat/>
    <w:rPr>
      <w:rFonts w:cs="OpenSymbol"/>
    </w:rPr>
  </w:style>
  <w:style w:type="character" w:customStyle="1" w:styleId="ListLabel171">
    <w:name w:val="ListLabel 171"/>
    <w:qFormat/>
    <w:rPr>
      <w:rFonts w:cs="OpenSymbol"/>
    </w:rPr>
  </w:style>
  <w:style w:type="character" w:customStyle="1" w:styleId="ListLabel172">
    <w:name w:val="ListLabel 172"/>
    <w:qFormat/>
    <w:rPr>
      <w:rFonts w:cs="OpenSymbol"/>
    </w:rPr>
  </w:style>
  <w:style w:type="character" w:customStyle="1" w:styleId="ListLabel173">
    <w:name w:val="ListLabel 173"/>
    <w:qFormat/>
    <w:rPr>
      <w:rFonts w:cs="OpenSymbol"/>
    </w:rPr>
  </w:style>
  <w:style w:type="character" w:customStyle="1" w:styleId="ListLabel174">
    <w:name w:val="ListLabel 174"/>
    <w:qFormat/>
    <w:rPr>
      <w:rFonts w:cs="OpenSymbol"/>
    </w:rPr>
  </w:style>
  <w:style w:type="character" w:customStyle="1" w:styleId="ListLabel175">
    <w:name w:val="ListLabel 175"/>
    <w:qFormat/>
    <w:rPr>
      <w:rFonts w:cs="OpenSymbol"/>
    </w:rPr>
  </w:style>
  <w:style w:type="character" w:customStyle="1" w:styleId="ListLabel176">
    <w:name w:val="ListLabel 176"/>
    <w:qFormat/>
    <w:rPr>
      <w:rFonts w:cs="OpenSymbol"/>
    </w:rPr>
  </w:style>
  <w:style w:type="character" w:customStyle="1" w:styleId="ListLabel177">
    <w:name w:val="ListLabel 177"/>
    <w:qFormat/>
    <w:rPr>
      <w:rFonts w:cs="OpenSymbol"/>
    </w:rPr>
  </w:style>
  <w:style w:type="character" w:customStyle="1" w:styleId="ListLabel178">
    <w:name w:val="ListLabel 178"/>
    <w:qFormat/>
    <w:rPr>
      <w:rFonts w:cs="OpenSymbol"/>
    </w:rPr>
  </w:style>
  <w:style w:type="character" w:customStyle="1" w:styleId="ListLabel179">
    <w:name w:val="ListLabel 179"/>
    <w:qFormat/>
    <w:rPr>
      <w:rFonts w:cs="OpenSymbol"/>
    </w:rPr>
  </w:style>
  <w:style w:type="character" w:customStyle="1" w:styleId="ListLabel180">
    <w:name w:val="ListLabel 180"/>
    <w:qFormat/>
    <w:rPr>
      <w:rFonts w:cs="OpenSymbol"/>
    </w:rPr>
  </w:style>
  <w:style w:type="character" w:customStyle="1" w:styleId="ListLabel181">
    <w:name w:val="ListLabel 181"/>
    <w:qFormat/>
    <w:rPr>
      <w:rFonts w:cs="OpenSymbol"/>
    </w:rPr>
  </w:style>
  <w:style w:type="character" w:customStyle="1" w:styleId="ListLabel182">
    <w:name w:val="ListLabel 182"/>
    <w:qFormat/>
    <w:rPr>
      <w:rFonts w:cs="OpenSymbol"/>
    </w:rPr>
  </w:style>
  <w:style w:type="character" w:customStyle="1" w:styleId="ListLabel183">
    <w:name w:val="ListLabel 183"/>
    <w:qFormat/>
    <w:rPr>
      <w:rFonts w:cs="OpenSymbol"/>
    </w:rPr>
  </w:style>
  <w:style w:type="character" w:customStyle="1" w:styleId="ListLabel184">
    <w:name w:val="ListLabel 184"/>
    <w:qFormat/>
    <w:rPr>
      <w:rFonts w:cs="OpenSymbol"/>
    </w:rPr>
  </w:style>
  <w:style w:type="character" w:customStyle="1" w:styleId="ListLabel185">
    <w:name w:val="ListLabel 185"/>
    <w:qFormat/>
    <w:rPr>
      <w:rFonts w:cs="OpenSymbol"/>
    </w:rPr>
  </w:style>
  <w:style w:type="character" w:customStyle="1" w:styleId="ListLabel186">
    <w:name w:val="ListLabel 186"/>
    <w:qFormat/>
    <w:rPr>
      <w:rFonts w:cs="OpenSymbol"/>
    </w:rPr>
  </w:style>
  <w:style w:type="character" w:customStyle="1" w:styleId="ListLabel187">
    <w:name w:val="ListLabel 187"/>
    <w:qFormat/>
    <w:rPr>
      <w:rFonts w:cs="OpenSymbol"/>
    </w:rPr>
  </w:style>
  <w:style w:type="character" w:customStyle="1" w:styleId="ListLabel188">
    <w:name w:val="ListLabel 188"/>
    <w:qFormat/>
    <w:rPr>
      <w:rFonts w:cs="OpenSymbol"/>
    </w:rPr>
  </w:style>
  <w:style w:type="character" w:customStyle="1" w:styleId="ListLabel189">
    <w:name w:val="ListLabel 189"/>
    <w:qFormat/>
    <w:rPr>
      <w:rFonts w:cs="OpenSymbol"/>
    </w:rPr>
  </w:style>
  <w:style w:type="character" w:customStyle="1" w:styleId="ListLabel190">
    <w:name w:val="ListLabel 190"/>
    <w:qFormat/>
    <w:rPr>
      <w:rFonts w:cs="OpenSymbol"/>
    </w:rPr>
  </w:style>
  <w:style w:type="character" w:customStyle="1" w:styleId="ListLabel191">
    <w:name w:val="ListLabel 191"/>
    <w:qFormat/>
    <w:rPr>
      <w:rFonts w:cs="OpenSymbol"/>
    </w:rPr>
  </w:style>
  <w:style w:type="character" w:customStyle="1" w:styleId="ListLabel192">
    <w:name w:val="ListLabel 192"/>
    <w:qFormat/>
    <w:rPr>
      <w:rFonts w:cs="OpenSymbol"/>
    </w:rPr>
  </w:style>
  <w:style w:type="character" w:customStyle="1" w:styleId="ListLabel193">
    <w:name w:val="ListLabel 193"/>
    <w:qFormat/>
    <w:rPr>
      <w:rFonts w:cs="OpenSymbol"/>
    </w:rPr>
  </w:style>
  <w:style w:type="character" w:customStyle="1" w:styleId="ListLabel194">
    <w:name w:val="ListLabel 194"/>
    <w:qFormat/>
    <w:rPr>
      <w:rFonts w:cs="OpenSymbol"/>
    </w:rPr>
  </w:style>
  <w:style w:type="character" w:customStyle="1" w:styleId="ListLabel195">
    <w:name w:val="ListLabel 195"/>
    <w:qFormat/>
    <w:rPr>
      <w:rFonts w:cs="OpenSymbol"/>
    </w:rPr>
  </w:style>
  <w:style w:type="character" w:customStyle="1" w:styleId="ListLabel196">
    <w:name w:val="ListLabel 196"/>
    <w:qFormat/>
    <w:rPr>
      <w:rFonts w:cs="OpenSymbol"/>
    </w:rPr>
  </w:style>
  <w:style w:type="character" w:customStyle="1" w:styleId="ListLabel197">
    <w:name w:val="ListLabel 197"/>
    <w:qFormat/>
    <w:rPr>
      <w:rFonts w:cs="OpenSymbol"/>
    </w:rPr>
  </w:style>
  <w:style w:type="character" w:customStyle="1" w:styleId="ListLabel198">
    <w:name w:val="ListLabel 198"/>
    <w:qFormat/>
    <w:rPr>
      <w:rFonts w:cs="OpenSymbol"/>
    </w:rPr>
  </w:style>
  <w:style w:type="character" w:customStyle="1" w:styleId="ListLabel199">
    <w:name w:val="ListLabel 199"/>
    <w:qFormat/>
    <w:rPr>
      <w:rFonts w:cs="OpenSymbol"/>
    </w:rPr>
  </w:style>
  <w:style w:type="character" w:customStyle="1" w:styleId="ListLabel200">
    <w:name w:val="ListLabel 200"/>
    <w:qFormat/>
    <w:rPr>
      <w:rFonts w:cs="OpenSymbol"/>
    </w:rPr>
  </w:style>
  <w:style w:type="character" w:customStyle="1" w:styleId="ListLabel201">
    <w:name w:val="ListLabel 201"/>
    <w:qFormat/>
    <w:rPr>
      <w:rFonts w:cs="OpenSymbol"/>
    </w:rPr>
  </w:style>
  <w:style w:type="character" w:customStyle="1" w:styleId="ListLabel202">
    <w:name w:val="ListLabel 202"/>
    <w:qFormat/>
    <w:rPr>
      <w:rFonts w:cs="OpenSymbol"/>
    </w:rPr>
  </w:style>
  <w:style w:type="character" w:customStyle="1" w:styleId="ListLabel203">
    <w:name w:val="ListLabel 203"/>
    <w:qFormat/>
    <w:rPr>
      <w:rFonts w:cs="OpenSymbol"/>
    </w:rPr>
  </w:style>
  <w:style w:type="character" w:customStyle="1" w:styleId="ListLabel204">
    <w:name w:val="ListLabel 204"/>
    <w:qFormat/>
    <w:rPr>
      <w:rFonts w:cs="OpenSymbol"/>
    </w:rPr>
  </w:style>
  <w:style w:type="character" w:customStyle="1" w:styleId="ListLabel205">
    <w:name w:val="ListLabel 205"/>
    <w:qFormat/>
    <w:rPr>
      <w:rFonts w:cs="OpenSymbol"/>
    </w:rPr>
  </w:style>
  <w:style w:type="character" w:customStyle="1" w:styleId="ListLabel206">
    <w:name w:val="ListLabel 206"/>
    <w:qFormat/>
    <w:rPr>
      <w:rFonts w:cs="OpenSymbol"/>
    </w:rPr>
  </w:style>
  <w:style w:type="character" w:customStyle="1" w:styleId="ListLabel207">
    <w:name w:val="ListLabel 207"/>
    <w:qFormat/>
    <w:rPr>
      <w:rFonts w:cs="OpenSymbol"/>
    </w:rPr>
  </w:style>
  <w:style w:type="character" w:customStyle="1" w:styleId="ListLabel208">
    <w:name w:val="ListLabel 208"/>
    <w:qFormat/>
    <w:rPr>
      <w:rFonts w:cs="OpenSymbol"/>
    </w:rPr>
  </w:style>
  <w:style w:type="character" w:customStyle="1" w:styleId="ListLabel209">
    <w:name w:val="ListLabel 209"/>
    <w:qFormat/>
    <w:rPr>
      <w:rFonts w:cs="OpenSymbol"/>
    </w:rPr>
  </w:style>
  <w:style w:type="character" w:customStyle="1" w:styleId="ListLabel210">
    <w:name w:val="ListLabel 210"/>
    <w:qFormat/>
    <w:rPr>
      <w:rFonts w:cs="OpenSymbol"/>
    </w:rPr>
  </w:style>
  <w:style w:type="character" w:customStyle="1" w:styleId="ListLabel211">
    <w:name w:val="ListLabel 211"/>
    <w:qFormat/>
    <w:rPr>
      <w:rFonts w:cs="OpenSymbol"/>
    </w:rPr>
  </w:style>
  <w:style w:type="character" w:customStyle="1" w:styleId="ListLabel212">
    <w:name w:val="ListLabel 212"/>
    <w:qFormat/>
    <w:rPr>
      <w:rFonts w:cs="OpenSymbol"/>
    </w:rPr>
  </w:style>
  <w:style w:type="character" w:customStyle="1" w:styleId="ListLabel213">
    <w:name w:val="ListLabel 213"/>
    <w:qFormat/>
    <w:rPr>
      <w:rFonts w:cs="OpenSymbol"/>
    </w:rPr>
  </w:style>
  <w:style w:type="character" w:customStyle="1" w:styleId="ListLabel214">
    <w:name w:val="ListLabel 214"/>
    <w:qFormat/>
    <w:rPr>
      <w:rFonts w:cs="OpenSymbol"/>
    </w:rPr>
  </w:style>
  <w:style w:type="character" w:customStyle="1" w:styleId="ListLabel215">
    <w:name w:val="ListLabel 215"/>
    <w:qFormat/>
    <w:rPr>
      <w:rFonts w:cs="OpenSymbol"/>
    </w:rPr>
  </w:style>
  <w:style w:type="character" w:customStyle="1" w:styleId="ListLabel216">
    <w:name w:val="ListLabel 216"/>
    <w:qFormat/>
    <w:rPr>
      <w:rFonts w:cs="OpenSymbol"/>
    </w:rPr>
  </w:style>
  <w:style w:type="character" w:customStyle="1" w:styleId="ListLabel217">
    <w:name w:val="ListLabel 217"/>
    <w:qFormat/>
    <w:rPr>
      <w:rFonts w:cs="OpenSymbol"/>
    </w:rPr>
  </w:style>
  <w:style w:type="character" w:customStyle="1" w:styleId="ListLabel218">
    <w:name w:val="ListLabel 218"/>
    <w:qFormat/>
    <w:rPr>
      <w:rFonts w:cs="OpenSymbol"/>
    </w:rPr>
  </w:style>
  <w:style w:type="character" w:customStyle="1" w:styleId="ListLabel219">
    <w:name w:val="ListLabel 219"/>
    <w:qFormat/>
    <w:rPr>
      <w:rFonts w:cs="OpenSymbol"/>
    </w:rPr>
  </w:style>
  <w:style w:type="character" w:customStyle="1" w:styleId="ListLabel220">
    <w:name w:val="ListLabel 220"/>
    <w:qFormat/>
    <w:rPr>
      <w:rFonts w:cs="OpenSymbol"/>
    </w:rPr>
  </w:style>
  <w:style w:type="character" w:customStyle="1" w:styleId="ListLabel221">
    <w:name w:val="ListLabel 221"/>
    <w:qFormat/>
    <w:rPr>
      <w:rFonts w:cs="OpenSymbol"/>
    </w:rPr>
  </w:style>
  <w:style w:type="character" w:customStyle="1" w:styleId="ListLabel222">
    <w:name w:val="ListLabel 222"/>
    <w:qFormat/>
    <w:rPr>
      <w:rFonts w:cs="OpenSymbol"/>
    </w:rPr>
  </w:style>
  <w:style w:type="character" w:customStyle="1" w:styleId="ListLabel223">
    <w:name w:val="ListLabel 223"/>
    <w:qFormat/>
    <w:rPr>
      <w:rFonts w:cs="OpenSymbol"/>
    </w:rPr>
  </w:style>
  <w:style w:type="character" w:customStyle="1" w:styleId="ListLabel224">
    <w:name w:val="ListLabel 224"/>
    <w:qFormat/>
    <w:rPr>
      <w:rFonts w:cs="OpenSymbol"/>
    </w:rPr>
  </w:style>
  <w:style w:type="character" w:customStyle="1" w:styleId="ListLabel225">
    <w:name w:val="ListLabel 225"/>
    <w:qFormat/>
    <w:rPr>
      <w:rFonts w:cs="OpenSymbol"/>
    </w:rPr>
  </w:style>
  <w:style w:type="character" w:customStyle="1" w:styleId="ListLabel226">
    <w:name w:val="ListLabel 226"/>
    <w:qFormat/>
    <w:rPr>
      <w:rFonts w:cs="OpenSymbol"/>
    </w:rPr>
  </w:style>
  <w:style w:type="character" w:customStyle="1" w:styleId="ListLabel227">
    <w:name w:val="ListLabel 227"/>
    <w:qFormat/>
    <w:rPr>
      <w:rFonts w:cs="OpenSymbol"/>
    </w:rPr>
  </w:style>
  <w:style w:type="character" w:customStyle="1" w:styleId="ListLabel228">
    <w:name w:val="ListLabel 228"/>
    <w:qFormat/>
    <w:rPr>
      <w:rFonts w:cs="OpenSymbol"/>
    </w:rPr>
  </w:style>
  <w:style w:type="character" w:customStyle="1" w:styleId="ListLabel229">
    <w:name w:val="ListLabel 229"/>
    <w:qFormat/>
    <w:rPr>
      <w:rFonts w:cs="OpenSymbol"/>
    </w:rPr>
  </w:style>
  <w:style w:type="character" w:customStyle="1" w:styleId="ListLabel230">
    <w:name w:val="ListLabel 230"/>
    <w:qFormat/>
    <w:rPr>
      <w:rFonts w:cs="OpenSymbol"/>
    </w:rPr>
  </w:style>
  <w:style w:type="character" w:customStyle="1" w:styleId="ListLabel231">
    <w:name w:val="ListLabel 231"/>
    <w:qFormat/>
    <w:rPr>
      <w:rFonts w:cs="OpenSymbol"/>
    </w:rPr>
  </w:style>
  <w:style w:type="character" w:customStyle="1" w:styleId="ListLabel401">
    <w:name w:val="ListLabel 401"/>
    <w:qFormat/>
    <w:rPr>
      <w:rFonts w:cs="OpenSymbol"/>
    </w:rPr>
  </w:style>
  <w:style w:type="character" w:customStyle="1" w:styleId="ListLabel400">
    <w:name w:val="ListLabel 400"/>
    <w:qFormat/>
    <w:rPr>
      <w:rFonts w:cs="OpenSymbol"/>
    </w:rPr>
  </w:style>
  <w:style w:type="character" w:customStyle="1" w:styleId="ListLabel399">
    <w:name w:val="ListLabel 399"/>
    <w:qFormat/>
    <w:rPr>
      <w:rFonts w:cs="OpenSymbol"/>
    </w:rPr>
  </w:style>
  <w:style w:type="character" w:customStyle="1" w:styleId="ListLabel398">
    <w:name w:val="ListLabel 398"/>
    <w:qFormat/>
    <w:rPr>
      <w:rFonts w:cs="OpenSymbol"/>
    </w:rPr>
  </w:style>
  <w:style w:type="character" w:customStyle="1" w:styleId="ListLabel397">
    <w:name w:val="ListLabel 397"/>
    <w:qFormat/>
    <w:rPr>
      <w:rFonts w:cs="OpenSymbol"/>
    </w:rPr>
  </w:style>
  <w:style w:type="character" w:customStyle="1" w:styleId="ListLabel396">
    <w:name w:val="ListLabel 396"/>
    <w:qFormat/>
    <w:rPr>
      <w:rFonts w:cs="OpenSymbol"/>
    </w:rPr>
  </w:style>
  <w:style w:type="character" w:customStyle="1" w:styleId="ListLabel395">
    <w:name w:val="ListLabel 395"/>
    <w:qFormat/>
    <w:rPr>
      <w:rFonts w:cs="OpenSymbol"/>
    </w:rPr>
  </w:style>
  <w:style w:type="character" w:customStyle="1" w:styleId="ListLabel394">
    <w:name w:val="ListLabel 394"/>
    <w:qFormat/>
    <w:rPr>
      <w:rFonts w:cs="OpenSymbol"/>
    </w:rPr>
  </w:style>
  <w:style w:type="character" w:customStyle="1" w:styleId="ListLabel393">
    <w:name w:val="ListLabel 393"/>
    <w:qFormat/>
    <w:rPr>
      <w:rFonts w:cs="OpenSymbol"/>
    </w:rPr>
  </w:style>
  <w:style w:type="character" w:customStyle="1" w:styleId="ListLabel392">
    <w:name w:val="ListLabel 392"/>
    <w:qFormat/>
    <w:rPr>
      <w:rFonts w:cs="OpenSymbol"/>
    </w:rPr>
  </w:style>
  <w:style w:type="character" w:customStyle="1" w:styleId="ListLabel391">
    <w:name w:val="ListLabel 391"/>
    <w:qFormat/>
    <w:rPr>
      <w:rFonts w:cs="OpenSymbol"/>
    </w:rPr>
  </w:style>
  <w:style w:type="character" w:customStyle="1" w:styleId="ListLabel390">
    <w:name w:val="ListLabel 390"/>
    <w:qFormat/>
    <w:rPr>
      <w:rFonts w:cs="OpenSymbol"/>
    </w:rPr>
  </w:style>
  <w:style w:type="character" w:customStyle="1" w:styleId="ListLabel389">
    <w:name w:val="ListLabel 389"/>
    <w:qFormat/>
    <w:rPr>
      <w:rFonts w:cs="OpenSymbol"/>
    </w:rPr>
  </w:style>
  <w:style w:type="character" w:customStyle="1" w:styleId="ListLabel388">
    <w:name w:val="ListLabel 388"/>
    <w:qFormat/>
    <w:rPr>
      <w:rFonts w:cs="OpenSymbol"/>
    </w:rPr>
  </w:style>
  <w:style w:type="character" w:customStyle="1" w:styleId="ListLabel387">
    <w:name w:val="ListLabel 387"/>
    <w:qFormat/>
    <w:rPr>
      <w:rFonts w:cs="OpenSymbol"/>
    </w:rPr>
  </w:style>
  <w:style w:type="character" w:customStyle="1" w:styleId="ListLabel386">
    <w:name w:val="ListLabel 386"/>
    <w:qFormat/>
    <w:rPr>
      <w:rFonts w:cs="OpenSymbol"/>
    </w:rPr>
  </w:style>
  <w:style w:type="character" w:customStyle="1" w:styleId="ListLabel385">
    <w:name w:val="ListLabel 385"/>
    <w:qFormat/>
    <w:rPr>
      <w:rFonts w:cs="OpenSymbol"/>
    </w:rPr>
  </w:style>
  <w:style w:type="character" w:customStyle="1" w:styleId="ListLabel384">
    <w:name w:val="ListLabel 384"/>
    <w:qFormat/>
    <w:rPr>
      <w:rFonts w:cs="OpenSymbol"/>
    </w:rPr>
  </w:style>
  <w:style w:type="character" w:customStyle="1" w:styleId="ListLabel383">
    <w:name w:val="ListLabel 383"/>
    <w:qFormat/>
    <w:rPr>
      <w:rFonts w:cs="OpenSymbol"/>
    </w:rPr>
  </w:style>
  <w:style w:type="character" w:customStyle="1" w:styleId="ListLabel382">
    <w:name w:val="ListLabel 382"/>
    <w:qFormat/>
    <w:rPr>
      <w:rFonts w:cs="OpenSymbol"/>
    </w:rPr>
  </w:style>
  <w:style w:type="character" w:customStyle="1" w:styleId="ListLabel381">
    <w:name w:val="ListLabel 381"/>
    <w:qFormat/>
    <w:rPr>
      <w:rFonts w:cs="OpenSymbol"/>
    </w:rPr>
  </w:style>
  <w:style w:type="character" w:customStyle="1" w:styleId="ListLabel380">
    <w:name w:val="ListLabel 380"/>
    <w:qFormat/>
    <w:rPr>
      <w:rFonts w:cs="OpenSymbol"/>
    </w:rPr>
  </w:style>
  <w:style w:type="character" w:customStyle="1" w:styleId="ListLabel379">
    <w:name w:val="ListLabel 379"/>
    <w:qFormat/>
    <w:rPr>
      <w:rFonts w:cs="OpenSymbol"/>
    </w:rPr>
  </w:style>
  <w:style w:type="character" w:customStyle="1" w:styleId="ListLabel378">
    <w:name w:val="ListLabel 378"/>
    <w:qFormat/>
    <w:rPr>
      <w:rFonts w:cs="OpenSymbol"/>
    </w:rPr>
  </w:style>
  <w:style w:type="character" w:customStyle="1" w:styleId="ListLabel377">
    <w:name w:val="ListLabel 377"/>
    <w:qFormat/>
    <w:rPr>
      <w:rFonts w:cs="OpenSymbol"/>
    </w:rPr>
  </w:style>
  <w:style w:type="character" w:customStyle="1" w:styleId="ListLabel376">
    <w:name w:val="ListLabel 376"/>
    <w:qFormat/>
    <w:rPr>
      <w:rFonts w:cs="OpenSymbol"/>
    </w:rPr>
  </w:style>
  <w:style w:type="character" w:customStyle="1" w:styleId="ListLabel375">
    <w:name w:val="ListLabel 375"/>
    <w:qFormat/>
    <w:rPr>
      <w:rFonts w:cs="OpenSymbol"/>
    </w:rPr>
  </w:style>
  <w:style w:type="character" w:customStyle="1" w:styleId="ListLabel374">
    <w:name w:val="ListLabel 374"/>
    <w:qFormat/>
    <w:rPr>
      <w:rFonts w:cs="OpenSymbol"/>
    </w:rPr>
  </w:style>
  <w:style w:type="character" w:customStyle="1" w:styleId="ListLabel373">
    <w:name w:val="ListLabel 373"/>
    <w:qFormat/>
    <w:rPr>
      <w:rFonts w:cs="OpenSymbol"/>
    </w:rPr>
  </w:style>
  <w:style w:type="character" w:customStyle="1" w:styleId="ListLabel372">
    <w:name w:val="ListLabel 372"/>
    <w:qFormat/>
    <w:rPr>
      <w:rFonts w:cs="OpenSymbol"/>
    </w:rPr>
  </w:style>
  <w:style w:type="character" w:customStyle="1" w:styleId="ListLabel371">
    <w:name w:val="ListLabel 371"/>
    <w:qFormat/>
    <w:rPr>
      <w:rFonts w:cs="OpenSymbol"/>
    </w:rPr>
  </w:style>
  <w:style w:type="character" w:customStyle="1" w:styleId="ListLabel370">
    <w:name w:val="ListLabel 370"/>
    <w:qFormat/>
    <w:rPr>
      <w:rFonts w:cs="OpenSymbol"/>
    </w:rPr>
  </w:style>
  <w:style w:type="character" w:customStyle="1" w:styleId="ListLabel369">
    <w:name w:val="ListLabel 369"/>
    <w:qFormat/>
    <w:rPr>
      <w:rFonts w:cs="OpenSymbol"/>
    </w:rPr>
  </w:style>
  <w:style w:type="character" w:customStyle="1" w:styleId="ListLabel368">
    <w:name w:val="ListLabel 368"/>
    <w:qFormat/>
    <w:rPr>
      <w:rFonts w:cs="OpenSymbol"/>
    </w:rPr>
  </w:style>
  <w:style w:type="character" w:customStyle="1" w:styleId="ListLabel367">
    <w:name w:val="ListLabel 367"/>
    <w:qFormat/>
    <w:rPr>
      <w:rFonts w:cs="OpenSymbol"/>
    </w:rPr>
  </w:style>
  <w:style w:type="character" w:customStyle="1" w:styleId="ListLabel366">
    <w:name w:val="ListLabel 366"/>
    <w:qFormat/>
    <w:rPr>
      <w:rFonts w:cs="OpenSymbol"/>
    </w:rPr>
  </w:style>
  <w:style w:type="character" w:customStyle="1" w:styleId="ListLabel365">
    <w:name w:val="ListLabel 365"/>
    <w:qFormat/>
    <w:rPr>
      <w:rFonts w:cs="OpenSymbol"/>
    </w:rPr>
  </w:style>
  <w:style w:type="character" w:customStyle="1" w:styleId="ListLabel364">
    <w:name w:val="ListLabel 364"/>
    <w:qFormat/>
    <w:rPr>
      <w:rFonts w:cs="OpenSymbol"/>
    </w:rPr>
  </w:style>
  <w:style w:type="character" w:customStyle="1" w:styleId="ListLabel363">
    <w:name w:val="ListLabel 363"/>
    <w:qFormat/>
    <w:rPr>
      <w:rFonts w:cs="OpenSymbol"/>
    </w:rPr>
  </w:style>
  <w:style w:type="character" w:customStyle="1" w:styleId="ListLabel362">
    <w:name w:val="ListLabel 362"/>
    <w:qFormat/>
    <w:rPr>
      <w:rFonts w:cs="OpenSymbol"/>
    </w:rPr>
  </w:style>
  <w:style w:type="character" w:customStyle="1" w:styleId="ListLabel361">
    <w:name w:val="ListLabel 361"/>
    <w:qFormat/>
    <w:rPr>
      <w:rFonts w:cs="OpenSymbol"/>
    </w:rPr>
  </w:style>
  <w:style w:type="character" w:customStyle="1" w:styleId="ListLabel360">
    <w:name w:val="ListLabel 360"/>
    <w:qFormat/>
    <w:rPr>
      <w:rFonts w:cs="OpenSymbol"/>
    </w:rPr>
  </w:style>
  <w:style w:type="character" w:customStyle="1" w:styleId="ListLabel359">
    <w:name w:val="ListLabel 359"/>
    <w:qFormat/>
    <w:rPr>
      <w:rFonts w:cs="OpenSymbol"/>
    </w:rPr>
  </w:style>
  <w:style w:type="character" w:customStyle="1" w:styleId="ListLabel358">
    <w:name w:val="ListLabel 358"/>
    <w:qFormat/>
    <w:rPr>
      <w:rFonts w:cs="OpenSymbol"/>
    </w:rPr>
  </w:style>
  <w:style w:type="character" w:customStyle="1" w:styleId="ListLabel357">
    <w:name w:val="ListLabel 357"/>
    <w:qFormat/>
    <w:rPr>
      <w:rFonts w:cs="OpenSymbol"/>
    </w:rPr>
  </w:style>
  <w:style w:type="character" w:customStyle="1" w:styleId="ListLabel356">
    <w:name w:val="ListLabel 356"/>
    <w:qFormat/>
    <w:rPr>
      <w:rFonts w:cs="OpenSymbol"/>
    </w:rPr>
  </w:style>
  <w:style w:type="character" w:customStyle="1" w:styleId="ListLabel355">
    <w:name w:val="ListLabel 355"/>
    <w:qFormat/>
    <w:rPr>
      <w:rFonts w:cs="OpenSymbol"/>
    </w:rPr>
  </w:style>
  <w:style w:type="character" w:customStyle="1" w:styleId="ListLabel354">
    <w:name w:val="ListLabel 354"/>
    <w:qFormat/>
    <w:rPr>
      <w:rFonts w:cs="OpenSymbol"/>
    </w:rPr>
  </w:style>
  <w:style w:type="character" w:customStyle="1" w:styleId="ListLabel353">
    <w:name w:val="ListLabel 353"/>
    <w:qFormat/>
    <w:rPr>
      <w:rFonts w:cs="OpenSymbol"/>
    </w:rPr>
  </w:style>
  <w:style w:type="character" w:customStyle="1" w:styleId="ListLabel352">
    <w:name w:val="ListLabel 352"/>
    <w:qFormat/>
    <w:rPr>
      <w:rFonts w:cs="OpenSymbol"/>
    </w:rPr>
  </w:style>
  <w:style w:type="character" w:customStyle="1" w:styleId="ListLabel351">
    <w:name w:val="ListLabel 351"/>
    <w:qFormat/>
    <w:rPr>
      <w:rFonts w:cs="OpenSymbol"/>
    </w:rPr>
  </w:style>
  <w:style w:type="character" w:customStyle="1" w:styleId="ListLabel350">
    <w:name w:val="ListLabel 350"/>
    <w:qFormat/>
    <w:rPr>
      <w:rFonts w:cs="OpenSymbol"/>
    </w:rPr>
  </w:style>
  <w:style w:type="character" w:customStyle="1" w:styleId="ListLabel349">
    <w:name w:val="ListLabel 349"/>
    <w:qFormat/>
    <w:rPr>
      <w:rFonts w:cs="OpenSymbol"/>
    </w:rPr>
  </w:style>
  <w:style w:type="character" w:customStyle="1" w:styleId="ListLabel348">
    <w:name w:val="ListLabel 348"/>
    <w:qFormat/>
    <w:rPr>
      <w:rFonts w:cs="OpenSymbol"/>
    </w:rPr>
  </w:style>
  <w:style w:type="character" w:customStyle="1" w:styleId="ListLabel347">
    <w:name w:val="ListLabel 347"/>
    <w:qFormat/>
    <w:rPr>
      <w:rFonts w:cs="OpenSymbol"/>
    </w:rPr>
  </w:style>
  <w:style w:type="character" w:customStyle="1" w:styleId="ListLabel346">
    <w:name w:val="ListLabel 346"/>
    <w:qFormat/>
    <w:rPr>
      <w:rFonts w:cs="OpenSymbol"/>
    </w:rPr>
  </w:style>
  <w:style w:type="character" w:customStyle="1" w:styleId="ListLabel345">
    <w:name w:val="ListLabel 345"/>
    <w:qFormat/>
    <w:rPr>
      <w:rFonts w:cs="OpenSymbol"/>
    </w:rPr>
  </w:style>
  <w:style w:type="character" w:customStyle="1" w:styleId="ListLabel344">
    <w:name w:val="ListLabel 344"/>
    <w:qFormat/>
    <w:rPr>
      <w:rFonts w:cs="OpenSymbol"/>
    </w:rPr>
  </w:style>
  <w:style w:type="character" w:customStyle="1" w:styleId="ListLabel343">
    <w:name w:val="ListLabel 343"/>
    <w:qFormat/>
    <w:rPr>
      <w:rFonts w:cs="OpenSymbol"/>
    </w:rPr>
  </w:style>
  <w:style w:type="character" w:customStyle="1" w:styleId="ListLabel342">
    <w:name w:val="ListLabel 342"/>
    <w:qFormat/>
    <w:rPr>
      <w:rFonts w:cs="OpenSymbol"/>
    </w:rPr>
  </w:style>
  <w:style w:type="character" w:customStyle="1" w:styleId="ListLabel341">
    <w:name w:val="ListLabel 341"/>
    <w:qFormat/>
    <w:rPr>
      <w:rFonts w:cs="OpenSymbol"/>
    </w:rPr>
  </w:style>
  <w:style w:type="character" w:customStyle="1" w:styleId="ListLabel340">
    <w:name w:val="ListLabel 340"/>
    <w:qFormat/>
    <w:rPr>
      <w:rFonts w:cs="OpenSymbol"/>
    </w:rPr>
  </w:style>
  <w:style w:type="character" w:customStyle="1" w:styleId="ListLabel339">
    <w:name w:val="ListLabel 339"/>
    <w:qFormat/>
    <w:rPr>
      <w:rFonts w:cs="OpenSymbol"/>
    </w:rPr>
  </w:style>
  <w:style w:type="character" w:customStyle="1" w:styleId="ListLabel338">
    <w:name w:val="ListLabel 338"/>
    <w:qFormat/>
    <w:rPr>
      <w:rFonts w:cs="OpenSymbol"/>
    </w:rPr>
  </w:style>
  <w:style w:type="character" w:customStyle="1" w:styleId="ListLabel337">
    <w:name w:val="ListLabel 337"/>
    <w:qFormat/>
    <w:rPr>
      <w:rFonts w:cs="OpenSymbol"/>
    </w:rPr>
  </w:style>
  <w:style w:type="character" w:customStyle="1" w:styleId="ListLabel336">
    <w:name w:val="ListLabel 336"/>
    <w:qFormat/>
    <w:rPr>
      <w:rFonts w:cs="OpenSymbol"/>
    </w:rPr>
  </w:style>
  <w:style w:type="character" w:customStyle="1" w:styleId="ListLabel335">
    <w:name w:val="ListLabel 335"/>
    <w:qFormat/>
    <w:rPr>
      <w:rFonts w:cs="OpenSymbol"/>
    </w:rPr>
  </w:style>
  <w:style w:type="character" w:customStyle="1" w:styleId="ListLabel334">
    <w:name w:val="ListLabel 334"/>
    <w:qFormat/>
    <w:rPr>
      <w:rFonts w:cs="OpenSymbol"/>
    </w:rPr>
  </w:style>
  <w:style w:type="character" w:customStyle="1" w:styleId="ListLabel333">
    <w:name w:val="ListLabel 333"/>
    <w:qFormat/>
    <w:rPr>
      <w:rFonts w:cs="OpenSymbol"/>
    </w:rPr>
  </w:style>
  <w:style w:type="character" w:customStyle="1" w:styleId="ListLabel332">
    <w:name w:val="ListLabel 332"/>
    <w:qFormat/>
    <w:rPr>
      <w:rFonts w:cs="OpenSymbol"/>
    </w:rPr>
  </w:style>
  <w:style w:type="character" w:customStyle="1" w:styleId="ListLabel331">
    <w:name w:val="ListLabel 331"/>
    <w:qFormat/>
    <w:rPr>
      <w:rFonts w:cs="OpenSymbol"/>
    </w:rPr>
  </w:style>
  <w:style w:type="character" w:customStyle="1" w:styleId="ListLabel330">
    <w:name w:val="ListLabel 330"/>
    <w:qFormat/>
    <w:rPr>
      <w:rFonts w:cs="OpenSymbol"/>
    </w:rPr>
  </w:style>
  <w:style w:type="character" w:customStyle="1" w:styleId="ListLabel329">
    <w:name w:val="ListLabel 329"/>
    <w:qFormat/>
    <w:rPr>
      <w:rFonts w:cs="OpenSymbol"/>
    </w:rPr>
  </w:style>
  <w:style w:type="character" w:customStyle="1" w:styleId="ListLabel328">
    <w:name w:val="ListLabel 328"/>
    <w:qFormat/>
    <w:rPr>
      <w:rFonts w:cs="OpenSymbol"/>
    </w:rPr>
  </w:style>
  <w:style w:type="character" w:customStyle="1" w:styleId="ListLabel327">
    <w:name w:val="ListLabel 327"/>
    <w:qFormat/>
    <w:rPr>
      <w:rFonts w:cs="OpenSymbol"/>
    </w:rPr>
  </w:style>
  <w:style w:type="character" w:customStyle="1" w:styleId="ListLabel326">
    <w:name w:val="ListLabel 326"/>
    <w:qFormat/>
    <w:rPr>
      <w:rFonts w:cs="OpenSymbol"/>
    </w:rPr>
  </w:style>
  <w:style w:type="character" w:customStyle="1" w:styleId="ListLabel325">
    <w:name w:val="ListLabel 325"/>
    <w:qFormat/>
    <w:rPr>
      <w:rFonts w:cs="OpenSymbol"/>
    </w:rPr>
  </w:style>
  <w:style w:type="character" w:customStyle="1" w:styleId="ListLabel324">
    <w:name w:val="ListLabel 324"/>
    <w:qFormat/>
    <w:rPr>
      <w:rFonts w:cs="OpenSymbol"/>
    </w:rPr>
  </w:style>
  <w:style w:type="character" w:customStyle="1" w:styleId="ListLabel323">
    <w:name w:val="ListLabel 323"/>
    <w:qFormat/>
    <w:rPr>
      <w:rFonts w:cs="OpenSymbol"/>
    </w:rPr>
  </w:style>
  <w:style w:type="character" w:customStyle="1" w:styleId="ListLabel322">
    <w:name w:val="ListLabel 322"/>
    <w:qFormat/>
    <w:rPr>
      <w:rFonts w:cs="OpenSymbol"/>
    </w:rPr>
  </w:style>
  <w:style w:type="character" w:customStyle="1" w:styleId="ListLabel321">
    <w:name w:val="ListLabel 321"/>
    <w:qFormat/>
    <w:rPr>
      <w:rFonts w:cs="OpenSymbol"/>
    </w:rPr>
  </w:style>
  <w:style w:type="character" w:customStyle="1" w:styleId="ListLabel320">
    <w:name w:val="ListLabel 320"/>
    <w:qFormat/>
    <w:rPr>
      <w:rFonts w:cs="OpenSymbol"/>
    </w:rPr>
  </w:style>
  <w:style w:type="character" w:customStyle="1" w:styleId="ListLabel319">
    <w:name w:val="ListLabel 319"/>
    <w:qFormat/>
    <w:rPr>
      <w:rFonts w:cs="OpenSymbol"/>
    </w:rPr>
  </w:style>
  <w:style w:type="character" w:customStyle="1" w:styleId="ListLabel318">
    <w:name w:val="ListLabel 318"/>
    <w:qFormat/>
    <w:rPr>
      <w:rFonts w:cs="OpenSymbol"/>
    </w:rPr>
  </w:style>
  <w:style w:type="character" w:customStyle="1" w:styleId="ListLabel317">
    <w:name w:val="ListLabel 317"/>
    <w:qFormat/>
    <w:rPr>
      <w:rFonts w:cs="OpenSymbol"/>
    </w:rPr>
  </w:style>
  <w:style w:type="character" w:customStyle="1" w:styleId="ListLabel316">
    <w:name w:val="ListLabel 316"/>
    <w:qFormat/>
    <w:rPr>
      <w:rFonts w:cs="OpenSymbol"/>
    </w:rPr>
  </w:style>
  <w:style w:type="character" w:customStyle="1" w:styleId="ListLabel315">
    <w:name w:val="ListLabel 315"/>
    <w:qFormat/>
    <w:rPr>
      <w:rFonts w:cs="OpenSymbol"/>
    </w:rPr>
  </w:style>
  <w:style w:type="character" w:customStyle="1" w:styleId="ListLabel314">
    <w:name w:val="ListLabel 314"/>
    <w:qFormat/>
    <w:rPr>
      <w:rFonts w:cs="OpenSymbol"/>
    </w:rPr>
  </w:style>
  <w:style w:type="character" w:customStyle="1" w:styleId="ListLabel313">
    <w:name w:val="ListLabel 313"/>
    <w:qFormat/>
    <w:rPr>
      <w:rFonts w:cs="OpenSymbol"/>
    </w:rPr>
  </w:style>
  <w:style w:type="character" w:customStyle="1" w:styleId="ListLabel312">
    <w:name w:val="ListLabel 312"/>
    <w:qFormat/>
    <w:rPr>
      <w:rFonts w:cs="OpenSymbol"/>
    </w:rPr>
  </w:style>
  <w:style w:type="character" w:customStyle="1" w:styleId="ListLabel311">
    <w:name w:val="ListLabel 311"/>
    <w:qFormat/>
    <w:rPr>
      <w:rFonts w:cs="OpenSymbol"/>
    </w:rPr>
  </w:style>
  <w:style w:type="character" w:customStyle="1" w:styleId="ListLabel310">
    <w:name w:val="ListLabel 310"/>
    <w:qFormat/>
    <w:rPr>
      <w:rFonts w:cs="OpenSymbol"/>
    </w:rPr>
  </w:style>
  <w:style w:type="character" w:customStyle="1" w:styleId="ListLabel309">
    <w:name w:val="ListLabel 309"/>
    <w:qFormat/>
    <w:rPr>
      <w:rFonts w:cs="OpenSymbol"/>
    </w:rPr>
  </w:style>
  <w:style w:type="character" w:customStyle="1" w:styleId="ListLabel308">
    <w:name w:val="ListLabel 308"/>
    <w:qFormat/>
    <w:rPr>
      <w:rFonts w:cs="OpenSymbol"/>
    </w:rPr>
  </w:style>
  <w:style w:type="character" w:customStyle="1" w:styleId="ListLabel307">
    <w:name w:val="ListLabel 307"/>
    <w:qFormat/>
    <w:rPr>
      <w:rFonts w:cs="OpenSymbol"/>
    </w:rPr>
  </w:style>
  <w:style w:type="character" w:customStyle="1" w:styleId="ListLabel306">
    <w:name w:val="ListLabel 306"/>
    <w:qFormat/>
    <w:rPr>
      <w:rFonts w:cs="OpenSymbol"/>
    </w:rPr>
  </w:style>
  <w:style w:type="character" w:customStyle="1" w:styleId="ListLabel305">
    <w:name w:val="ListLabel 305"/>
    <w:qFormat/>
    <w:rPr>
      <w:rFonts w:cs="OpenSymbol"/>
    </w:rPr>
  </w:style>
  <w:style w:type="character" w:customStyle="1" w:styleId="ListLabel304">
    <w:name w:val="ListLabel 304"/>
    <w:qFormat/>
    <w:rPr>
      <w:rFonts w:cs="OpenSymbol"/>
    </w:rPr>
  </w:style>
  <w:style w:type="character" w:customStyle="1" w:styleId="ListLabel303">
    <w:name w:val="ListLabel 303"/>
    <w:qFormat/>
    <w:rPr>
      <w:rFonts w:cs="OpenSymbol"/>
    </w:rPr>
  </w:style>
  <w:style w:type="character" w:customStyle="1" w:styleId="ListLabel302">
    <w:name w:val="ListLabel 302"/>
    <w:qFormat/>
    <w:rPr>
      <w:rFonts w:cs="OpenSymbol"/>
    </w:rPr>
  </w:style>
  <w:style w:type="character" w:customStyle="1" w:styleId="ListLabel301">
    <w:name w:val="ListLabel 301"/>
    <w:qFormat/>
    <w:rPr>
      <w:rFonts w:cs="OpenSymbol"/>
    </w:rPr>
  </w:style>
  <w:style w:type="character" w:customStyle="1" w:styleId="ListLabel300">
    <w:name w:val="ListLabel 300"/>
    <w:qFormat/>
    <w:rPr>
      <w:rFonts w:cs="OpenSymbol"/>
    </w:rPr>
  </w:style>
  <w:style w:type="character" w:customStyle="1" w:styleId="ListLabel299">
    <w:name w:val="ListLabel 299"/>
    <w:qFormat/>
    <w:rPr>
      <w:rFonts w:cs="OpenSymbol"/>
    </w:rPr>
  </w:style>
  <w:style w:type="character" w:customStyle="1" w:styleId="ListLabel298">
    <w:name w:val="ListLabel 298"/>
    <w:qFormat/>
    <w:rPr>
      <w:rFonts w:cs="OpenSymbol"/>
    </w:rPr>
  </w:style>
  <w:style w:type="character" w:customStyle="1" w:styleId="ListLabel297">
    <w:name w:val="ListLabel 297"/>
    <w:qFormat/>
    <w:rPr>
      <w:rFonts w:cs="OpenSymbol"/>
    </w:rPr>
  </w:style>
  <w:style w:type="character" w:customStyle="1" w:styleId="ListLabel296">
    <w:name w:val="ListLabel 296"/>
    <w:qFormat/>
    <w:rPr>
      <w:rFonts w:cs="OpenSymbol"/>
    </w:rPr>
  </w:style>
  <w:style w:type="character" w:customStyle="1" w:styleId="ListLabel295">
    <w:name w:val="ListLabel 295"/>
    <w:qFormat/>
    <w:rPr>
      <w:rFonts w:cs="OpenSymbol"/>
    </w:rPr>
  </w:style>
  <w:style w:type="character" w:customStyle="1" w:styleId="ListLabel294">
    <w:name w:val="ListLabel 294"/>
    <w:qFormat/>
    <w:rPr>
      <w:rFonts w:cs="OpenSymbol"/>
    </w:rPr>
  </w:style>
  <w:style w:type="character" w:customStyle="1" w:styleId="ListLabel293">
    <w:name w:val="ListLabel 293"/>
    <w:qFormat/>
    <w:rPr>
      <w:rFonts w:cs="OpenSymbol"/>
    </w:rPr>
  </w:style>
  <w:style w:type="character" w:customStyle="1" w:styleId="ListLabel292">
    <w:name w:val="ListLabel 292"/>
    <w:qFormat/>
    <w:rPr>
      <w:rFonts w:cs="OpenSymbol"/>
    </w:rPr>
  </w:style>
  <w:style w:type="character" w:customStyle="1" w:styleId="ListLabel291">
    <w:name w:val="ListLabel 291"/>
    <w:qFormat/>
    <w:rPr>
      <w:rFonts w:cs="OpenSymbol"/>
    </w:rPr>
  </w:style>
  <w:style w:type="character" w:customStyle="1" w:styleId="ListLabel290">
    <w:name w:val="ListLabel 290"/>
    <w:qFormat/>
    <w:rPr>
      <w:rFonts w:cs="OpenSymbol"/>
    </w:rPr>
  </w:style>
  <w:style w:type="character" w:customStyle="1" w:styleId="ListLabel289">
    <w:name w:val="ListLabel 289"/>
    <w:qFormat/>
    <w:rPr>
      <w:rFonts w:cs="OpenSymbol"/>
    </w:rPr>
  </w:style>
  <w:style w:type="character" w:customStyle="1" w:styleId="ListLabel288">
    <w:name w:val="ListLabel 288"/>
    <w:qFormat/>
    <w:rPr>
      <w:rFonts w:cs="OpenSymbol"/>
    </w:rPr>
  </w:style>
  <w:style w:type="character" w:customStyle="1" w:styleId="ListLabel287">
    <w:name w:val="ListLabel 287"/>
    <w:qFormat/>
    <w:rPr>
      <w:rFonts w:cs="OpenSymbol"/>
    </w:rPr>
  </w:style>
  <w:style w:type="character" w:customStyle="1" w:styleId="ListLabel286">
    <w:name w:val="ListLabel 286"/>
    <w:qFormat/>
    <w:rPr>
      <w:rFonts w:cs="OpenSymbol"/>
    </w:rPr>
  </w:style>
  <w:style w:type="character" w:customStyle="1" w:styleId="ListLabel285">
    <w:name w:val="ListLabel 285"/>
    <w:qFormat/>
    <w:rPr>
      <w:rFonts w:cs="OpenSymbol"/>
    </w:rPr>
  </w:style>
  <w:style w:type="character" w:customStyle="1" w:styleId="ListLabel284">
    <w:name w:val="ListLabel 284"/>
    <w:qFormat/>
    <w:rPr>
      <w:rFonts w:cs="OpenSymbol"/>
    </w:rPr>
  </w:style>
  <w:style w:type="character" w:customStyle="1" w:styleId="ListLabel283">
    <w:name w:val="ListLabel 283"/>
    <w:qFormat/>
    <w:rPr>
      <w:rFonts w:cs="OpenSymbol"/>
    </w:rPr>
  </w:style>
  <w:style w:type="character" w:customStyle="1" w:styleId="ListLabel282">
    <w:name w:val="ListLabel 282"/>
    <w:qFormat/>
    <w:rPr>
      <w:rFonts w:cs="OpenSymbol"/>
    </w:rPr>
  </w:style>
  <w:style w:type="character" w:customStyle="1" w:styleId="ListLabel281">
    <w:name w:val="ListLabel 281"/>
    <w:qFormat/>
    <w:rPr>
      <w:rFonts w:cs="OpenSymbol"/>
    </w:rPr>
  </w:style>
  <w:style w:type="character" w:customStyle="1" w:styleId="ListLabel280">
    <w:name w:val="ListLabel 280"/>
    <w:qFormat/>
    <w:rPr>
      <w:rFonts w:cs="OpenSymbol"/>
    </w:rPr>
  </w:style>
  <w:style w:type="character" w:customStyle="1" w:styleId="ListLabel279">
    <w:name w:val="ListLabel 279"/>
    <w:qFormat/>
    <w:rPr>
      <w:rFonts w:cs="OpenSymbol"/>
    </w:rPr>
  </w:style>
  <w:style w:type="character" w:customStyle="1" w:styleId="ListLabel278">
    <w:name w:val="ListLabel 278"/>
    <w:qFormat/>
    <w:rPr>
      <w:rFonts w:cs="OpenSymbol"/>
    </w:rPr>
  </w:style>
  <w:style w:type="character" w:customStyle="1" w:styleId="ListLabel277">
    <w:name w:val="ListLabel 277"/>
    <w:qFormat/>
    <w:rPr>
      <w:rFonts w:cs="OpenSymbol"/>
    </w:rPr>
  </w:style>
  <w:style w:type="character" w:customStyle="1" w:styleId="ListLabel276">
    <w:name w:val="ListLabel 276"/>
    <w:qFormat/>
    <w:rPr>
      <w:rFonts w:cs="OpenSymbol"/>
    </w:rPr>
  </w:style>
  <w:style w:type="character" w:customStyle="1" w:styleId="ListLabel275">
    <w:name w:val="ListLabel 275"/>
    <w:qFormat/>
    <w:rPr>
      <w:rFonts w:cs="OpenSymbol"/>
    </w:rPr>
  </w:style>
  <w:style w:type="character" w:customStyle="1" w:styleId="ListLabel274">
    <w:name w:val="ListLabel 274"/>
    <w:qFormat/>
    <w:rPr>
      <w:rFonts w:cs="OpenSymbol"/>
    </w:rPr>
  </w:style>
  <w:style w:type="character" w:customStyle="1" w:styleId="ListLabel273">
    <w:name w:val="ListLabel 273"/>
    <w:qFormat/>
    <w:rPr>
      <w:rFonts w:cs="OpenSymbol"/>
    </w:rPr>
  </w:style>
  <w:style w:type="character" w:customStyle="1" w:styleId="ListLabel272">
    <w:name w:val="ListLabel 272"/>
    <w:qFormat/>
    <w:rPr>
      <w:rFonts w:cs="OpenSymbol"/>
    </w:rPr>
  </w:style>
  <w:style w:type="character" w:customStyle="1" w:styleId="ListLabel271">
    <w:name w:val="ListLabel 271"/>
    <w:qFormat/>
    <w:rPr>
      <w:rFonts w:cs="OpenSymbol"/>
    </w:rPr>
  </w:style>
  <w:style w:type="character" w:customStyle="1" w:styleId="ListLabel270">
    <w:name w:val="ListLabel 270"/>
    <w:qFormat/>
    <w:rPr>
      <w:rFonts w:cs="OpenSymbol"/>
    </w:rPr>
  </w:style>
  <w:style w:type="character" w:customStyle="1" w:styleId="ListLabel269">
    <w:name w:val="ListLabel 269"/>
    <w:qFormat/>
    <w:rPr>
      <w:rFonts w:cs="OpenSymbol"/>
    </w:rPr>
  </w:style>
  <w:style w:type="character" w:customStyle="1" w:styleId="ListLabel268">
    <w:name w:val="ListLabel 268"/>
    <w:qFormat/>
    <w:rPr>
      <w:rFonts w:cs="OpenSymbol"/>
    </w:rPr>
  </w:style>
  <w:style w:type="character" w:customStyle="1" w:styleId="ListLabel267">
    <w:name w:val="ListLabel 267"/>
    <w:qFormat/>
    <w:rPr>
      <w:rFonts w:cs="OpenSymbol"/>
    </w:rPr>
  </w:style>
  <w:style w:type="character" w:customStyle="1" w:styleId="ListLabel266">
    <w:name w:val="ListLabel 266"/>
    <w:qFormat/>
    <w:rPr>
      <w:rFonts w:cs="OpenSymbol"/>
    </w:rPr>
  </w:style>
  <w:style w:type="character" w:customStyle="1" w:styleId="ListLabel265">
    <w:name w:val="ListLabel 265"/>
    <w:qFormat/>
    <w:rPr>
      <w:rFonts w:cs="OpenSymbol"/>
    </w:rPr>
  </w:style>
  <w:style w:type="character" w:customStyle="1" w:styleId="ListLabel264">
    <w:name w:val="ListLabel 264"/>
    <w:qFormat/>
    <w:rPr>
      <w:rFonts w:cs="OpenSymbol"/>
    </w:rPr>
  </w:style>
  <w:style w:type="character" w:customStyle="1" w:styleId="ListLabel263">
    <w:name w:val="ListLabel 263"/>
    <w:qFormat/>
    <w:rPr>
      <w:rFonts w:cs="OpenSymbol"/>
    </w:rPr>
  </w:style>
  <w:style w:type="character" w:customStyle="1" w:styleId="ListLabel262">
    <w:name w:val="ListLabel 262"/>
    <w:qFormat/>
    <w:rPr>
      <w:rFonts w:cs="OpenSymbol"/>
    </w:rPr>
  </w:style>
  <w:style w:type="character" w:customStyle="1" w:styleId="ListLabel261">
    <w:name w:val="ListLabel 261"/>
    <w:qFormat/>
    <w:rPr>
      <w:rFonts w:cs="OpenSymbol"/>
    </w:rPr>
  </w:style>
  <w:style w:type="character" w:customStyle="1" w:styleId="ListLabel260">
    <w:name w:val="ListLabel 260"/>
    <w:qFormat/>
    <w:rPr>
      <w:rFonts w:cs="OpenSymbol"/>
    </w:rPr>
  </w:style>
  <w:style w:type="character" w:customStyle="1" w:styleId="ListLabel259">
    <w:name w:val="ListLabel 259"/>
    <w:qFormat/>
    <w:rPr>
      <w:rFonts w:cs="OpenSymbol"/>
    </w:rPr>
  </w:style>
  <w:style w:type="character" w:customStyle="1" w:styleId="ListLabel258">
    <w:name w:val="ListLabel 258"/>
    <w:qFormat/>
    <w:rPr>
      <w:rFonts w:cs="OpenSymbol"/>
    </w:rPr>
  </w:style>
  <w:style w:type="character" w:customStyle="1" w:styleId="ListLabel257">
    <w:name w:val="ListLabel 257"/>
    <w:qFormat/>
    <w:rPr>
      <w:rFonts w:cs="OpenSymbol"/>
    </w:rPr>
  </w:style>
  <w:style w:type="character" w:customStyle="1" w:styleId="ListLabel256">
    <w:name w:val="ListLabel 256"/>
    <w:qFormat/>
    <w:rPr>
      <w:rFonts w:cs="OpenSymbol"/>
    </w:rPr>
  </w:style>
  <w:style w:type="character" w:customStyle="1" w:styleId="ListLabel255">
    <w:name w:val="ListLabel 255"/>
    <w:qFormat/>
    <w:rPr>
      <w:rFonts w:cs="OpenSymbol"/>
    </w:rPr>
  </w:style>
  <w:style w:type="character" w:customStyle="1" w:styleId="ListLabel254">
    <w:name w:val="ListLabel 254"/>
    <w:qFormat/>
    <w:rPr>
      <w:rFonts w:cs="OpenSymbol"/>
    </w:rPr>
  </w:style>
  <w:style w:type="character" w:customStyle="1" w:styleId="ListLabel253">
    <w:name w:val="ListLabel 253"/>
    <w:qFormat/>
    <w:rPr>
      <w:rFonts w:cs="OpenSymbol"/>
    </w:rPr>
  </w:style>
  <w:style w:type="character" w:customStyle="1" w:styleId="ListLabel252">
    <w:name w:val="ListLabel 252"/>
    <w:qFormat/>
    <w:rPr>
      <w:rFonts w:cs="OpenSymbol"/>
    </w:rPr>
  </w:style>
  <w:style w:type="character" w:customStyle="1" w:styleId="ListLabel251">
    <w:name w:val="ListLabel 251"/>
    <w:qFormat/>
    <w:rPr>
      <w:rFonts w:cs="OpenSymbol"/>
    </w:rPr>
  </w:style>
  <w:style w:type="character" w:customStyle="1" w:styleId="ListLabel250">
    <w:name w:val="ListLabel 250"/>
    <w:qFormat/>
    <w:rPr>
      <w:rFonts w:cs="OpenSymbol"/>
    </w:rPr>
  </w:style>
  <w:style w:type="character" w:customStyle="1" w:styleId="ListLabel249">
    <w:name w:val="ListLabel 249"/>
    <w:qFormat/>
    <w:rPr>
      <w:rFonts w:cs="OpenSymbol"/>
    </w:rPr>
  </w:style>
  <w:style w:type="character" w:customStyle="1" w:styleId="ListLabel248">
    <w:name w:val="ListLabel 248"/>
    <w:qFormat/>
    <w:rPr>
      <w:rFonts w:cs="OpenSymbol"/>
    </w:rPr>
  </w:style>
  <w:style w:type="character" w:customStyle="1" w:styleId="ListLabel247">
    <w:name w:val="ListLabel 247"/>
    <w:qFormat/>
    <w:rPr>
      <w:rFonts w:cs="OpenSymbol"/>
    </w:rPr>
  </w:style>
  <w:style w:type="character" w:customStyle="1" w:styleId="ListLabel246">
    <w:name w:val="ListLabel 246"/>
    <w:qFormat/>
    <w:rPr>
      <w:rFonts w:cs="OpenSymbol"/>
    </w:rPr>
  </w:style>
  <w:style w:type="character" w:customStyle="1" w:styleId="ListLabel245">
    <w:name w:val="ListLabel 245"/>
    <w:qFormat/>
    <w:rPr>
      <w:rFonts w:cs="OpenSymbol"/>
    </w:rPr>
  </w:style>
  <w:style w:type="character" w:customStyle="1" w:styleId="ListLabel244">
    <w:name w:val="ListLabel 244"/>
    <w:qFormat/>
    <w:rPr>
      <w:rFonts w:cs="OpenSymbol"/>
    </w:rPr>
  </w:style>
  <w:style w:type="character" w:customStyle="1" w:styleId="ListLabel243">
    <w:name w:val="ListLabel 243"/>
    <w:qFormat/>
    <w:rPr>
      <w:rFonts w:cs="OpenSymbol"/>
    </w:rPr>
  </w:style>
  <w:style w:type="character" w:customStyle="1" w:styleId="ListLabel242">
    <w:name w:val="ListLabel 242"/>
    <w:qFormat/>
    <w:rPr>
      <w:rFonts w:cs="OpenSymbol"/>
    </w:rPr>
  </w:style>
  <w:style w:type="character" w:customStyle="1" w:styleId="ListLabel241">
    <w:name w:val="ListLabel 241"/>
    <w:qFormat/>
    <w:rPr>
      <w:rFonts w:cs="OpenSymbol"/>
    </w:rPr>
  </w:style>
  <w:style w:type="character" w:customStyle="1" w:styleId="ListLabel240">
    <w:name w:val="ListLabel 240"/>
    <w:qFormat/>
    <w:rPr>
      <w:rFonts w:cs="OpenSymbol"/>
    </w:rPr>
  </w:style>
  <w:style w:type="character" w:customStyle="1" w:styleId="ListLabel239">
    <w:name w:val="ListLabel 239"/>
    <w:qFormat/>
    <w:rPr>
      <w:rFonts w:cs="Symbol"/>
      <w:b/>
      <w:sz w:val="20"/>
    </w:rPr>
  </w:style>
  <w:style w:type="character" w:customStyle="1" w:styleId="ListLabel238">
    <w:name w:val="ListLabel 238"/>
    <w:qFormat/>
    <w:rPr>
      <w:rFonts w:cs="Symbol"/>
      <w:b/>
      <w:sz w:val="20"/>
    </w:rPr>
  </w:style>
  <w:style w:type="character" w:customStyle="1" w:styleId="ListLabel237">
    <w:name w:val="ListLabel 237"/>
    <w:qFormat/>
    <w:rPr>
      <w:rFonts w:cs="Symbol"/>
      <w:sz w:val="20"/>
    </w:rPr>
  </w:style>
  <w:style w:type="character" w:customStyle="1" w:styleId="ListLabel236">
    <w:name w:val="ListLabel 236"/>
    <w:qFormat/>
    <w:rPr>
      <w:rFonts w:cs="Symbol"/>
      <w:b/>
      <w:sz w:val="20"/>
    </w:rPr>
  </w:style>
  <w:style w:type="character" w:customStyle="1" w:styleId="ListLabel235">
    <w:name w:val="ListLabel 235"/>
    <w:qFormat/>
    <w:rPr>
      <w:rFonts w:cs="Symbol"/>
      <w:sz w:val="20"/>
    </w:rPr>
  </w:style>
  <w:style w:type="character" w:customStyle="1" w:styleId="ListLabel234">
    <w:name w:val="ListLabel 234"/>
    <w:qFormat/>
    <w:rPr>
      <w:rFonts w:cs="Symbol"/>
      <w:sz w:val="20"/>
    </w:rPr>
  </w:style>
  <w:style w:type="character" w:customStyle="1" w:styleId="ListLabel233">
    <w:name w:val="ListLabel 233"/>
    <w:qFormat/>
    <w:rPr>
      <w:strike w:val="0"/>
      <w:dstrike w:val="0"/>
    </w:rPr>
  </w:style>
  <w:style w:type="character" w:customStyle="1" w:styleId="ListLabel232">
    <w:name w:val="ListLabel 232"/>
    <w:qFormat/>
    <w:rPr>
      <w:rFonts w:ascii="Arial" w:hAnsi="Arial"/>
      <w:b/>
      <w:strike w:val="0"/>
      <w:dstrike w:val="0"/>
      <w:sz w:val="24"/>
    </w:rPr>
  </w:style>
  <w:style w:type="character" w:customStyle="1" w:styleId="ListLabel402">
    <w:name w:val="ListLabel 402"/>
    <w:qFormat/>
    <w:rPr>
      <w:b/>
      <w:strike w:val="0"/>
      <w:dstrike w:val="0"/>
    </w:rPr>
  </w:style>
  <w:style w:type="character" w:customStyle="1" w:styleId="ListLabel403">
    <w:name w:val="ListLabel 403"/>
    <w:qFormat/>
    <w:rPr>
      <w:strike w:val="0"/>
      <w:dstrike w:val="0"/>
    </w:rPr>
  </w:style>
  <w:style w:type="character" w:customStyle="1" w:styleId="ListLabel404">
    <w:name w:val="ListLabel 404"/>
    <w:qFormat/>
    <w:rPr>
      <w:rFonts w:cs="Symbol"/>
      <w:sz w:val="20"/>
    </w:rPr>
  </w:style>
  <w:style w:type="character" w:customStyle="1" w:styleId="ListLabel405">
    <w:name w:val="ListLabel 405"/>
    <w:qFormat/>
    <w:rPr>
      <w:rFonts w:cs="Symbol"/>
      <w:sz w:val="20"/>
    </w:rPr>
  </w:style>
  <w:style w:type="character" w:customStyle="1" w:styleId="ListLabel406">
    <w:name w:val="ListLabel 406"/>
    <w:qFormat/>
    <w:rPr>
      <w:rFonts w:cs="Symbol"/>
      <w:b/>
      <w:sz w:val="20"/>
    </w:rPr>
  </w:style>
  <w:style w:type="character" w:customStyle="1" w:styleId="ListLabel407">
    <w:name w:val="ListLabel 407"/>
    <w:qFormat/>
    <w:rPr>
      <w:rFonts w:cs="Symbol"/>
      <w:sz w:val="20"/>
    </w:rPr>
  </w:style>
  <w:style w:type="character" w:customStyle="1" w:styleId="ListLabel408">
    <w:name w:val="ListLabel 408"/>
    <w:qFormat/>
    <w:rPr>
      <w:rFonts w:cs="Symbol"/>
      <w:b/>
      <w:sz w:val="20"/>
    </w:rPr>
  </w:style>
  <w:style w:type="character" w:customStyle="1" w:styleId="ListLabel409">
    <w:name w:val="ListLabel 409"/>
    <w:qFormat/>
    <w:rPr>
      <w:rFonts w:cs="Symbol"/>
      <w:b/>
      <w:sz w:val="20"/>
    </w:rPr>
  </w:style>
  <w:style w:type="character" w:customStyle="1" w:styleId="ListLabel410">
    <w:name w:val="ListLabel 410"/>
    <w:qFormat/>
    <w:rPr>
      <w:rFonts w:cs="OpenSymbol"/>
    </w:rPr>
  </w:style>
  <w:style w:type="character" w:customStyle="1" w:styleId="ListLabel411">
    <w:name w:val="ListLabel 411"/>
    <w:qFormat/>
    <w:rPr>
      <w:rFonts w:cs="OpenSymbol"/>
    </w:rPr>
  </w:style>
  <w:style w:type="character" w:customStyle="1" w:styleId="ListLabel412">
    <w:name w:val="ListLabel 412"/>
    <w:qFormat/>
    <w:rPr>
      <w:rFonts w:cs="OpenSymbol"/>
    </w:rPr>
  </w:style>
  <w:style w:type="character" w:customStyle="1" w:styleId="ListLabel413">
    <w:name w:val="ListLabel 413"/>
    <w:qFormat/>
    <w:rPr>
      <w:rFonts w:cs="OpenSymbol"/>
    </w:rPr>
  </w:style>
  <w:style w:type="character" w:customStyle="1" w:styleId="ListLabel414">
    <w:name w:val="ListLabel 414"/>
    <w:qFormat/>
    <w:rPr>
      <w:rFonts w:cs="OpenSymbol"/>
    </w:rPr>
  </w:style>
  <w:style w:type="character" w:customStyle="1" w:styleId="ListLabel415">
    <w:name w:val="ListLabel 415"/>
    <w:qFormat/>
    <w:rPr>
      <w:rFonts w:cs="OpenSymbol"/>
    </w:rPr>
  </w:style>
  <w:style w:type="character" w:customStyle="1" w:styleId="ListLabel416">
    <w:name w:val="ListLabel 416"/>
    <w:qFormat/>
    <w:rPr>
      <w:rFonts w:cs="OpenSymbol"/>
    </w:rPr>
  </w:style>
  <w:style w:type="character" w:customStyle="1" w:styleId="ListLabel417">
    <w:name w:val="ListLabel 417"/>
    <w:qFormat/>
    <w:rPr>
      <w:rFonts w:cs="OpenSymbol"/>
    </w:rPr>
  </w:style>
  <w:style w:type="character" w:customStyle="1" w:styleId="ListLabel418">
    <w:name w:val="ListLabel 418"/>
    <w:qFormat/>
    <w:rPr>
      <w:rFonts w:cs="OpenSymbol"/>
    </w:rPr>
  </w:style>
  <w:style w:type="character" w:customStyle="1" w:styleId="ListLabel419">
    <w:name w:val="ListLabel 419"/>
    <w:qFormat/>
    <w:rPr>
      <w:rFonts w:cs="OpenSymbol"/>
    </w:rPr>
  </w:style>
  <w:style w:type="character" w:customStyle="1" w:styleId="ListLabel420">
    <w:name w:val="ListLabel 420"/>
    <w:qFormat/>
    <w:rPr>
      <w:rFonts w:cs="OpenSymbol"/>
    </w:rPr>
  </w:style>
  <w:style w:type="character" w:customStyle="1" w:styleId="ListLabel421">
    <w:name w:val="ListLabel 421"/>
    <w:qFormat/>
    <w:rPr>
      <w:rFonts w:cs="OpenSymbol"/>
    </w:rPr>
  </w:style>
  <w:style w:type="character" w:customStyle="1" w:styleId="ListLabel422">
    <w:name w:val="ListLabel 422"/>
    <w:qFormat/>
    <w:rPr>
      <w:rFonts w:cs="OpenSymbol"/>
    </w:rPr>
  </w:style>
  <w:style w:type="character" w:customStyle="1" w:styleId="ListLabel423">
    <w:name w:val="ListLabel 423"/>
    <w:qFormat/>
    <w:rPr>
      <w:rFonts w:cs="OpenSymbol"/>
    </w:rPr>
  </w:style>
  <w:style w:type="character" w:customStyle="1" w:styleId="ListLabel424">
    <w:name w:val="ListLabel 424"/>
    <w:qFormat/>
    <w:rPr>
      <w:rFonts w:cs="OpenSymbol"/>
    </w:rPr>
  </w:style>
  <w:style w:type="character" w:customStyle="1" w:styleId="ListLabel425">
    <w:name w:val="ListLabel 425"/>
    <w:qFormat/>
    <w:rPr>
      <w:rFonts w:cs="OpenSymbol"/>
    </w:rPr>
  </w:style>
  <w:style w:type="character" w:customStyle="1" w:styleId="ListLabel426">
    <w:name w:val="ListLabel 426"/>
    <w:qFormat/>
    <w:rPr>
      <w:rFonts w:cs="OpenSymbol"/>
    </w:rPr>
  </w:style>
  <w:style w:type="character" w:customStyle="1" w:styleId="ListLabel427">
    <w:name w:val="ListLabel 427"/>
    <w:qFormat/>
    <w:rPr>
      <w:rFonts w:cs="OpenSymbol"/>
    </w:rPr>
  </w:style>
  <w:style w:type="character" w:customStyle="1" w:styleId="ListLabel428">
    <w:name w:val="ListLabel 428"/>
    <w:qFormat/>
    <w:rPr>
      <w:rFonts w:cs="OpenSymbol"/>
    </w:rPr>
  </w:style>
  <w:style w:type="character" w:customStyle="1" w:styleId="ListLabel429">
    <w:name w:val="ListLabel 429"/>
    <w:qFormat/>
    <w:rPr>
      <w:rFonts w:cs="OpenSymbol"/>
    </w:rPr>
  </w:style>
  <w:style w:type="character" w:customStyle="1" w:styleId="ListLabel430">
    <w:name w:val="ListLabel 430"/>
    <w:qFormat/>
    <w:rPr>
      <w:rFonts w:cs="OpenSymbol"/>
    </w:rPr>
  </w:style>
  <w:style w:type="character" w:customStyle="1" w:styleId="ListLabel431">
    <w:name w:val="ListLabel 431"/>
    <w:qFormat/>
    <w:rPr>
      <w:rFonts w:cs="OpenSymbol"/>
    </w:rPr>
  </w:style>
  <w:style w:type="character" w:customStyle="1" w:styleId="ListLabel432">
    <w:name w:val="ListLabel 432"/>
    <w:qFormat/>
    <w:rPr>
      <w:rFonts w:cs="OpenSymbol"/>
    </w:rPr>
  </w:style>
  <w:style w:type="character" w:customStyle="1" w:styleId="ListLabel433">
    <w:name w:val="ListLabel 433"/>
    <w:qFormat/>
    <w:rPr>
      <w:rFonts w:cs="OpenSymbol"/>
    </w:rPr>
  </w:style>
  <w:style w:type="character" w:customStyle="1" w:styleId="ListLabel434">
    <w:name w:val="ListLabel 434"/>
    <w:qFormat/>
    <w:rPr>
      <w:rFonts w:cs="OpenSymbol"/>
    </w:rPr>
  </w:style>
  <w:style w:type="character" w:customStyle="1" w:styleId="ListLabel435">
    <w:name w:val="ListLabel 435"/>
    <w:qFormat/>
    <w:rPr>
      <w:rFonts w:cs="OpenSymbol"/>
    </w:rPr>
  </w:style>
  <w:style w:type="character" w:customStyle="1" w:styleId="ListLabel436">
    <w:name w:val="ListLabel 436"/>
    <w:qFormat/>
    <w:rPr>
      <w:rFonts w:cs="OpenSymbol"/>
    </w:rPr>
  </w:style>
  <w:style w:type="character" w:customStyle="1" w:styleId="ListLabel437">
    <w:name w:val="ListLabel 437"/>
    <w:qFormat/>
    <w:rPr>
      <w:rFonts w:cs="OpenSymbol"/>
    </w:rPr>
  </w:style>
  <w:style w:type="character" w:customStyle="1" w:styleId="ListLabel438">
    <w:name w:val="ListLabel 438"/>
    <w:qFormat/>
    <w:rPr>
      <w:rFonts w:cs="OpenSymbol"/>
    </w:rPr>
  </w:style>
  <w:style w:type="character" w:customStyle="1" w:styleId="ListLabel439">
    <w:name w:val="ListLabel 439"/>
    <w:qFormat/>
    <w:rPr>
      <w:rFonts w:cs="OpenSymbol"/>
    </w:rPr>
  </w:style>
  <w:style w:type="character" w:customStyle="1" w:styleId="ListLabel440">
    <w:name w:val="ListLabel 440"/>
    <w:qFormat/>
    <w:rPr>
      <w:rFonts w:cs="OpenSymbol"/>
    </w:rPr>
  </w:style>
  <w:style w:type="character" w:customStyle="1" w:styleId="ListLabel441">
    <w:name w:val="ListLabel 441"/>
    <w:qFormat/>
    <w:rPr>
      <w:rFonts w:cs="OpenSymbol"/>
    </w:rPr>
  </w:style>
  <w:style w:type="character" w:customStyle="1" w:styleId="ListLabel442">
    <w:name w:val="ListLabel 442"/>
    <w:qFormat/>
    <w:rPr>
      <w:rFonts w:cs="OpenSymbol"/>
    </w:rPr>
  </w:style>
  <w:style w:type="character" w:customStyle="1" w:styleId="ListLabel443">
    <w:name w:val="ListLabel 443"/>
    <w:qFormat/>
    <w:rPr>
      <w:rFonts w:cs="OpenSymbol"/>
    </w:rPr>
  </w:style>
  <w:style w:type="character" w:customStyle="1" w:styleId="ListLabel444">
    <w:name w:val="ListLabel 444"/>
    <w:qFormat/>
    <w:rPr>
      <w:rFonts w:cs="OpenSymbol"/>
    </w:rPr>
  </w:style>
  <w:style w:type="character" w:customStyle="1" w:styleId="ListLabel445">
    <w:name w:val="ListLabel 445"/>
    <w:qFormat/>
    <w:rPr>
      <w:rFonts w:cs="OpenSymbol"/>
    </w:rPr>
  </w:style>
  <w:style w:type="character" w:customStyle="1" w:styleId="ListLabel446">
    <w:name w:val="ListLabel 446"/>
    <w:qFormat/>
    <w:rPr>
      <w:rFonts w:cs="OpenSymbol"/>
    </w:rPr>
  </w:style>
  <w:style w:type="character" w:customStyle="1" w:styleId="ListLabel447">
    <w:name w:val="ListLabel 447"/>
    <w:qFormat/>
    <w:rPr>
      <w:rFonts w:cs="OpenSymbol"/>
    </w:rPr>
  </w:style>
  <w:style w:type="character" w:customStyle="1" w:styleId="ListLabel448">
    <w:name w:val="ListLabel 448"/>
    <w:qFormat/>
    <w:rPr>
      <w:rFonts w:cs="OpenSymbol"/>
    </w:rPr>
  </w:style>
  <w:style w:type="character" w:customStyle="1" w:styleId="ListLabel449">
    <w:name w:val="ListLabel 449"/>
    <w:qFormat/>
    <w:rPr>
      <w:rFonts w:cs="OpenSymbol"/>
    </w:rPr>
  </w:style>
  <w:style w:type="character" w:customStyle="1" w:styleId="ListLabel450">
    <w:name w:val="ListLabel 450"/>
    <w:qFormat/>
    <w:rPr>
      <w:rFonts w:cs="OpenSymbol"/>
    </w:rPr>
  </w:style>
  <w:style w:type="character" w:customStyle="1" w:styleId="ListLabel451">
    <w:name w:val="ListLabel 451"/>
    <w:qFormat/>
    <w:rPr>
      <w:rFonts w:cs="OpenSymbol"/>
    </w:rPr>
  </w:style>
  <w:style w:type="character" w:customStyle="1" w:styleId="ListLabel452">
    <w:name w:val="ListLabel 452"/>
    <w:qFormat/>
    <w:rPr>
      <w:rFonts w:cs="OpenSymbol"/>
    </w:rPr>
  </w:style>
  <w:style w:type="character" w:customStyle="1" w:styleId="ListLabel453">
    <w:name w:val="ListLabel 453"/>
    <w:qFormat/>
    <w:rPr>
      <w:rFonts w:cs="OpenSymbol"/>
    </w:rPr>
  </w:style>
  <w:style w:type="character" w:customStyle="1" w:styleId="ListLabel454">
    <w:name w:val="ListLabel 454"/>
    <w:qFormat/>
    <w:rPr>
      <w:rFonts w:cs="OpenSymbol"/>
    </w:rPr>
  </w:style>
  <w:style w:type="character" w:customStyle="1" w:styleId="ListLabel455">
    <w:name w:val="ListLabel 455"/>
    <w:qFormat/>
    <w:rPr>
      <w:rFonts w:cs="OpenSymbol"/>
    </w:rPr>
  </w:style>
  <w:style w:type="character" w:customStyle="1" w:styleId="ListLabel456">
    <w:name w:val="ListLabel 456"/>
    <w:qFormat/>
    <w:rPr>
      <w:rFonts w:cs="OpenSymbol"/>
    </w:rPr>
  </w:style>
  <w:style w:type="character" w:customStyle="1" w:styleId="ListLabel457">
    <w:name w:val="ListLabel 457"/>
    <w:qFormat/>
    <w:rPr>
      <w:rFonts w:cs="OpenSymbol"/>
    </w:rPr>
  </w:style>
  <w:style w:type="character" w:customStyle="1" w:styleId="ListLabel458">
    <w:name w:val="ListLabel 458"/>
    <w:qFormat/>
    <w:rPr>
      <w:rFonts w:cs="OpenSymbol"/>
    </w:rPr>
  </w:style>
  <w:style w:type="character" w:customStyle="1" w:styleId="ListLabel459">
    <w:name w:val="ListLabel 459"/>
    <w:qFormat/>
    <w:rPr>
      <w:rFonts w:cs="OpenSymbol"/>
    </w:rPr>
  </w:style>
  <w:style w:type="character" w:customStyle="1" w:styleId="ListLabel460">
    <w:name w:val="ListLabel 460"/>
    <w:qFormat/>
    <w:rPr>
      <w:rFonts w:cs="OpenSymbol"/>
    </w:rPr>
  </w:style>
  <w:style w:type="character" w:customStyle="1" w:styleId="ListLabel461">
    <w:name w:val="ListLabel 461"/>
    <w:qFormat/>
    <w:rPr>
      <w:rFonts w:cs="OpenSymbol"/>
    </w:rPr>
  </w:style>
  <w:style w:type="character" w:customStyle="1" w:styleId="ListLabel462">
    <w:name w:val="ListLabel 462"/>
    <w:qFormat/>
    <w:rPr>
      <w:rFonts w:cs="OpenSymbol"/>
    </w:rPr>
  </w:style>
  <w:style w:type="character" w:customStyle="1" w:styleId="ListLabel463">
    <w:name w:val="ListLabel 463"/>
    <w:qFormat/>
    <w:rPr>
      <w:rFonts w:cs="OpenSymbol"/>
    </w:rPr>
  </w:style>
  <w:style w:type="character" w:customStyle="1" w:styleId="ListLabel464">
    <w:name w:val="ListLabel 464"/>
    <w:qFormat/>
    <w:rPr>
      <w:rFonts w:cs="OpenSymbol"/>
    </w:rPr>
  </w:style>
  <w:style w:type="character" w:customStyle="1" w:styleId="ListLabel465">
    <w:name w:val="ListLabel 465"/>
    <w:qFormat/>
    <w:rPr>
      <w:rFonts w:cs="OpenSymbol"/>
    </w:rPr>
  </w:style>
  <w:style w:type="character" w:customStyle="1" w:styleId="ListLabel466">
    <w:name w:val="ListLabel 466"/>
    <w:qFormat/>
    <w:rPr>
      <w:rFonts w:cs="OpenSymbol"/>
    </w:rPr>
  </w:style>
  <w:style w:type="character" w:customStyle="1" w:styleId="ListLabel467">
    <w:name w:val="ListLabel 467"/>
    <w:qFormat/>
    <w:rPr>
      <w:rFonts w:cs="OpenSymbol"/>
    </w:rPr>
  </w:style>
  <w:style w:type="character" w:customStyle="1" w:styleId="ListLabel468">
    <w:name w:val="ListLabel 468"/>
    <w:qFormat/>
    <w:rPr>
      <w:rFonts w:cs="OpenSymbol"/>
    </w:rPr>
  </w:style>
  <w:style w:type="character" w:customStyle="1" w:styleId="ListLabel469">
    <w:name w:val="ListLabel 469"/>
    <w:qFormat/>
    <w:rPr>
      <w:rFonts w:cs="OpenSymbol"/>
    </w:rPr>
  </w:style>
  <w:style w:type="character" w:customStyle="1" w:styleId="ListLabel470">
    <w:name w:val="ListLabel 470"/>
    <w:qFormat/>
    <w:rPr>
      <w:rFonts w:cs="OpenSymbol"/>
    </w:rPr>
  </w:style>
  <w:style w:type="character" w:customStyle="1" w:styleId="ListLabel471">
    <w:name w:val="ListLabel 471"/>
    <w:qFormat/>
    <w:rPr>
      <w:rFonts w:cs="OpenSymbol"/>
    </w:rPr>
  </w:style>
  <w:style w:type="character" w:customStyle="1" w:styleId="ListLabel472">
    <w:name w:val="ListLabel 472"/>
    <w:qFormat/>
    <w:rPr>
      <w:rFonts w:cs="OpenSymbol"/>
    </w:rPr>
  </w:style>
  <w:style w:type="character" w:customStyle="1" w:styleId="ListLabel473">
    <w:name w:val="ListLabel 473"/>
    <w:qFormat/>
    <w:rPr>
      <w:rFonts w:cs="OpenSymbol"/>
    </w:rPr>
  </w:style>
  <w:style w:type="character" w:customStyle="1" w:styleId="ListLabel474">
    <w:name w:val="ListLabel 474"/>
    <w:qFormat/>
    <w:rPr>
      <w:rFonts w:cs="OpenSymbol"/>
    </w:rPr>
  </w:style>
  <w:style w:type="character" w:customStyle="1" w:styleId="ListLabel475">
    <w:name w:val="ListLabel 475"/>
    <w:qFormat/>
    <w:rPr>
      <w:rFonts w:cs="OpenSymbol"/>
    </w:rPr>
  </w:style>
  <w:style w:type="character" w:customStyle="1" w:styleId="ListLabel476">
    <w:name w:val="ListLabel 476"/>
    <w:qFormat/>
    <w:rPr>
      <w:rFonts w:cs="OpenSymbol"/>
    </w:rPr>
  </w:style>
  <w:style w:type="character" w:customStyle="1" w:styleId="ListLabel477">
    <w:name w:val="ListLabel 477"/>
    <w:qFormat/>
    <w:rPr>
      <w:rFonts w:cs="OpenSymbol"/>
    </w:rPr>
  </w:style>
  <w:style w:type="character" w:customStyle="1" w:styleId="ListLabel478">
    <w:name w:val="ListLabel 478"/>
    <w:qFormat/>
    <w:rPr>
      <w:rFonts w:cs="OpenSymbol"/>
    </w:rPr>
  </w:style>
  <w:style w:type="character" w:customStyle="1" w:styleId="ListLabel479">
    <w:name w:val="ListLabel 479"/>
    <w:qFormat/>
    <w:rPr>
      <w:rFonts w:cs="OpenSymbol"/>
    </w:rPr>
  </w:style>
  <w:style w:type="character" w:customStyle="1" w:styleId="ListLabel480">
    <w:name w:val="ListLabel 480"/>
    <w:qFormat/>
    <w:rPr>
      <w:rFonts w:cs="OpenSymbol"/>
    </w:rPr>
  </w:style>
  <w:style w:type="character" w:customStyle="1" w:styleId="ListLabel481">
    <w:name w:val="ListLabel 481"/>
    <w:qFormat/>
    <w:rPr>
      <w:rFonts w:cs="OpenSymbol"/>
    </w:rPr>
  </w:style>
  <w:style w:type="character" w:customStyle="1" w:styleId="ListLabel482">
    <w:name w:val="ListLabel 482"/>
    <w:qFormat/>
    <w:rPr>
      <w:rFonts w:cs="OpenSymbol"/>
    </w:rPr>
  </w:style>
  <w:style w:type="character" w:customStyle="1" w:styleId="ListLabel483">
    <w:name w:val="ListLabel 483"/>
    <w:qFormat/>
    <w:rPr>
      <w:rFonts w:cs="OpenSymbol"/>
    </w:rPr>
  </w:style>
  <w:style w:type="character" w:customStyle="1" w:styleId="ListLabel484">
    <w:name w:val="ListLabel 484"/>
    <w:qFormat/>
    <w:rPr>
      <w:rFonts w:cs="OpenSymbol"/>
    </w:rPr>
  </w:style>
  <w:style w:type="character" w:customStyle="1" w:styleId="ListLabel485">
    <w:name w:val="ListLabel 485"/>
    <w:qFormat/>
    <w:rPr>
      <w:rFonts w:cs="OpenSymbol"/>
    </w:rPr>
  </w:style>
  <w:style w:type="character" w:customStyle="1" w:styleId="ListLabel486">
    <w:name w:val="ListLabel 486"/>
    <w:qFormat/>
    <w:rPr>
      <w:rFonts w:cs="OpenSymbol"/>
    </w:rPr>
  </w:style>
  <w:style w:type="character" w:customStyle="1" w:styleId="ListLabel487">
    <w:name w:val="ListLabel 487"/>
    <w:qFormat/>
    <w:rPr>
      <w:rFonts w:cs="OpenSymbol"/>
    </w:rPr>
  </w:style>
  <w:style w:type="character" w:customStyle="1" w:styleId="ListLabel488">
    <w:name w:val="ListLabel 488"/>
    <w:qFormat/>
    <w:rPr>
      <w:rFonts w:cs="OpenSymbol"/>
    </w:rPr>
  </w:style>
  <w:style w:type="character" w:customStyle="1" w:styleId="ListLabel489">
    <w:name w:val="ListLabel 489"/>
    <w:qFormat/>
    <w:rPr>
      <w:rFonts w:cs="OpenSymbol"/>
    </w:rPr>
  </w:style>
  <w:style w:type="character" w:customStyle="1" w:styleId="ListLabel490">
    <w:name w:val="ListLabel 490"/>
    <w:qFormat/>
    <w:rPr>
      <w:rFonts w:cs="OpenSymbol"/>
    </w:rPr>
  </w:style>
  <w:style w:type="character" w:customStyle="1" w:styleId="ListLabel491">
    <w:name w:val="ListLabel 491"/>
    <w:qFormat/>
    <w:rPr>
      <w:rFonts w:cs="OpenSymbol"/>
    </w:rPr>
  </w:style>
  <w:style w:type="character" w:customStyle="1" w:styleId="ListLabel492">
    <w:name w:val="ListLabel 492"/>
    <w:qFormat/>
    <w:rPr>
      <w:rFonts w:cs="OpenSymbol"/>
    </w:rPr>
  </w:style>
  <w:style w:type="character" w:customStyle="1" w:styleId="ListLabel493">
    <w:name w:val="ListLabel 493"/>
    <w:qFormat/>
    <w:rPr>
      <w:rFonts w:cs="OpenSymbol"/>
    </w:rPr>
  </w:style>
  <w:style w:type="character" w:customStyle="1" w:styleId="ListLabel494">
    <w:name w:val="ListLabel 494"/>
    <w:qFormat/>
    <w:rPr>
      <w:rFonts w:cs="OpenSymbol"/>
    </w:rPr>
  </w:style>
  <w:style w:type="character" w:customStyle="1" w:styleId="ListLabel495">
    <w:name w:val="ListLabel 495"/>
    <w:qFormat/>
    <w:rPr>
      <w:rFonts w:cs="OpenSymbol"/>
    </w:rPr>
  </w:style>
  <w:style w:type="character" w:customStyle="1" w:styleId="ListLabel496">
    <w:name w:val="ListLabel 496"/>
    <w:qFormat/>
    <w:rPr>
      <w:rFonts w:cs="OpenSymbol"/>
    </w:rPr>
  </w:style>
  <w:style w:type="character" w:customStyle="1" w:styleId="ListLabel497">
    <w:name w:val="ListLabel 497"/>
    <w:qFormat/>
    <w:rPr>
      <w:rFonts w:cs="OpenSymbol"/>
    </w:rPr>
  </w:style>
  <w:style w:type="character" w:customStyle="1" w:styleId="ListLabel498">
    <w:name w:val="ListLabel 498"/>
    <w:qFormat/>
    <w:rPr>
      <w:rFonts w:cs="OpenSymbol"/>
    </w:rPr>
  </w:style>
  <w:style w:type="character" w:customStyle="1" w:styleId="ListLabel499">
    <w:name w:val="ListLabel 499"/>
    <w:qFormat/>
    <w:rPr>
      <w:rFonts w:cs="OpenSymbol"/>
    </w:rPr>
  </w:style>
  <w:style w:type="character" w:customStyle="1" w:styleId="ListLabel500">
    <w:name w:val="ListLabel 500"/>
    <w:qFormat/>
    <w:rPr>
      <w:rFonts w:cs="OpenSymbol"/>
    </w:rPr>
  </w:style>
  <w:style w:type="character" w:customStyle="1" w:styleId="ListLabel501">
    <w:name w:val="ListLabel 501"/>
    <w:qFormat/>
    <w:rPr>
      <w:rFonts w:cs="OpenSymbol"/>
    </w:rPr>
  </w:style>
  <w:style w:type="character" w:customStyle="1" w:styleId="ListLabel502">
    <w:name w:val="ListLabel 502"/>
    <w:qFormat/>
    <w:rPr>
      <w:rFonts w:cs="OpenSymbol"/>
    </w:rPr>
  </w:style>
  <w:style w:type="character" w:customStyle="1" w:styleId="ListLabel503">
    <w:name w:val="ListLabel 503"/>
    <w:qFormat/>
    <w:rPr>
      <w:rFonts w:cs="OpenSymbol"/>
    </w:rPr>
  </w:style>
  <w:style w:type="character" w:customStyle="1" w:styleId="ListLabel504">
    <w:name w:val="ListLabel 504"/>
    <w:qFormat/>
    <w:rPr>
      <w:rFonts w:cs="OpenSymbol"/>
    </w:rPr>
  </w:style>
  <w:style w:type="character" w:customStyle="1" w:styleId="ListLabel505">
    <w:name w:val="ListLabel 505"/>
    <w:qFormat/>
    <w:rPr>
      <w:rFonts w:cs="OpenSymbol"/>
    </w:rPr>
  </w:style>
  <w:style w:type="character" w:customStyle="1" w:styleId="ListLabel506">
    <w:name w:val="ListLabel 506"/>
    <w:qFormat/>
    <w:rPr>
      <w:rFonts w:cs="OpenSymbol"/>
    </w:rPr>
  </w:style>
  <w:style w:type="character" w:customStyle="1" w:styleId="ListLabel507">
    <w:name w:val="ListLabel 507"/>
    <w:qFormat/>
    <w:rPr>
      <w:rFonts w:cs="OpenSymbol"/>
    </w:rPr>
  </w:style>
  <w:style w:type="character" w:customStyle="1" w:styleId="ListLabel508">
    <w:name w:val="ListLabel 508"/>
    <w:qFormat/>
    <w:rPr>
      <w:rFonts w:cs="OpenSymbol"/>
    </w:rPr>
  </w:style>
  <w:style w:type="character" w:customStyle="1" w:styleId="ListLabel509">
    <w:name w:val="ListLabel 509"/>
    <w:qFormat/>
    <w:rPr>
      <w:rFonts w:cs="OpenSymbol"/>
    </w:rPr>
  </w:style>
  <w:style w:type="character" w:customStyle="1" w:styleId="ListLabel510">
    <w:name w:val="ListLabel 510"/>
    <w:qFormat/>
    <w:rPr>
      <w:rFonts w:cs="OpenSymbol"/>
    </w:rPr>
  </w:style>
  <w:style w:type="character" w:customStyle="1" w:styleId="ListLabel511">
    <w:name w:val="ListLabel 511"/>
    <w:qFormat/>
    <w:rPr>
      <w:rFonts w:cs="OpenSymbol"/>
    </w:rPr>
  </w:style>
  <w:style w:type="character" w:customStyle="1" w:styleId="ListLabel512">
    <w:name w:val="ListLabel 512"/>
    <w:qFormat/>
    <w:rPr>
      <w:rFonts w:cs="OpenSymbol"/>
    </w:rPr>
  </w:style>
  <w:style w:type="character" w:customStyle="1" w:styleId="ListLabel513">
    <w:name w:val="ListLabel 513"/>
    <w:qFormat/>
    <w:rPr>
      <w:rFonts w:cs="OpenSymbol"/>
    </w:rPr>
  </w:style>
  <w:style w:type="character" w:customStyle="1" w:styleId="ListLabel514">
    <w:name w:val="ListLabel 514"/>
    <w:qFormat/>
    <w:rPr>
      <w:rFonts w:cs="OpenSymbol"/>
    </w:rPr>
  </w:style>
  <w:style w:type="character" w:customStyle="1" w:styleId="ListLabel515">
    <w:name w:val="ListLabel 515"/>
    <w:qFormat/>
    <w:rPr>
      <w:rFonts w:cs="OpenSymbol"/>
    </w:rPr>
  </w:style>
  <w:style w:type="character" w:customStyle="1" w:styleId="ListLabel516">
    <w:name w:val="ListLabel 516"/>
    <w:qFormat/>
    <w:rPr>
      <w:rFonts w:cs="OpenSymbol"/>
    </w:rPr>
  </w:style>
  <w:style w:type="character" w:customStyle="1" w:styleId="ListLabel517">
    <w:name w:val="ListLabel 517"/>
    <w:qFormat/>
    <w:rPr>
      <w:rFonts w:cs="OpenSymbol"/>
    </w:rPr>
  </w:style>
  <w:style w:type="character" w:customStyle="1" w:styleId="ListLabel518">
    <w:name w:val="ListLabel 518"/>
    <w:qFormat/>
    <w:rPr>
      <w:rFonts w:cs="OpenSymbol"/>
    </w:rPr>
  </w:style>
  <w:style w:type="character" w:customStyle="1" w:styleId="ListLabel519">
    <w:name w:val="ListLabel 519"/>
    <w:qFormat/>
    <w:rPr>
      <w:rFonts w:cs="OpenSymbol"/>
    </w:rPr>
  </w:style>
  <w:style w:type="character" w:customStyle="1" w:styleId="ListLabel520">
    <w:name w:val="ListLabel 520"/>
    <w:qFormat/>
    <w:rPr>
      <w:rFonts w:cs="OpenSymbol"/>
    </w:rPr>
  </w:style>
  <w:style w:type="character" w:customStyle="1" w:styleId="ListLabel521">
    <w:name w:val="ListLabel 521"/>
    <w:qFormat/>
    <w:rPr>
      <w:rFonts w:cs="OpenSymbol"/>
    </w:rPr>
  </w:style>
  <w:style w:type="character" w:customStyle="1" w:styleId="ListLabel522">
    <w:name w:val="ListLabel 522"/>
    <w:qFormat/>
    <w:rPr>
      <w:rFonts w:cs="OpenSymbol"/>
    </w:rPr>
  </w:style>
  <w:style w:type="character" w:customStyle="1" w:styleId="ListLabel523">
    <w:name w:val="ListLabel 523"/>
    <w:qFormat/>
    <w:rPr>
      <w:rFonts w:cs="OpenSymbol"/>
    </w:rPr>
  </w:style>
  <w:style w:type="character" w:customStyle="1" w:styleId="ListLabel524">
    <w:name w:val="ListLabel 524"/>
    <w:qFormat/>
    <w:rPr>
      <w:rFonts w:cs="OpenSymbol"/>
    </w:rPr>
  </w:style>
  <w:style w:type="character" w:customStyle="1" w:styleId="ListLabel525">
    <w:name w:val="ListLabel 525"/>
    <w:qFormat/>
    <w:rPr>
      <w:rFonts w:cs="OpenSymbol"/>
    </w:rPr>
  </w:style>
  <w:style w:type="character" w:customStyle="1" w:styleId="ListLabel526">
    <w:name w:val="ListLabel 526"/>
    <w:qFormat/>
    <w:rPr>
      <w:rFonts w:cs="OpenSymbol"/>
    </w:rPr>
  </w:style>
  <w:style w:type="character" w:customStyle="1" w:styleId="ListLabel527">
    <w:name w:val="ListLabel 527"/>
    <w:qFormat/>
    <w:rPr>
      <w:rFonts w:cs="OpenSymbol"/>
    </w:rPr>
  </w:style>
  <w:style w:type="character" w:customStyle="1" w:styleId="ListLabel528">
    <w:name w:val="ListLabel 528"/>
    <w:qFormat/>
    <w:rPr>
      <w:rFonts w:cs="OpenSymbol"/>
    </w:rPr>
  </w:style>
  <w:style w:type="character" w:customStyle="1" w:styleId="ListLabel529">
    <w:name w:val="ListLabel 529"/>
    <w:qFormat/>
    <w:rPr>
      <w:rFonts w:cs="OpenSymbol"/>
    </w:rPr>
  </w:style>
  <w:style w:type="character" w:customStyle="1" w:styleId="ListLabel530">
    <w:name w:val="ListLabel 530"/>
    <w:qFormat/>
    <w:rPr>
      <w:rFonts w:cs="OpenSymbol"/>
    </w:rPr>
  </w:style>
  <w:style w:type="character" w:customStyle="1" w:styleId="ListLabel531">
    <w:name w:val="ListLabel 531"/>
    <w:qFormat/>
    <w:rPr>
      <w:rFonts w:cs="OpenSymbol"/>
    </w:rPr>
  </w:style>
  <w:style w:type="character" w:customStyle="1" w:styleId="ListLabel532">
    <w:name w:val="ListLabel 532"/>
    <w:qFormat/>
    <w:rPr>
      <w:rFonts w:cs="OpenSymbol"/>
    </w:rPr>
  </w:style>
  <w:style w:type="character" w:customStyle="1" w:styleId="ListLabel533">
    <w:name w:val="ListLabel 533"/>
    <w:qFormat/>
    <w:rPr>
      <w:rFonts w:cs="OpenSymbol"/>
    </w:rPr>
  </w:style>
  <w:style w:type="character" w:customStyle="1" w:styleId="ListLabel534">
    <w:name w:val="ListLabel 534"/>
    <w:qFormat/>
    <w:rPr>
      <w:rFonts w:cs="OpenSymbol"/>
    </w:rPr>
  </w:style>
  <w:style w:type="character" w:customStyle="1" w:styleId="ListLabel535">
    <w:name w:val="ListLabel 535"/>
    <w:qFormat/>
    <w:rPr>
      <w:rFonts w:cs="OpenSymbol"/>
    </w:rPr>
  </w:style>
  <w:style w:type="character" w:customStyle="1" w:styleId="ListLabel536">
    <w:name w:val="ListLabel 536"/>
    <w:qFormat/>
    <w:rPr>
      <w:rFonts w:cs="OpenSymbol"/>
    </w:rPr>
  </w:style>
  <w:style w:type="character" w:customStyle="1" w:styleId="ListLabel537">
    <w:name w:val="ListLabel 537"/>
    <w:qFormat/>
    <w:rPr>
      <w:rFonts w:cs="OpenSymbol"/>
    </w:rPr>
  </w:style>
  <w:style w:type="character" w:customStyle="1" w:styleId="ListLabel538">
    <w:name w:val="ListLabel 538"/>
    <w:qFormat/>
    <w:rPr>
      <w:rFonts w:cs="OpenSymbol"/>
    </w:rPr>
  </w:style>
  <w:style w:type="character" w:customStyle="1" w:styleId="ListLabel539">
    <w:name w:val="ListLabel 539"/>
    <w:qFormat/>
    <w:rPr>
      <w:rFonts w:cs="OpenSymbol"/>
    </w:rPr>
  </w:style>
  <w:style w:type="character" w:customStyle="1" w:styleId="ListLabel540">
    <w:name w:val="ListLabel 540"/>
    <w:qFormat/>
    <w:rPr>
      <w:rFonts w:cs="OpenSymbol"/>
    </w:rPr>
  </w:style>
  <w:style w:type="character" w:customStyle="1" w:styleId="ListLabel541">
    <w:name w:val="ListLabel 541"/>
    <w:qFormat/>
    <w:rPr>
      <w:rFonts w:cs="OpenSymbol"/>
    </w:rPr>
  </w:style>
  <w:style w:type="character" w:customStyle="1" w:styleId="ListLabel542">
    <w:name w:val="ListLabel 542"/>
    <w:qFormat/>
    <w:rPr>
      <w:rFonts w:cs="OpenSymbol"/>
    </w:rPr>
  </w:style>
  <w:style w:type="character" w:customStyle="1" w:styleId="ListLabel543">
    <w:name w:val="ListLabel 543"/>
    <w:qFormat/>
    <w:rPr>
      <w:rFonts w:cs="OpenSymbol"/>
    </w:rPr>
  </w:style>
  <w:style w:type="character" w:customStyle="1" w:styleId="ListLabel544">
    <w:name w:val="ListLabel 544"/>
    <w:qFormat/>
    <w:rPr>
      <w:rFonts w:cs="OpenSymbol"/>
    </w:rPr>
  </w:style>
  <w:style w:type="character" w:customStyle="1" w:styleId="ListLabel545">
    <w:name w:val="ListLabel 545"/>
    <w:qFormat/>
    <w:rPr>
      <w:rFonts w:cs="OpenSymbol"/>
    </w:rPr>
  </w:style>
  <w:style w:type="character" w:customStyle="1" w:styleId="ListLabel546">
    <w:name w:val="ListLabel 546"/>
    <w:qFormat/>
    <w:rPr>
      <w:rFonts w:cs="OpenSymbol"/>
    </w:rPr>
  </w:style>
  <w:style w:type="character" w:customStyle="1" w:styleId="ListLabel547">
    <w:name w:val="ListLabel 547"/>
    <w:qFormat/>
    <w:rPr>
      <w:rFonts w:cs="OpenSymbol"/>
    </w:rPr>
  </w:style>
  <w:style w:type="character" w:customStyle="1" w:styleId="ListLabel548">
    <w:name w:val="ListLabel 548"/>
    <w:qFormat/>
    <w:rPr>
      <w:rFonts w:cs="OpenSymbol"/>
    </w:rPr>
  </w:style>
  <w:style w:type="character" w:customStyle="1" w:styleId="ListLabel549">
    <w:name w:val="ListLabel 549"/>
    <w:qFormat/>
    <w:rPr>
      <w:rFonts w:cs="OpenSymbol"/>
    </w:rPr>
  </w:style>
  <w:style w:type="character" w:customStyle="1" w:styleId="ListLabel550">
    <w:name w:val="ListLabel 550"/>
    <w:qFormat/>
    <w:rPr>
      <w:rFonts w:cs="OpenSymbol"/>
    </w:rPr>
  </w:style>
  <w:style w:type="character" w:customStyle="1" w:styleId="ListLabel551">
    <w:name w:val="ListLabel 551"/>
    <w:qFormat/>
    <w:rPr>
      <w:rFonts w:cs="OpenSymbol"/>
    </w:rPr>
  </w:style>
  <w:style w:type="character" w:customStyle="1" w:styleId="ListLabel552">
    <w:name w:val="ListLabel 552"/>
    <w:qFormat/>
    <w:rPr>
      <w:rFonts w:cs="OpenSymbol"/>
    </w:rPr>
  </w:style>
  <w:style w:type="character" w:customStyle="1" w:styleId="ListLabel553">
    <w:name w:val="ListLabel 553"/>
    <w:qFormat/>
    <w:rPr>
      <w:rFonts w:cs="OpenSymbol"/>
    </w:rPr>
  </w:style>
  <w:style w:type="character" w:customStyle="1" w:styleId="ListLabel554">
    <w:name w:val="ListLabel 554"/>
    <w:qFormat/>
    <w:rPr>
      <w:rFonts w:cs="OpenSymbol"/>
    </w:rPr>
  </w:style>
  <w:style w:type="character" w:customStyle="1" w:styleId="ListLabel555">
    <w:name w:val="ListLabel 555"/>
    <w:qFormat/>
    <w:rPr>
      <w:rFonts w:cs="OpenSymbol"/>
    </w:rPr>
  </w:style>
  <w:style w:type="character" w:customStyle="1" w:styleId="ListLabel556">
    <w:name w:val="ListLabel 556"/>
    <w:qFormat/>
    <w:rPr>
      <w:rFonts w:cs="OpenSymbol"/>
    </w:rPr>
  </w:style>
  <w:style w:type="character" w:customStyle="1" w:styleId="ListLabel557">
    <w:name w:val="ListLabel 557"/>
    <w:qFormat/>
    <w:rPr>
      <w:rFonts w:cs="OpenSymbol"/>
    </w:rPr>
  </w:style>
  <w:style w:type="character" w:customStyle="1" w:styleId="ListLabel558">
    <w:name w:val="ListLabel 558"/>
    <w:qFormat/>
    <w:rPr>
      <w:rFonts w:cs="OpenSymbol"/>
    </w:rPr>
  </w:style>
  <w:style w:type="character" w:customStyle="1" w:styleId="ListLabel559">
    <w:name w:val="ListLabel 559"/>
    <w:qFormat/>
    <w:rPr>
      <w:rFonts w:cs="OpenSymbol"/>
    </w:rPr>
  </w:style>
  <w:style w:type="character" w:customStyle="1" w:styleId="ListLabel560">
    <w:name w:val="ListLabel 560"/>
    <w:qFormat/>
    <w:rPr>
      <w:rFonts w:cs="OpenSymbol"/>
    </w:rPr>
  </w:style>
  <w:style w:type="character" w:customStyle="1" w:styleId="ListLabel561">
    <w:name w:val="ListLabel 561"/>
    <w:qFormat/>
    <w:rPr>
      <w:rFonts w:cs="OpenSymbol"/>
    </w:rPr>
  </w:style>
  <w:style w:type="character" w:customStyle="1" w:styleId="ListLabel562">
    <w:name w:val="ListLabel 562"/>
    <w:qFormat/>
    <w:rPr>
      <w:rFonts w:cs="OpenSymbol"/>
    </w:rPr>
  </w:style>
  <w:style w:type="character" w:customStyle="1" w:styleId="ListLabel563">
    <w:name w:val="ListLabel 563"/>
    <w:qFormat/>
    <w:rPr>
      <w:rFonts w:cs="OpenSymbol"/>
    </w:rPr>
  </w:style>
  <w:style w:type="character" w:customStyle="1" w:styleId="ListLabel564">
    <w:name w:val="ListLabel 564"/>
    <w:qFormat/>
    <w:rPr>
      <w:rFonts w:cs="OpenSymbol"/>
    </w:rPr>
  </w:style>
  <w:style w:type="character" w:customStyle="1" w:styleId="ListLabel565">
    <w:name w:val="ListLabel 565"/>
    <w:qFormat/>
    <w:rPr>
      <w:rFonts w:cs="OpenSymbol"/>
    </w:rPr>
  </w:style>
  <w:style w:type="character" w:customStyle="1" w:styleId="ListLabel566">
    <w:name w:val="ListLabel 566"/>
    <w:qFormat/>
    <w:rPr>
      <w:rFonts w:cs="OpenSymbol"/>
    </w:rPr>
  </w:style>
  <w:style w:type="character" w:customStyle="1" w:styleId="ListLabel567">
    <w:name w:val="ListLabel 567"/>
    <w:qFormat/>
    <w:rPr>
      <w:rFonts w:cs="OpenSymbol"/>
    </w:rPr>
  </w:style>
  <w:style w:type="character" w:customStyle="1" w:styleId="ListLabel568">
    <w:name w:val="ListLabel 568"/>
    <w:qFormat/>
    <w:rPr>
      <w:rFonts w:cs="OpenSymbol"/>
    </w:rPr>
  </w:style>
  <w:style w:type="character" w:customStyle="1" w:styleId="ListLabel569">
    <w:name w:val="ListLabel 569"/>
    <w:qFormat/>
    <w:rPr>
      <w:rFonts w:cs="OpenSymbol"/>
    </w:rPr>
  </w:style>
  <w:style w:type="character" w:customStyle="1" w:styleId="ListLabel570">
    <w:name w:val="ListLabel 570"/>
    <w:qFormat/>
    <w:rPr>
      <w:rFonts w:cs="OpenSymbol"/>
    </w:rPr>
  </w:style>
  <w:style w:type="character" w:customStyle="1" w:styleId="ListLabel571">
    <w:name w:val="ListLabel 571"/>
    <w:qFormat/>
    <w:rPr>
      <w:rFonts w:cs="OpenSymbol"/>
    </w:rPr>
  </w:style>
  <w:style w:type="character" w:customStyle="1" w:styleId="ListLabel572">
    <w:name w:val="ListLabel 572"/>
    <w:qFormat/>
    <w:rPr>
      <w:rFonts w:ascii="Arial" w:hAnsi="Arial"/>
      <w:b/>
      <w:strike w:val="0"/>
      <w:dstrike w:val="0"/>
      <w:sz w:val="24"/>
    </w:rPr>
  </w:style>
  <w:style w:type="character" w:customStyle="1" w:styleId="ListLabel573">
    <w:name w:val="ListLabel 573"/>
    <w:qFormat/>
    <w:rPr>
      <w:strike w:val="0"/>
      <w:dstrike w:val="0"/>
    </w:rPr>
  </w:style>
  <w:style w:type="character" w:customStyle="1" w:styleId="ListLabel574">
    <w:name w:val="ListLabel 574"/>
    <w:qFormat/>
    <w:rPr>
      <w:rFonts w:cs="Symbol"/>
      <w:sz w:val="20"/>
    </w:rPr>
  </w:style>
  <w:style w:type="character" w:customStyle="1" w:styleId="ListLabel575">
    <w:name w:val="ListLabel 575"/>
    <w:qFormat/>
    <w:rPr>
      <w:rFonts w:cs="Symbol"/>
      <w:sz w:val="20"/>
    </w:rPr>
  </w:style>
  <w:style w:type="character" w:customStyle="1" w:styleId="ListLabel576">
    <w:name w:val="ListLabel 576"/>
    <w:qFormat/>
    <w:rPr>
      <w:rFonts w:cs="Symbol"/>
      <w:b/>
      <w:sz w:val="20"/>
    </w:rPr>
  </w:style>
  <w:style w:type="character" w:customStyle="1" w:styleId="ListLabel577">
    <w:name w:val="ListLabel 577"/>
    <w:qFormat/>
    <w:rPr>
      <w:rFonts w:cs="Symbol"/>
      <w:sz w:val="20"/>
    </w:rPr>
  </w:style>
  <w:style w:type="character" w:customStyle="1" w:styleId="ListLabel578">
    <w:name w:val="ListLabel 578"/>
    <w:qFormat/>
    <w:rPr>
      <w:rFonts w:cs="Symbol"/>
      <w:b/>
      <w:sz w:val="20"/>
    </w:rPr>
  </w:style>
  <w:style w:type="character" w:customStyle="1" w:styleId="ListLabel579">
    <w:name w:val="ListLabel 579"/>
    <w:qFormat/>
    <w:rPr>
      <w:rFonts w:cs="Symbol"/>
      <w:b/>
      <w:sz w:val="20"/>
    </w:rPr>
  </w:style>
  <w:style w:type="character" w:customStyle="1" w:styleId="ListLabel580">
    <w:name w:val="ListLabel 580"/>
    <w:qFormat/>
    <w:rPr>
      <w:rFonts w:cs="OpenSymbol"/>
    </w:rPr>
  </w:style>
  <w:style w:type="character" w:customStyle="1" w:styleId="ListLabel581">
    <w:name w:val="ListLabel 581"/>
    <w:qFormat/>
    <w:rPr>
      <w:rFonts w:cs="OpenSymbol"/>
    </w:rPr>
  </w:style>
  <w:style w:type="character" w:customStyle="1" w:styleId="ListLabel582">
    <w:name w:val="ListLabel 582"/>
    <w:qFormat/>
    <w:rPr>
      <w:rFonts w:cs="OpenSymbol"/>
    </w:rPr>
  </w:style>
  <w:style w:type="character" w:customStyle="1" w:styleId="ListLabel583">
    <w:name w:val="ListLabel 583"/>
    <w:qFormat/>
    <w:rPr>
      <w:rFonts w:cs="OpenSymbol"/>
    </w:rPr>
  </w:style>
  <w:style w:type="character" w:customStyle="1" w:styleId="ListLabel584">
    <w:name w:val="ListLabel 584"/>
    <w:qFormat/>
    <w:rPr>
      <w:rFonts w:cs="OpenSymbol"/>
    </w:rPr>
  </w:style>
  <w:style w:type="character" w:customStyle="1" w:styleId="ListLabel585">
    <w:name w:val="ListLabel 585"/>
    <w:qFormat/>
    <w:rPr>
      <w:rFonts w:cs="OpenSymbol"/>
    </w:rPr>
  </w:style>
  <w:style w:type="character" w:customStyle="1" w:styleId="ListLabel586">
    <w:name w:val="ListLabel 586"/>
    <w:qFormat/>
    <w:rPr>
      <w:rFonts w:cs="OpenSymbol"/>
    </w:rPr>
  </w:style>
  <w:style w:type="character" w:customStyle="1" w:styleId="ListLabel587">
    <w:name w:val="ListLabel 587"/>
    <w:qFormat/>
    <w:rPr>
      <w:rFonts w:cs="OpenSymbol"/>
    </w:rPr>
  </w:style>
  <w:style w:type="character" w:customStyle="1" w:styleId="ListLabel588">
    <w:name w:val="ListLabel 588"/>
    <w:qFormat/>
    <w:rPr>
      <w:rFonts w:cs="OpenSymbol"/>
    </w:rPr>
  </w:style>
  <w:style w:type="character" w:customStyle="1" w:styleId="ListLabel589">
    <w:name w:val="ListLabel 589"/>
    <w:qFormat/>
    <w:rPr>
      <w:rFonts w:cs="OpenSymbol"/>
    </w:rPr>
  </w:style>
  <w:style w:type="character" w:customStyle="1" w:styleId="ListLabel590">
    <w:name w:val="ListLabel 590"/>
    <w:qFormat/>
    <w:rPr>
      <w:rFonts w:cs="OpenSymbol"/>
    </w:rPr>
  </w:style>
  <w:style w:type="character" w:customStyle="1" w:styleId="ListLabel591">
    <w:name w:val="ListLabel 591"/>
    <w:qFormat/>
    <w:rPr>
      <w:rFonts w:cs="OpenSymbol"/>
    </w:rPr>
  </w:style>
  <w:style w:type="character" w:customStyle="1" w:styleId="ListLabel592">
    <w:name w:val="ListLabel 592"/>
    <w:qFormat/>
    <w:rPr>
      <w:rFonts w:cs="OpenSymbol"/>
    </w:rPr>
  </w:style>
  <w:style w:type="character" w:customStyle="1" w:styleId="ListLabel593">
    <w:name w:val="ListLabel 593"/>
    <w:qFormat/>
    <w:rPr>
      <w:rFonts w:cs="OpenSymbol"/>
    </w:rPr>
  </w:style>
  <w:style w:type="character" w:customStyle="1" w:styleId="ListLabel594">
    <w:name w:val="ListLabel 594"/>
    <w:qFormat/>
    <w:rPr>
      <w:rFonts w:cs="OpenSymbol"/>
    </w:rPr>
  </w:style>
  <w:style w:type="character" w:customStyle="1" w:styleId="ListLabel595">
    <w:name w:val="ListLabel 595"/>
    <w:qFormat/>
    <w:rPr>
      <w:rFonts w:cs="OpenSymbol"/>
    </w:rPr>
  </w:style>
  <w:style w:type="character" w:customStyle="1" w:styleId="ListLabel596">
    <w:name w:val="ListLabel 596"/>
    <w:qFormat/>
    <w:rPr>
      <w:rFonts w:cs="OpenSymbol"/>
    </w:rPr>
  </w:style>
  <w:style w:type="character" w:customStyle="1" w:styleId="ListLabel597">
    <w:name w:val="ListLabel 597"/>
    <w:qFormat/>
    <w:rPr>
      <w:rFonts w:cs="OpenSymbol"/>
    </w:rPr>
  </w:style>
  <w:style w:type="character" w:customStyle="1" w:styleId="ListLabel598">
    <w:name w:val="ListLabel 598"/>
    <w:qFormat/>
    <w:rPr>
      <w:rFonts w:cs="OpenSymbol"/>
    </w:rPr>
  </w:style>
  <w:style w:type="character" w:customStyle="1" w:styleId="ListLabel599">
    <w:name w:val="ListLabel 599"/>
    <w:qFormat/>
    <w:rPr>
      <w:rFonts w:cs="OpenSymbol"/>
    </w:rPr>
  </w:style>
  <w:style w:type="character" w:customStyle="1" w:styleId="ListLabel600">
    <w:name w:val="ListLabel 600"/>
    <w:qFormat/>
    <w:rPr>
      <w:rFonts w:cs="OpenSymbol"/>
    </w:rPr>
  </w:style>
  <w:style w:type="character" w:customStyle="1" w:styleId="ListLabel601">
    <w:name w:val="ListLabel 601"/>
    <w:qFormat/>
    <w:rPr>
      <w:rFonts w:cs="OpenSymbol"/>
    </w:rPr>
  </w:style>
  <w:style w:type="character" w:customStyle="1" w:styleId="ListLabel602">
    <w:name w:val="ListLabel 602"/>
    <w:qFormat/>
    <w:rPr>
      <w:rFonts w:cs="OpenSymbol"/>
    </w:rPr>
  </w:style>
  <w:style w:type="character" w:customStyle="1" w:styleId="ListLabel603">
    <w:name w:val="ListLabel 603"/>
    <w:qFormat/>
    <w:rPr>
      <w:rFonts w:cs="OpenSymbol"/>
    </w:rPr>
  </w:style>
  <w:style w:type="character" w:customStyle="1" w:styleId="ListLabel604">
    <w:name w:val="ListLabel 604"/>
    <w:qFormat/>
    <w:rPr>
      <w:rFonts w:cs="OpenSymbol"/>
    </w:rPr>
  </w:style>
  <w:style w:type="character" w:customStyle="1" w:styleId="ListLabel605">
    <w:name w:val="ListLabel 605"/>
    <w:qFormat/>
    <w:rPr>
      <w:rFonts w:cs="OpenSymbol"/>
    </w:rPr>
  </w:style>
  <w:style w:type="character" w:customStyle="1" w:styleId="ListLabel606">
    <w:name w:val="ListLabel 606"/>
    <w:qFormat/>
    <w:rPr>
      <w:rFonts w:cs="OpenSymbol"/>
    </w:rPr>
  </w:style>
  <w:style w:type="character" w:customStyle="1" w:styleId="ListLabel607">
    <w:name w:val="ListLabel 607"/>
    <w:qFormat/>
    <w:rPr>
      <w:rFonts w:cs="OpenSymbol"/>
    </w:rPr>
  </w:style>
  <w:style w:type="character" w:customStyle="1" w:styleId="ListLabel608">
    <w:name w:val="ListLabel 608"/>
    <w:qFormat/>
    <w:rPr>
      <w:rFonts w:cs="OpenSymbol"/>
    </w:rPr>
  </w:style>
  <w:style w:type="character" w:customStyle="1" w:styleId="ListLabel609">
    <w:name w:val="ListLabel 609"/>
    <w:qFormat/>
    <w:rPr>
      <w:rFonts w:cs="OpenSymbol"/>
    </w:rPr>
  </w:style>
  <w:style w:type="character" w:customStyle="1" w:styleId="ListLabel610">
    <w:name w:val="ListLabel 610"/>
    <w:qFormat/>
    <w:rPr>
      <w:rFonts w:cs="OpenSymbol"/>
    </w:rPr>
  </w:style>
  <w:style w:type="character" w:customStyle="1" w:styleId="ListLabel611">
    <w:name w:val="ListLabel 611"/>
    <w:qFormat/>
    <w:rPr>
      <w:rFonts w:cs="OpenSymbol"/>
    </w:rPr>
  </w:style>
  <w:style w:type="character" w:customStyle="1" w:styleId="ListLabel612">
    <w:name w:val="ListLabel 612"/>
    <w:qFormat/>
    <w:rPr>
      <w:rFonts w:cs="OpenSymbol"/>
    </w:rPr>
  </w:style>
  <w:style w:type="character" w:customStyle="1" w:styleId="ListLabel613">
    <w:name w:val="ListLabel 613"/>
    <w:qFormat/>
    <w:rPr>
      <w:rFonts w:cs="OpenSymbol"/>
    </w:rPr>
  </w:style>
  <w:style w:type="character" w:customStyle="1" w:styleId="ListLabel614">
    <w:name w:val="ListLabel 614"/>
    <w:qFormat/>
    <w:rPr>
      <w:rFonts w:cs="OpenSymbol"/>
    </w:rPr>
  </w:style>
  <w:style w:type="character" w:customStyle="1" w:styleId="ListLabel615">
    <w:name w:val="ListLabel 615"/>
    <w:qFormat/>
    <w:rPr>
      <w:rFonts w:cs="OpenSymbol"/>
    </w:rPr>
  </w:style>
  <w:style w:type="character" w:customStyle="1" w:styleId="ListLabel616">
    <w:name w:val="ListLabel 616"/>
    <w:qFormat/>
    <w:rPr>
      <w:rFonts w:cs="OpenSymbol"/>
    </w:rPr>
  </w:style>
  <w:style w:type="character" w:customStyle="1" w:styleId="ListLabel617">
    <w:name w:val="ListLabel 617"/>
    <w:qFormat/>
    <w:rPr>
      <w:rFonts w:cs="OpenSymbol"/>
    </w:rPr>
  </w:style>
  <w:style w:type="character" w:customStyle="1" w:styleId="ListLabel618">
    <w:name w:val="ListLabel 618"/>
    <w:qFormat/>
    <w:rPr>
      <w:rFonts w:cs="OpenSymbol"/>
    </w:rPr>
  </w:style>
  <w:style w:type="character" w:customStyle="1" w:styleId="ListLabel619">
    <w:name w:val="ListLabel 619"/>
    <w:qFormat/>
    <w:rPr>
      <w:rFonts w:cs="OpenSymbol"/>
    </w:rPr>
  </w:style>
  <w:style w:type="character" w:customStyle="1" w:styleId="ListLabel620">
    <w:name w:val="ListLabel 620"/>
    <w:qFormat/>
    <w:rPr>
      <w:rFonts w:cs="OpenSymbol"/>
    </w:rPr>
  </w:style>
  <w:style w:type="character" w:customStyle="1" w:styleId="ListLabel621">
    <w:name w:val="ListLabel 621"/>
    <w:qFormat/>
    <w:rPr>
      <w:rFonts w:cs="OpenSymbol"/>
    </w:rPr>
  </w:style>
  <w:style w:type="character" w:customStyle="1" w:styleId="ListLabel622">
    <w:name w:val="ListLabel 622"/>
    <w:qFormat/>
    <w:rPr>
      <w:rFonts w:cs="OpenSymbol"/>
    </w:rPr>
  </w:style>
  <w:style w:type="character" w:customStyle="1" w:styleId="ListLabel623">
    <w:name w:val="ListLabel 623"/>
    <w:qFormat/>
    <w:rPr>
      <w:rFonts w:cs="OpenSymbol"/>
    </w:rPr>
  </w:style>
  <w:style w:type="character" w:customStyle="1" w:styleId="ListLabel624">
    <w:name w:val="ListLabel 624"/>
    <w:qFormat/>
    <w:rPr>
      <w:rFonts w:cs="OpenSymbol"/>
    </w:rPr>
  </w:style>
  <w:style w:type="character" w:customStyle="1" w:styleId="ListLabel625">
    <w:name w:val="ListLabel 625"/>
    <w:qFormat/>
    <w:rPr>
      <w:rFonts w:cs="OpenSymbol"/>
    </w:rPr>
  </w:style>
  <w:style w:type="character" w:customStyle="1" w:styleId="ListLabel626">
    <w:name w:val="ListLabel 626"/>
    <w:qFormat/>
    <w:rPr>
      <w:rFonts w:cs="OpenSymbol"/>
    </w:rPr>
  </w:style>
  <w:style w:type="character" w:customStyle="1" w:styleId="ListLabel627">
    <w:name w:val="ListLabel 627"/>
    <w:qFormat/>
    <w:rPr>
      <w:rFonts w:cs="OpenSymbol"/>
    </w:rPr>
  </w:style>
  <w:style w:type="character" w:customStyle="1" w:styleId="ListLabel628">
    <w:name w:val="ListLabel 628"/>
    <w:qFormat/>
    <w:rPr>
      <w:rFonts w:cs="OpenSymbol"/>
    </w:rPr>
  </w:style>
  <w:style w:type="character" w:customStyle="1" w:styleId="ListLabel629">
    <w:name w:val="ListLabel 629"/>
    <w:qFormat/>
    <w:rPr>
      <w:rFonts w:cs="OpenSymbol"/>
    </w:rPr>
  </w:style>
  <w:style w:type="character" w:customStyle="1" w:styleId="ListLabel630">
    <w:name w:val="ListLabel 630"/>
    <w:qFormat/>
    <w:rPr>
      <w:rFonts w:cs="OpenSymbol"/>
    </w:rPr>
  </w:style>
  <w:style w:type="character" w:customStyle="1" w:styleId="ListLabel631">
    <w:name w:val="ListLabel 631"/>
    <w:qFormat/>
    <w:rPr>
      <w:rFonts w:cs="OpenSymbol"/>
    </w:rPr>
  </w:style>
  <w:style w:type="character" w:customStyle="1" w:styleId="ListLabel632">
    <w:name w:val="ListLabel 632"/>
    <w:qFormat/>
    <w:rPr>
      <w:rFonts w:cs="OpenSymbol"/>
    </w:rPr>
  </w:style>
  <w:style w:type="character" w:customStyle="1" w:styleId="ListLabel633">
    <w:name w:val="ListLabel 633"/>
    <w:qFormat/>
    <w:rPr>
      <w:rFonts w:cs="OpenSymbol"/>
    </w:rPr>
  </w:style>
  <w:style w:type="character" w:customStyle="1" w:styleId="ListLabel634">
    <w:name w:val="ListLabel 634"/>
    <w:qFormat/>
    <w:rPr>
      <w:rFonts w:cs="OpenSymbol"/>
    </w:rPr>
  </w:style>
  <w:style w:type="character" w:customStyle="1" w:styleId="ListLabel635">
    <w:name w:val="ListLabel 635"/>
    <w:qFormat/>
    <w:rPr>
      <w:rFonts w:cs="OpenSymbol"/>
    </w:rPr>
  </w:style>
  <w:style w:type="character" w:customStyle="1" w:styleId="ListLabel636">
    <w:name w:val="ListLabel 636"/>
    <w:qFormat/>
    <w:rPr>
      <w:rFonts w:cs="OpenSymbol"/>
    </w:rPr>
  </w:style>
  <w:style w:type="character" w:customStyle="1" w:styleId="ListLabel637">
    <w:name w:val="ListLabel 637"/>
    <w:qFormat/>
    <w:rPr>
      <w:rFonts w:cs="OpenSymbol"/>
    </w:rPr>
  </w:style>
  <w:style w:type="character" w:customStyle="1" w:styleId="ListLabel638">
    <w:name w:val="ListLabel 638"/>
    <w:qFormat/>
    <w:rPr>
      <w:rFonts w:cs="OpenSymbol"/>
    </w:rPr>
  </w:style>
  <w:style w:type="character" w:customStyle="1" w:styleId="ListLabel639">
    <w:name w:val="ListLabel 639"/>
    <w:qFormat/>
    <w:rPr>
      <w:rFonts w:cs="OpenSymbol"/>
    </w:rPr>
  </w:style>
  <w:style w:type="character" w:customStyle="1" w:styleId="ListLabel640">
    <w:name w:val="ListLabel 640"/>
    <w:qFormat/>
    <w:rPr>
      <w:rFonts w:cs="OpenSymbol"/>
    </w:rPr>
  </w:style>
  <w:style w:type="character" w:customStyle="1" w:styleId="ListLabel641">
    <w:name w:val="ListLabel 641"/>
    <w:qFormat/>
    <w:rPr>
      <w:rFonts w:cs="OpenSymbol"/>
    </w:rPr>
  </w:style>
  <w:style w:type="character" w:customStyle="1" w:styleId="ListLabel642">
    <w:name w:val="ListLabel 642"/>
    <w:qFormat/>
    <w:rPr>
      <w:rFonts w:cs="OpenSymbol"/>
    </w:rPr>
  </w:style>
  <w:style w:type="character" w:customStyle="1" w:styleId="ListLabel643">
    <w:name w:val="ListLabel 643"/>
    <w:qFormat/>
    <w:rPr>
      <w:rFonts w:cs="OpenSymbol"/>
    </w:rPr>
  </w:style>
  <w:style w:type="character" w:customStyle="1" w:styleId="ListLabel644">
    <w:name w:val="ListLabel 644"/>
    <w:qFormat/>
    <w:rPr>
      <w:rFonts w:cs="OpenSymbol"/>
    </w:rPr>
  </w:style>
  <w:style w:type="character" w:customStyle="1" w:styleId="ListLabel645">
    <w:name w:val="ListLabel 645"/>
    <w:qFormat/>
    <w:rPr>
      <w:rFonts w:cs="OpenSymbol"/>
    </w:rPr>
  </w:style>
  <w:style w:type="character" w:customStyle="1" w:styleId="ListLabel646">
    <w:name w:val="ListLabel 646"/>
    <w:qFormat/>
    <w:rPr>
      <w:rFonts w:cs="OpenSymbol"/>
    </w:rPr>
  </w:style>
  <w:style w:type="character" w:customStyle="1" w:styleId="ListLabel647">
    <w:name w:val="ListLabel 647"/>
    <w:qFormat/>
    <w:rPr>
      <w:rFonts w:cs="OpenSymbol"/>
    </w:rPr>
  </w:style>
  <w:style w:type="character" w:customStyle="1" w:styleId="ListLabel648">
    <w:name w:val="ListLabel 648"/>
    <w:qFormat/>
    <w:rPr>
      <w:rFonts w:cs="OpenSymbol"/>
    </w:rPr>
  </w:style>
  <w:style w:type="character" w:customStyle="1" w:styleId="ListLabel649">
    <w:name w:val="ListLabel 649"/>
    <w:qFormat/>
    <w:rPr>
      <w:rFonts w:cs="OpenSymbol"/>
    </w:rPr>
  </w:style>
  <w:style w:type="character" w:customStyle="1" w:styleId="ListLabel650">
    <w:name w:val="ListLabel 650"/>
    <w:qFormat/>
    <w:rPr>
      <w:rFonts w:cs="OpenSymbol"/>
    </w:rPr>
  </w:style>
  <w:style w:type="character" w:customStyle="1" w:styleId="ListLabel651">
    <w:name w:val="ListLabel 651"/>
    <w:qFormat/>
    <w:rPr>
      <w:rFonts w:cs="OpenSymbol"/>
    </w:rPr>
  </w:style>
  <w:style w:type="character" w:customStyle="1" w:styleId="ListLabel652">
    <w:name w:val="ListLabel 652"/>
    <w:qFormat/>
    <w:rPr>
      <w:rFonts w:cs="OpenSymbol"/>
    </w:rPr>
  </w:style>
  <w:style w:type="character" w:customStyle="1" w:styleId="ListLabel653">
    <w:name w:val="ListLabel 653"/>
    <w:qFormat/>
    <w:rPr>
      <w:rFonts w:cs="OpenSymbol"/>
    </w:rPr>
  </w:style>
  <w:style w:type="character" w:customStyle="1" w:styleId="ListLabel654">
    <w:name w:val="ListLabel 654"/>
    <w:qFormat/>
    <w:rPr>
      <w:rFonts w:cs="OpenSymbol"/>
    </w:rPr>
  </w:style>
  <w:style w:type="character" w:customStyle="1" w:styleId="ListLabel655">
    <w:name w:val="ListLabel 655"/>
    <w:qFormat/>
    <w:rPr>
      <w:rFonts w:cs="OpenSymbol"/>
    </w:rPr>
  </w:style>
  <w:style w:type="character" w:customStyle="1" w:styleId="ListLabel656">
    <w:name w:val="ListLabel 656"/>
    <w:qFormat/>
    <w:rPr>
      <w:rFonts w:cs="OpenSymbol"/>
    </w:rPr>
  </w:style>
  <w:style w:type="character" w:customStyle="1" w:styleId="ListLabel657">
    <w:name w:val="ListLabel 657"/>
    <w:qFormat/>
    <w:rPr>
      <w:rFonts w:cs="OpenSymbol"/>
    </w:rPr>
  </w:style>
  <w:style w:type="character" w:customStyle="1" w:styleId="ListLabel658">
    <w:name w:val="ListLabel 658"/>
    <w:qFormat/>
    <w:rPr>
      <w:rFonts w:cs="OpenSymbol"/>
    </w:rPr>
  </w:style>
  <w:style w:type="character" w:customStyle="1" w:styleId="ListLabel659">
    <w:name w:val="ListLabel 659"/>
    <w:qFormat/>
    <w:rPr>
      <w:rFonts w:cs="OpenSymbol"/>
    </w:rPr>
  </w:style>
  <w:style w:type="character" w:customStyle="1" w:styleId="ListLabel660">
    <w:name w:val="ListLabel 660"/>
    <w:qFormat/>
    <w:rPr>
      <w:rFonts w:cs="OpenSymbol"/>
    </w:rPr>
  </w:style>
  <w:style w:type="character" w:customStyle="1" w:styleId="ListLabel661">
    <w:name w:val="ListLabel 661"/>
    <w:qFormat/>
    <w:rPr>
      <w:rFonts w:cs="OpenSymbol"/>
    </w:rPr>
  </w:style>
  <w:style w:type="character" w:customStyle="1" w:styleId="ListLabel662">
    <w:name w:val="ListLabel 662"/>
    <w:qFormat/>
    <w:rPr>
      <w:rFonts w:cs="OpenSymbol"/>
    </w:rPr>
  </w:style>
  <w:style w:type="character" w:customStyle="1" w:styleId="ListLabel663">
    <w:name w:val="ListLabel 663"/>
    <w:qFormat/>
    <w:rPr>
      <w:rFonts w:cs="OpenSymbol"/>
    </w:rPr>
  </w:style>
  <w:style w:type="character" w:customStyle="1" w:styleId="ListLabel664">
    <w:name w:val="ListLabel 664"/>
    <w:qFormat/>
    <w:rPr>
      <w:rFonts w:cs="OpenSymbol"/>
    </w:rPr>
  </w:style>
  <w:style w:type="character" w:customStyle="1" w:styleId="ListLabel665">
    <w:name w:val="ListLabel 665"/>
    <w:qFormat/>
    <w:rPr>
      <w:rFonts w:cs="OpenSymbol"/>
    </w:rPr>
  </w:style>
  <w:style w:type="character" w:customStyle="1" w:styleId="ListLabel666">
    <w:name w:val="ListLabel 666"/>
    <w:qFormat/>
    <w:rPr>
      <w:rFonts w:cs="OpenSymbol"/>
    </w:rPr>
  </w:style>
  <w:style w:type="character" w:customStyle="1" w:styleId="ListLabel667">
    <w:name w:val="ListLabel 667"/>
    <w:qFormat/>
    <w:rPr>
      <w:rFonts w:cs="OpenSymbol"/>
    </w:rPr>
  </w:style>
  <w:style w:type="character" w:customStyle="1" w:styleId="ListLabel668">
    <w:name w:val="ListLabel 668"/>
    <w:qFormat/>
    <w:rPr>
      <w:rFonts w:cs="OpenSymbol"/>
    </w:rPr>
  </w:style>
  <w:style w:type="character" w:customStyle="1" w:styleId="ListLabel669">
    <w:name w:val="ListLabel 669"/>
    <w:qFormat/>
    <w:rPr>
      <w:rFonts w:cs="OpenSymbol"/>
    </w:rPr>
  </w:style>
  <w:style w:type="character" w:customStyle="1" w:styleId="ListLabel670">
    <w:name w:val="ListLabel 670"/>
    <w:qFormat/>
    <w:rPr>
      <w:rFonts w:cs="OpenSymbol"/>
    </w:rPr>
  </w:style>
  <w:style w:type="character" w:customStyle="1" w:styleId="ListLabel671">
    <w:name w:val="ListLabel 671"/>
    <w:qFormat/>
    <w:rPr>
      <w:rFonts w:cs="OpenSymbol"/>
    </w:rPr>
  </w:style>
  <w:style w:type="character" w:customStyle="1" w:styleId="ListLabel672">
    <w:name w:val="ListLabel 672"/>
    <w:qFormat/>
    <w:rPr>
      <w:rFonts w:cs="OpenSymbol"/>
    </w:rPr>
  </w:style>
  <w:style w:type="character" w:customStyle="1" w:styleId="ListLabel673">
    <w:name w:val="ListLabel 673"/>
    <w:qFormat/>
    <w:rPr>
      <w:rFonts w:cs="OpenSymbol"/>
    </w:rPr>
  </w:style>
  <w:style w:type="character" w:customStyle="1" w:styleId="ListLabel674">
    <w:name w:val="ListLabel 674"/>
    <w:qFormat/>
    <w:rPr>
      <w:rFonts w:cs="OpenSymbol"/>
    </w:rPr>
  </w:style>
  <w:style w:type="character" w:customStyle="1" w:styleId="ListLabel675">
    <w:name w:val="ListLabel 675"/>
    <w:qFormat/>
    <w:rPr>
      <w:rFonts w:cs="OpenSymbol"/>
    </w:rPr>
  </w:style>
  <w:style w:type="character" w:customStyle="1" w:styleId="ListLabel676">
    <w:name w:val="ListLabel 676"/>
    <w:qFormat/>
    <w:rPr>
      <w:rFonts w:cs="OpenSymbol"/>
    </w:rPr>
  </w:style>
  <w:style w:type="character" w:customStyle="1" w:styleId="ListLabel677">
    <w:name w:val="ListLabel 677"/>
    <w:qFormat/>
    <w:rPr>
      <w:rFonts w:cs="OpenSymbol"/>
    </w:rPr>
  </w:style>
  <w:style w:type="character" w:customStyle="1" w:styleId="ListLabel678">
    <w:name w:val="ListLabel 678"/>
    <w:qFormat/>
    <w:rPr>
      <w:rFonts w:cs="OpenSymbol"/>
    </w:rPr>
  </w:style>
  <w:style w:type="character" w:customStyle="1" w:styleId="ListLabel679">
    <w:name w:val="ListLabel 679"/>
    <w:qFormat/>
    <w:rPr>
      <w:rFonts w:cs="OpenSymbol"/>
    </w:rPr>
  </w:style>
  <w:style w:type="character" w:customStyle="1" w:styleId="ListLabel680">
    <w:name w:val="ListLabel 680"/>
    <w:qFormat/>
    <w:rPr>
      <w:rFonts w:cs="OpenSymbol"/>
    </w:rPr>
  </w:style>
  <w:style w:type="character" w:customStyle="1" w:styleId="ListLabel681">
    <w:name w:val="ListLabel 681"/>
    <w:qFormat/>
    <w:rPr>
      <w:rFonts w:cs="OpenSymbol"/>
    </w:rPr>
  </w:style>
  <w:style w:type="character" w:customStyle="1" w:styleId="ListLabel682">
    <w:name w:val="ListLabel 682"/>
    <w:qFormat/>
    <w:rPr>
      <w:rFonts w:cs="OpenSymbol"/>
    </w:rPr>
  </w:style>
  <w:style w:type="character" w:customStyle="1" w:styleId="ListLabel683">
    <w:name w:val="ListLabel 683"/>
    <w:qFormat/>
    <w:rPr>
      <w:rFonts w:cs="OpenSymbol"/>
    </w:rPr>
  </w:style>
  <w:style w:type="character" w:customStyle="1" w:styleId="ListLabel684">
    <w:name w:val="ListLabel 684"/>
    <w:qFormat/>
    <w:rPr>
      <w:rFonts w:cs="OpenSymbol"/>
    </w:rPr>
  </w:style>
  <w:style w:type="character" w:customStyle="1" w:styleId="ListLabel685">
    <w:name w:val="ListLabel 685"/>
    <w:qFormat/>
    <w:rPr>
      <w:rFonts w:cs="OpenSymbol"/>
    </w:rPr>
  </w:style>
  <w:style w:type="character" w:customStyle="1" w:styleId="ListLabel686">
    <w:name w:val="ListLabel 686"/>
    <w:qFormat/>
    <w:rPr>
      <w:rFonts w:cs="OpenSymbol"/>
    </w:rPr>
  </w:style>
  <w:style w:type="character" w:customStyle="1" w:styleId="ListLabel687">
    <w:name w:val="ListLabel 687"/>
    <w:qFormat/>
    <w:rPr>
      <w:rFonts w:cs="OpenSymbol"/>
    </w:rPr>
  </w:style>
  <w:style w:type="character" w:customStyle="1" w:styleId="ListLabel688">
    <w:name w:val="ListLabel 688"/>
    <w:qFormat/>
    <w:rPr>
      <w:rFonts w:cs="OpenSymbol"/>
    </w:rPr>
  </w:style>
  <w:style w:type="character" w:customStyle="1" w:styleId="ListLabel689">
    <w:name w:val="ListLabel 689"/>
    <w:qFormat/>
    <w:rPr>
      <w:rFonts w:cs="OpenSymbol"/>
    </w:rPr>
  </w:style>
  <w:style w:type="character" w:customStyle="1" w:styleId="ListLabel690">
    <w:name w:val="ListLabel 690"/>
    <w:qFormat/>
    <w:rPr>
      <w:rFonts w:cs="OpenSymbol"/>
    </w:rPr>
  </w:style>
  <w:style w:type="character" w:customStyle="1" w:styleId="ListLabel691">
    <w:name w:val="ListLabel 691"/>
    <w:qFormat/>
    <w:rPr>
      <w:rFonts w:cs="OpenSymbol"/>
    </w:rPr>
  </w:style>
  <w:style w:type="character" w:customStyle="1" w:styleId="ListLabel692">
    <w:name w:val="ListLabel 692"/>
    <w:qFormat/>
    <w:rPr>
      <w:rFonts w:cs="OpenSymbol"/>
    </w:rPr>
  </w:style>
  <w:style w:type="character" w:customStyle="1" w:styleId="ListLabel693">
    <w:name w:val="ListLabel 693"/>
    <w:qFormat/>
    <w:rPr>
      <w:rFonts w:cs="OpenSymbol"/>
    </w:rPr>
  </w:style>
  <w:style w:type="character" w:customStyle="1" w:styleId="ListLabel694">
    <w:name w:val="ListLabel 694"/>
    <w:qFormat/>
    <w:rPr>
      <w:rFonts w:cs="OpenSymbol"/>
    </w:rPr>
  </w:style>
  <w:style w:type="character" w:customStyle="1" w:styleId="ListLabel695">
    <w:name w:val="ListLabel 695"/>
    <w:qFormat/>
    <w:rPr>
      <w:rFonts w:cs="OpenSymbol"/>
    </w:rPr>
  </w:style>
  <w:style w:type="character" w:customStyle="1" w:styleId="ListLabel696">
    <w:name w:val="ListLabel 696"/>
    <w:qFormat/>
    <w:rPr>
      <w:rFonts w:cs="OpenSymbol"/>
    </w:rPr>
  </w:style>
  <w:style w:type="character" w:customStyle="1" w:styleId="ListLabel697">
    <w:name w:val="ListLabel 697"/>
    <w:qFormat/>
    <w:rPr>
      <w:rFonts w:cs="OpenSymbol"/>
    </w:rPr>
  </w:style>
  <w:style w:type="character" w:customStyle="1" w:styleId="ListLabel698">
    <w:name w:val="ListLabel 698"/>
    <w:qFormat/>
    <w:rPr>
      <w:rFonts w:cs="OpenSymbol"/>
    </w:rPr>
  </w:style>
  <w:style w:type="character" w:customStyle="1" w:styleId="ListLabel699">
    <w:name w:val="ListLabel 699"/>
    <w:qFormat/>
    <w:rPr>
      <w:rFonts w:cs="OpenSymbol"/>
    </w:rPr>
  </w:style>
  <w:style w:type="character" w:customStyle="1" w:styleId="ListLabel700">
    <w:name w:val="ListLabel 700"/>
    <w:qFormat/>
    <w:rPr>
      <w:rFonts w:cs="OpenSymbol"/>
    </w:rPr>
  </w:style>
  <w:style w:type="character" w:customStyle="1" w:styleId="ListLabel701">
    <w:name w:val="ListLabel 701"/>
    <w:qFormat/>
    <w:rPr>
      <w:rFonts w:cs="OpenSymbol"/>
    </w:rPr>
  </w:style>
  <w:style w:type="character" w:customStyle="1" w:styleId="ListLabel702">
    <w:name w:val="ListLabel 702"/>
    <w:qFormat/>
    <w:rPr>
      <w:rFonts w:cs="OpenSymbol"/>
    </w:rPr>
  </w:style>
  <w:style w:type="character" w:customStyle="1" w:styleId="ListLabel703">
    <w:name w:val="ListLabel 703"/>
    <w:qFormat/>
    <w:rPr>
      <w:rFonts w:cs="OpenSymbol"/>
    </w:rPr>
  </w:style>
  <w:style w:type="character" w:customStyle="1" w:styleId="ListLabel704">
    <w:name w:val="ListLabel 704"/>
    <w:qFormat/>
    <w:rPr>
      <w:rFonts w:cs="OpenSymbol"/>
    </w:rPr>
  </w:style>
  <w:style w:type="character" w:customStyle="1" w:styleId="ListLabel705">
    <w:name w:val="ListLabel 705"/>
    <w:qFormat/>
    <w:rPr>
      <w:rFonts w:cs="OpenSymbol"/>
    </w:rPr>
  </w:style>
  <w:style w:type="character" w:customStyle="1" w:styleId="ListLabel706">
    <w:name w:val="ListLabel 706"/>
    <w:qFormat/>
    <w:rPr>
      <w:rFonts w:cs="OpenSymbol"/>
    </w:rPr>
  </w:style>
  <w:style w:type="character" w:customStyle="1" w:styleId="ListLabel707">
    <w:name w:val="ListLabel 707"/>
    <w:qFormat/>
    <w:rPr>
      <w:rFonts w:cs="OpenSymbol"/>
    </w:rPr>
  </w:style>
  <w:style w:type="character" w:customStyle="1" w:styleId="ListLabel708">
    <w:name w:val="ListLabel 708"/>
    <w:qFormat/>
    <w:rPr>
      <w:rFonts w:cs="OpenSymbol"/>
    </w:rPr>
  </w:style>
  <w:style w:type="character" w:customStyle="1" w:styleId="ListLabel709">
    <w:name w:val="ListLabel 709"/>
    <w:qFormat/>
    <w:rPr>
      <w:rFonts w:cs="OpenSymbol"/>
    </w:rPr>
  </w:style>
  <w:style w:type="character" w:customStyle="1" w:styleId="ListLabel710">
    <w:name w:val="ListLabel 710"/>
    <w:qFormat/>
    <w:rPr>
      <w:rFonts w:cs="OpenSymbol"/>
    </w:rPr>
  </w:style>
  <w:style w:type="character" w:customStyle="1" w:styleId="ListLabel711">
    <w:name w:val="ListLabel 711"/>
    <w:qFormat/>
    <w:rPr>
      <w:rFonts w:cs="OpenSymbol"/>
    </w:rPr>
  </w:style>
  <w:style w:type="character" w:customStyle="1" w:styleId="ListLabel712">
    <w:name w:val="ListLabel 712"/>
    <w:qFormat/>
    <w:rPr>
      <w:rFonts w:cs="OpenSymbol"/>
    </w:rPr>
  </w:style>
  <w:style w:type="character" w:customStyle="1" w:styleId="ListLabel713">
    <w:name w:val="ListLabel 713"/>
    <w:qFormat/>
    <w:rPr>
      <w:rFonts w:cs="OpenSymbol"/>
    </w:rPr>
  </w:style>
  <w:style w:type="character" w:customStyle="1" w:styleId="ListLabel714">
    <w:name w:val="ListLabel 714"/>
    <w:qFormat/>
    <w:rPr>
      <w:rFonts w:cs="OpenSymbol"/>
    </w:rPr>
  </w:style>
  <w:style w:type="character" w:customStyle="1" w:styleId="ListLabel715">
    <w:name w:val="ListLabel 715"/>
    <w:qFormat/>
    <w:rPr>
      <w:rFonts w:cs="OpenSymbol"/>
    </w:rPr>
  </w:style>
  <w:style w:type="character" w:customStyle="1" w:styleId="ListLabel716">
    <w:name w:val="ListLabel 716"/>
    <w:qFormat/>
    <w:rPr>
      <w:rFonts w:cs="OpenSymbol"/>
    </w:rPr>
  </w:style>
  <w:style w:type="character" w:customStyle="1" w:styleId="ListLabel717">
    <w:name w:val="ListLabel 717"/>
    <w:qFormat/>
    <w:rPr>
      <w:rFonts w:cs="OpenSymbol"/>
    </w:rPr>
  </w:style>
  <w:style w:type="character" w:customStyle="1" w:styleId="ListLabel718">
    <w:name w:val="ListLabel 718"/>
    <w:qFormat/>
    <w:rPr>
      <w:rFonts w:cs="OpenSymbol"/>
    </w:rPr>
  </w:style>
  <w:style w:type="character" w:customStyle="1" w:styleId="ListLabel719">
    <w:name w:val="ListLabel 719"/>
    <w:qFormat/>
    <w:rPr>
      <w:rFonts w:cs="OpenSymbol"/>
    </w:rPr>
  </w:style>
  <w:style w:type="character" w:customStyle="1" w:styleId="ListLabel720">
    <w:name w:val="ListLabel 720"/>
    <w:qFormat/>
    <w:rPr>
      <w:rFonts w:cs="OpenSymbol"/>
    </w:rPr>
  </w:style>
  <w:style w:type="character" w:customStyle="1" w:styleId="ListLabel721">
    <w:name w:val="ListLabel 721"/>
    <w:qFormat/>
    <w:rPr>
      <w:rFonts w:cs="OpenSymbol"/>
    </w:rPr>
  </w:style>
  <w:style w:type="character" w:customStyle="1" w:styleId="ListLabel722">
    <w:name w:val="ListLabel 722"/>
    <w:qFormat/>
    <w:rPr>
      <w:rFonts w:cs="OpenSymbol"/>
    </w:rPr>
  </w:style>
  <w:style w:type="character" w:customStyle="1" w:styleId="ListLabel723">
    <w:name w:val="ListLabel 723"/>
    <w:qFormat/>
    <w:rPr>
      <w:rFonts w:cs="OpenSymbol"/>
    </w:rPr>
  </w:style>
  <w:style w:type="character" w:customStyle="1" w:styleId="ListLabel724">
    <w:name w:val="ListLabel 724"/>
    <w:qFormat/>
    <w:rPr>
      <w:rFonts w:cs="OpenSymbol"/>
    </w:rPr>
  </w:style>
  <w:style w:type="character" w:customStyle="1" w:styleId="ListLabel725">
    <w:name w:val="ListLabel 725"/>
    <w:qFormat/>
    <w:rPr>
      <w:rFonts w:cs="OpenSymbol"/>
    </w:rPr>
  </w:style>
  <w:style w:type="character" w:customStyle="1" w:styleId="ListLabel726">
    <w:name w:val="ListLabel 726"/>
    <w:qFormat/>
    <w:rPr>
      <w:rFonts w:cs="OpenSymbol"/>
    </w:rPr>
  </w:style>
  <w:style w:type="character" w:customStyle="1" w:styleId="ListLabel727">
    <w:name w:val="ListLabel 727"/>
    <w:qFormat/>
    <w:rPr>
      <w:rFonts w:cs="OpenSymbol"/>
    </w:rPr>
  </w:style>
  <w:style w:type="character" w:customStyle="1" w:styleId="ListLabel728">
    <w:name w:val="ListLabel 728"/>
    <w:qFormat/>
    <w:rPr>
      <w:rFonts w:cs="OpenSymbol"/>
    </w:rPr>
  </w:style>
  <w:style w:type="character" w:customStyle="1" w:styleId="ListLabel729">
    <w:name w:val="ListLabel 729"/>
    <w:qFormat/>
    <w:rPr>
      <w:rFonts w:cs="OpenSymbol"/>
    </w:rPr>
  </w:style>
  <w:style w:type="character" w:customStyle="1" w:styleId="ListLabel730">
    <w:name w:val="ListLabel 730"/>
    <w:qFormat/>
    <w:rPr>
      <w:rFonts w:cs="OpenSymbol"/>
    </w:rPr>
  </w:style>
  <w:style w:type="character" w:customStyle="1" w:styleId="ListLabel731">
    <w:name w:val="ListLabel 731"/>
    <w:qFormat/>
    <w:rPr>
      <w:rFonts w:cs="OpenSymbol"/>
    </w:rPr>
  </w:style>
  <w:style w:type="character" w:customStyle="1" w:styleId="ListLabel732">
    <w:name w:val="ListLabel 732"/>
    <w:qFormat/>
    <w:rPr>
      <w:rFonts w:cs="OpenSymbol"/>
    </w:rPr>
  </w:style>
  <w:style w:type="character" w:customStyle="1" w:styleId="ListLabel733">
    <w:name w:val="ListLabel 733"/>
    <w:qFormat/>
    <w:rPr>
      <w:rFonts w:cs="OpenSymbol"/>
    </w:rPr>
  </w:style>
  <w:style w:type="character" w:customStyle="1" w:styleId="ListLabel734">
    <w:name w:val="ListLabel 734"/>
    <w:qFormat/>
    <w:rPr>
      <w:rFonts w:cs="OpenSymbol"/>
    </w:rPr>
  </w:style>
  <w:style w:type="character" w:customStyle="1" w:styleId="ListLabel735">
    <w:name w:val="ListLabel 735"/>
    <w:qFormat/>
    <w:rPr>
      <w:rFonts w:cs="OpenSymbol"/>
    </w:rPr>
  </w:style>
  <w:style w:type="character" w:customStyle="1" w:styleId="ListLabel736">
    <w:name w:val="ListLabel 736"/>
    <w:qFormat/>
    <w:rPr>
      <w:rFonts w:cs="OpenSymbol"/>
    </w:rPr>
  </w:style>
  <w:style w:type="character" w:customStyle="1" w:styleId="ListLabel737">
    <w:name w:val="ListLabel 737"/>
    <w:qFormat/>
    <w:rPr>
      <w:rFonts w:cs="OpenSymbol"/>
    </w:rPr>
  </w:style>
  <w:style w:type="character" w:customStyle="1" w:styleId="ListLabel738">
    <w:name w:val="ListLabel 738"/>
    <w:qFormat/>
    <w:rPr>
      <w:rFonts w:cs="OpenSymbol"/>
    </w:rPr>
  </w:style>
  <w:style w:type="character" w:customStyle="1" w:styleId="ListLabel739">
    <w:name w:val="ListLabel 739"/>
    <w:qFormat/>
    <w:rPr>
      <w:rFonts w:cs="OpenSymbol"/>
    </w:rPr>
  </w:style>
  <w:style w:type="character" w:customStyle="1" w:styleId="ListLabel740">
    <w:name w:val="ListLabel 740"/>
    <w:qFormat/>
    <w:rPr>
      <w:rFonts w:cs="OpenSymbol"/>
    </w:rPr>
  </w:style>
  <w:style w:type="character" w:customStyle="1" w:styleId="ListLabel741">
    <w:name w:val="ListLabel 741"/>
    <w:qFormat/>
    <w:rPr>
      <w:rFonts w:cs="OpenSymbol"/>
    </w:rPr>
  </w:style>
  <w:style w:type="character" w:customStyle="1" w:styleId="ListLabel742">
    <w:name w:val="ListLabel 742"/>
    <w:qFormat/>
    <w:rPr>
      <w:rFonts w:ascii="Arial" w:hAnsi="Arial"/>
      <w:b/>
      <w:strike w:val="0"/>
      <w:dstrike w:val="0"/>
      <w:sz w:val="24"/>
    </w:rPr>
  </w:style>
  <w:style w:type="character" w:customStyle="1" w:styleId="ListLabel743">
    <w:name w:val="ListLabel 743"/>
    <w:qFormat/>
    <w:rPr>
      <w:strike w:val="0"/>
      <w:dstrike w:val="0"/>
    </w:rPr>
  </w:style>
  <w:style w:type="character" w:customStyle="1" w:styleId="ListLabel744">
    <w:name w:val="ListLabel 744"/>
    <w:qFormat/>
    <w:rPr>
      <w:rFonts w:cs="Symbol"/>
      <w:sz w:val="20"/>
    </w:rPr>
  </w:style>
  <w:style w:type="character" w:customStyle="1" w:styleId="ListLabel745">
    <w:name w:val="ListLabel 745"/>
    <w:qFormat/>
    <w:rPr>
      <w:rFonts w:cs="Symbol"/>
      <w:sz w:val="20"/>
    </w:rPr>
  </w:style>
  <w:style w:type="character" w:customStyle="1" w:styleId="ListLabel746">
    <w:name w:val="ListLabel 746"/>
    <w:qFormat/>
    <w:rPr>
      <w:rFonts w:cs="Symbol"/>
      <w:b/>
      <w:sz w:val="20"/>
    </w:rPr>
  </w:style>
  <w:style w:type="character" w:customStyle="1" w:styleId="ListLabel747">
    <w:name w:val="ListLabel 747"/>
    <w:qFormat/>
    <w:rPr>
      <w:rFonts w:cs="Symbol"/>
      <w:sz w:val="20"/>
    </w:rPr>
  </w:style>
  <w:style w:type="character" w:customStyle="1" w:styleId="ListLabel748">
    <w:name w:val="ListLabel 748"/>
    <w:qFormat/>
    <w:rPr>
      <w:rFonts w:cs="Symbol"/>
      <w:b/>
      <w:sz w:val="20"/>
    </w:rPr>
  </w:style>
  <w:style w:type="character" w:customStyle="1" w:styleId="ListLabel749">
    <w:name w:val="ListLabel 749"/>
    <w:qFormat/>
    <w:rPr>
      <w:rFonts w:cs="Symbol"/>
      <w:b/>
      <w:sz w:val="20"/>
    </w:rPr>
  </w:style>
  <w:style w:type="character" w:customStyle="1" w:styleId="ListLabel750">
    <w:name w:val="ListLabel 750"/>
    <w:qFormat/>
    <w:rPr>
      <w:rFonts w:cs="OpenSymbol"/>
    </w:rPr>
  </w:style>
  <w:style w:type="character" w:customStyle="1" w:styleId="ListLabel751">
    <w:name w:val="ListLabel 751"/>
    <w:qFormat/>
    <w:rPr>
      <w:rFonts w:cs="OpenSymbol"/>
    </w:rPr>
  </w:style>
  <w:style w:type="character" w:customStyle="1" w:styleId="ListLabel752">
    <w:name w:val="ListLabel 752"/>
    <w:qFormat/>
    <w:rPr>
      <w:rFonts w:cs="OpenSymbol"/>
    </w:rPr>
  </w:style>
  <w:style w:type="character" w:customStyle="1" w:styleId="ListLabel753">
    <w:name w:val="ListLabel 753"/>
    <w:qFormat/>
    <w:rPr>
      <w:rFonts w:cs="OpenSymbol"/>
    </w:rPr>
  </w:style>
  <w:style w:type="character" w:customStyle="1" w:styleId="ListLabel754">
    <w:name w:val="ListLabel 754"/>
    <w:qFormat/>
    <w:rPr>
      <w:rFonts w:cs="OpenSymbol"/>
    </w:rPr>
  </w:style>
  <w:style w:type="character" w:customStyle="1" w:styleId="ListLabel755">
    <w:name w:val="ListLabel 755"/>
    <w:qFormat/>
    <w:rPr>
      <w:rFonts w:cs="OpenSymbol"/>
    </w:rPr>
  </w:style>
  <w:style w:type="character" w:customStyle="1" w:styleId="ListLabel756">
    <w:name w:val="ListLabel 756"/>
    <w:qFormat/>
    <w:rPr>
      <w:rFonts w:cs="OpenSymbol"/>
    </w:rPr>
  </w:style>
  <w:style w:type="character" w:customStyle="1" w:styleId="ListLabel757">
    <w:name w:val="ListLabel 757"/>
    <w:qFormat/>
    <w:rPr>
      <w:rFonts w:cs="OpenSymbol"/>
    </w:rPr>
  </w:style>
  <w:style w:type="character" w:customStyle="1" w:styleId="ListLabel758">
    <w:name w:val="ListLabel 758"/>
    <w:qFormat/>
    <w:rPr>
      <w:rFonts w:cs="OpenSymbol"/>
    </w:rPr>
  </w:style>
  <w:style w:type="character" w:customStyle="1" w:styleId="ListLabel759">
    <w:name w:val="ListLabel 759"/>
    <w:qFormat/>
    <w:rPr>
      <w:rFonts w:cs="OpenSymbol"/>
    </w:rPr>
  </w:style>
  <w:style w:type="character" w:customStyle="1" w:styleId="ListLabel760">
    <w:name w:val="ListLabel 760"/>
    <w:qFormat/>
    <w:rPr>
      <w:rFonts w:cs="OpenSymbol"/>
    </w:rPr>
  </w:style>
  <w:style w:type="character" w:customStyle="1" w:styleId="ListLabel761">
    <w:name w:val="ListLabel 761"/>
    <w:qFormat/>
    <w:rPr>
      <w:rFonts w:cs="OpenSymbol"/>
    </w:rPr>
  </w:style>
  <w:style w:type="character" w:customStyle="1" w:styleId="ListLabel762">
    <w:name w:val="ListLabel 762"/>
    <w:qFormat/>
    <w:rPr>
      <w:rFonts w:cs="OpenSymbol"/>
    </w:rPr>
  </w:style>
  <w:style w:type="character" w:customStyle="1" w:styleId="ListLabel763">
    <w:name w:val="ListLabel 763"/>
    <w:qFormat/>
    <w:rPr>
      <w:rFonts w:cs="OpenSymbol"/>
    </w:rPr>
  </w:style>
  <w:style w:type="character" w:customStyle="1" w:styleId="ListLabel764">
    <w:name w:val="ListLabel 764"/>
    <w:qFormat/>
    <w:rPr>
      <w:rFonts w:cs="OpenSymbol"/>
    </w:rPr>
  </w:style>
  <w:style w:type="character" w:customStyle="1" w:styleId="ListLabel765">
    <w:name w:val="ListLabel 765"/>
    <w:qFormat/>
    <w:rPr>
      <w:rFonts w:cs="OpenSymbol"/>
    </w:rPr>
  </w:style>
  <w:style w:type="character" w:customStyle="1" w:styleId="ListLabel766">
    <w:name w:val="ListLabel 766"/>
    <w:qFormat/>
    <w:rPr>
      <w:rFonts w:cs="OpenSymbol"/>
    </w:rPr>
  </w:style>
  <w:style w:type="character" w:customStyle="1" w:styleId="ListLabel767">
    <w:name w:val="ListLabel 767"/>
    <w:qFormat/>
    <w:rPr>
      <w:rFonts w:cs="OpenSymbol"/>
    </w:rPr>
  </w:style>
  <w:style w:type="character" w:customStyle="1" w:styleId="ListLabel768">
    <w:name w:val="ListLabel 768"/>
    <w:qFormat/>
    <w:rPr>
      <w:rFonts w:cs="OpenSymbol"/>
    </w:rPr>
  </w:style>
  <w:style w:type="character" w:customStyle="1" w:styleId="ListLabel769">
    <w:name w:val="ListLabel 769"/>
    <w:qFormat/>
    <w:rPr>
      <w:rFonts w:cs="OpenSymbol"/>
    </w:rPr>
  </w:style>
  <w:style w:type="character" w:customStyle="1" w:styleId="ListLabel770">
    <w:name w:val="ListLabel 770"/>
    <w:qFormat/>
    <w:rPr>
      <w:rFonts w:cs="OpenSymbol"/>
    </w:rPr>
  </w:style>
  <w:style w:type="character" w:customStyle="1" w:styleId="ListLabel771">
    <w:name w:val="ListLabel 771"/>
    <w:qFormat/>
    <w:rPr>
      <w:rFonts w:cs="OpenSymbol"/>
    </w:rPr>
  </w:style>
  <w:style w:type="character" w:customStyle="1" w:styleId="ListLabel772">
    <w:name w:val="ListLabel 772"/>
    <w:qFormat/>
    <w:rPr>
      <w:rFonts w:cs="OpenSymbol"/>
    </w:rPr>
  </w:style>
  <w:style w:type="character" w:customStyle="1" w:styleId="ListLabel773">
    <w:name w:val="ListLabel 773"/>
    <w:qFormat/>
    <w:rPr>
      <w:rFonts w:cs="OpenSymbol"/>
    </w:rPr>
  </w:style>
  <w:style w:type="character" w:customStyle="1" w:styleId="ListLabel774">
    <w:name w:val="ListLabel 774"/>
    <w:qFormat/>
    <w:rPr>
      <w:rFonts w:cs="OpenSymbol"/>
    </w:rPr>
  </w:style>
  <w:style w:type="character" w:customStyle="1" w:styleId="ListLabel775">
    <w:name w:val="ListLabel 775"/>
    <w:qFormat/>
    <w:rPr>
      <w:rFonts w:cs="OpenSymbol"/>
    </w:rPr>
  </w:style>
  <w:style w:type="character" w:customStyle="1" w:styleId="ListLabel776">
    <w:name w:val="ListLabel 776"/>
    <w:qFormat/>
    <w:rPr>
      <w:rFonts w:cs="OpenSymbol"/>
    </w:rPr>
  </w:style>
  <w:style w:type="character" w:customStyle="1" w:styleId="ListLabel777">
    <w:name w:val="ListLabel 777"/>
    <w:qFormat/>
    <w:rPr>
      <w:rFonts w:cs="OpenSymbol"/>
    </w:rPr>
  </w:style>
  <w:style w:type="character" w:customStyle="1" w:styleId="ListLabel778">
    <w:name w:val="ListLabel 778"/>
    <w:qFormat/>
    <w:rPr>
      <w:rFonts w:cs="OpenSymbol"/>
    </w:rPr>
  </w:style>
  <w:style w:type="character" w:customStyle="1" w:styleId="ListLabel779">
    <w:name w:val="ListLabel 779"/>
    <w:qFormat/>
    <w:rPr>
      <w:rFonts w:cs="OpenSymbol"/>
    </w:rPr>
  </w:style>
  <w:style w:type="character" w:customStyle="1" w:styleId="ListLabel780">
    <w:name w:val="ListLabel 780"/>
    <w:qFormat/>
    <w:rPr>
      <w:rFonts w:cs="OpenSymbol"/>
    </w:rPr>
  </w:style>
  <w:style w:type="character" w:customStyle="1" w:styleId="ListLabel781">
    <w:name w:val="ListLabel 781"/>
    <w:qFormat/>
    <w:rPr>
      <w:rFonts w:cs="OpenSymbol"/>
    </w:rPr>
  </w:style>
  <w:style w:type="character" w:customStyle="1" w:styleId="ListLabel782">
    <w:name w:val="ListLabel 782"/>
    <w:qFormat/>
    <w:rPr>
      <w:rFonts w:cs="OpenSymbol"/>
    </w:rPr>
  </w:style>
  <w:style w:type="character" w:customStyle="1" w:styleId="ListLabel783">
    <w:name w:val="ListLabel 783"/>
    <w:qFormat/>
    <w:rPr>
      <w:rFonts w:cs="OpenSymbol"/>
    </w:rPr>
  </w:style>
  <w:style w:type="character" w:customStyle="1" w:styleId="ListLabel784">
    <w:name w:val="ListLabel 784"/>
    <w:qFormat/>
    <w:rPr>
      <w:rFonts w:cs="OpenSymbol"/>
    </w:rPr>
  </w:style>
  <w:style w:type="character" w:customStyle="1" w:styleId="ListLabel785">
    <w:name w:val="ListLabel 785"/>
    <w:qFormat/>
    <w:rPr>
      <w:rFonts w:cs="OpenSymbol"/>
    </w:rPr>
  </w:style>
  <w:style w:type="character" w:customStyle="1" w:styleId="ListLabel786">
    <w:name w:val="ListLabel 786"/>
    <w:qFormat/>
    <w:rPr>
      <w:rFonts w:cs="OpenSymbol"/>
    </w:rPr>
  </w:style>
  <w:style w:type="character" w:customStyle="1" w:styleId="ListLabel787">
    <w:name w:val="ListLabel 787"/>
    <w:qFormat/>
    <w:rPr>
      <w:rFonts w:cs="OpenSymbol"/>
    </w:rPr>
  </w:style>
  <w:style w:type="character" w:customStyle="1" w:styleId="ListLabel788">
    <w:name w:val="ListLabel 788"/>
    <w:qFormat/>
    <w:rPr>
      <w:rFonts w:cs="OpenSymbol"/>
    </w:rPr>
  </w:style>
  <w:style w:type="character" w:customStyle="1" w:styleId="ListLabel789">
    <w:name w:val="ListLabel 789"/>
    <w:qFormat/>
    <w:rPr>
      <w:rFonts w:cs="OpenSymbol"/>
    </w:rPr>
  </w:style>
  <w:style w:type="character" w:customStyle="1" w:styleId="ListLabel790">
    <w:name w:val="ListLabel 790"/>
    <w:qFormat/>
    <w:rPr>
      <w:rFonts w:cs="OpenSymbol"/>
    </w:rPr>
  </w:style>
  <w:style w:type="character" w:customStyle="1" w:styleId="ListLabel791">
    <w:name w:val="ListLabel 791"/>
    <w:qFormat/>
    <w:rPr>
      <w:rFonts w:cs="OpenSymbol"/>
    </w:rPr>
  </w:style>
  <w:style w:type="character" w:customStyle="1" w:styleId="ListLabel792">
    <w:name w:val="ListLabel 792"/>
    <w:qFormat/>
    <w:rPr>
      <w:rFonts w:cs="OpenSymbol"/>
    </w:rPr>
  </w:style>
  <w:style w:type="character" w:customStyle="1" w:styleId="ListLabel793">
    <w:name w:val="ListLabel 793"/>
    <w:qFormat/>
    <w:rPr>
      <w:rFonts w:cs="OpenSymbol"/>
    </w:rPr>
  </w:style>
  <w:style w:type="character" w:customStyle="1" w:styleId="ListLabel794">
    <w:name w:val="ListLabel 794"/>
    <w:qFormat/>
    <w:rPr>
      <w:rFonts w:cs="OpenSymbol"/>
    </w:rPr>
  </w:style>
  <w:style w:type="character" w:customStyle="1" w:styleId="ListLabel795">
    <w:name w:val="ListLabel 795"/>
    <w:qFormat/>
    <w:rPr>
      <w:rFonts w:cs="OpenSymbol"/>
    </w:rPr>
  </w:style>
  <w:style w:type="character" w:customStyle="1" w:styleId="ListLabel796">
    <w:name w:val="ListLabel 796"/>
    <w:qFormat/>
    <w:rPr>
      <w:rFonts w:cs="OpenSymbol"/>
    </w:rPr>
  </w:style>
  <w:style w:type="character" w:customStyle="1" w:styleId="ListLabel797">
    <w:name w:val="ListLabel 797"/>
    <w:qFormat/>
    <w:rPr>
      <w:rFonts w:cs="OpenSymbol"/>
    </w:rPr>
  </w:style>
  <w:style w:type="character" w:customStyle="1" w:styleId="ListLabel798">
    <w:name w:val="ListLabel 798"/>
    <w:qFormat/>
    <w:rPr>
      <w:rFonts w:cs="OpenSymbol"/>
    </w:rPr>
  </w:style>
  <w:style w:type="character" w:customStyle="1" w:styleId="ListLabel799">
    <w:name w:val="ListLabel 799"/>
    <w:qFormat/>
    <w:rPr>
      <w:rFonts w:cs="OpenSymbol"/>
    </w:rPr>
  </w:style>
  <w:style w:type="character" w:customStyle="1" w:styleId="ListLabel800">
    <w:name w:val="ListLabel 800"/>
    <w:qFormat/>
    <w:rPr>
      <w:rFonts w:cs="OpenSymbol"/>
    </w:rPr>
  </w:style>
  <w:style w:type="character" w:customStyle="1" w:styleId="ListLabel801">
    <w:name w:val="ListLabel 801"/>
    <w:qFormat/>
    <w:rPr>
      <w:rFonts w:cs="OpenSymbol"/>
    </w:rPr>
  </w:style>
  <w:style w:type="character" w:customStyle="1" w:styleId="ListLabel802">
    <w:name w:val="ListLabel 802"/>
    <w:qFormat/>
    <w:rPr>
      <w:rFonts w:cs="OpenSymbol"/>
    </w:rPr>
  </w:style>
  <w:style w:type="character" w:customStyle="1" w:styleId="ListLabel803">
    <w:name w:val="ListLabel 803"/>
    <w:qFormat/>
    <w:rPr>
      <w:rFonts w:cs="OpenSymbol"/>
    </w:rPr>
  </w:style>
  <w:style w:type="character" w:customStyle="1" w:styleId="ListLabel804">
    <w:name w:val="ListLabel 804"/>
    <w:qFormat/>
    <w:rPr>
      <w:rFonts w:cs="OpenSymbol"/>
    </w:rPr>
  </w:style>
  <w:style w:type="character" w:customStyle="1" w:styleId="ListLabel805">
    <w:name w:val="ListLabel 805"/>
    <w:qFormat/>
    <w:rPr>
      <w:rFonts w:cs="OpenSymbol"/>
    </w:rPr>
  </w:style>
  <w:style w:type="character" w:customStyle="1" w:styleId="ListLabel806">
    <w:name w:val="ListLabel 806"/>
    <w:qFormat/>
    <w:rPr>
      <w:rFonts w:cs="OpenSymbol"/>
    </w:rPr>
  </w:style>
  <w:style w:type="character" w:customStyle="1" w:styleId="ListLabel807">
    <w:name w:val="ListLabel 807"/>
    <w:qFormat/>
    <w:rPr>
      <w:rFonts w:cs="OpenSymbol"/>
    </w:rPr>
  </w:style>
  <w:style w:type="character" w:customStyle="1" w:styleId="ListLabel808">
    <w:name w:val="ListLabel 808"/>
    <w:qFormat/>
    <w:rPr>
      <w:rFonts w:cs="OpenSymbol"/>
    </w:rPr>
  </w:style>
  <w:style w:type="character" w:customStyle="1" w:styleId="ListLabel809">
    <w:name w:val="ListLabel 809"/>
    <w:qFormat/>
    <w:rPr>
      <w:rFonts w:cs="OpenSymbol"/>
    </w:rPr>
  </w:style>
  <w:style w:type="character" w:customStyle="1" w:styleId="ListLabel810">
    <w:name w:val="ListLabel 810"/>
    <w:qFormat/>
    <w:rPr>
      <w:rFonts w:cs="OpenSymbol"/>
    </w:rPr>
  </w:style>
  <w:style w:type="character" w:customStyle="1" w:styleId="ListLabel811">
    <w:name w:val="ListLabel 811"/>
    <w:qFormat/>
    <w:rPr>
      <w:rFonts w:cs="OpenSymbol"/>
    </w:rPr>
  </w:style>
  <w:style w:type="character" w:customStyle="1" w:styleId="ListLabel812">
    <w:name w:val="ListLabel 812"/>
    <w:qFormat/>
    <w:rPr>
      <w:rFonts w:cs="OpenSymbol"/>
    </w:rPr>
  </w:style>
  <w:style w:type="character" w:customStyle="1" w:styleId="ListLabel813">
    <w:name w:val="ListLabel 813"/>
    <w:qFormat/>
    <w:rPr>
      <w:rFonts w:cs="OpenSymbol"/>
    </w:rPr>
  </w:style>
  <w:style w:type="character" w:customStyle="1" w:styleId="ListLabel814">
    <w:name w:val="ListLabel 814"/>
    <w:qFormat/>
    <w:rPr>
      <w:rFonts w:cs="OpenSymbol"/>
    </w:rPr>
  </w:style>
  <w:style w:type="character" w:customStyle="1" w:styleId="ListLabel815">
    <w:name w:val="ListLabel 815"/>
    <w:qFormat/>
    <w:rPr>
      <w:rFonts w:cs="OpenSymbol"/>
    </w:rPr>
  </w:style>
  <w:style w:type="character" w:customStyle="1" w:styleId="ListLabel816">
    <w:name w:val="ListLabel 816"/>
    <w:qFormat/>
    <w:rPr>
      <w:rFonts w:cs="OpenSymbol"/>
    </w:rPr>
  </w:style>
  <w:style w:type="character" w:customStyle="1" w:styleId="ListLabel817">
    <w:name w:val="ListLabel 817"/>
    <w:qFormat/>
    <w:rPr>
      <w:rFonts w:cs="OpenSymbol"/>
    </w:rPr>
  </w:style>
  <w:style w:type="character" w:customStyle="1" w:styleId="ListLabel818">
    <w:name w:val="ListLabel 818"/>
    <w:qFormat/>
    <w:rPr>
      <w:rFonts w:cs="OpenSymbol"/>
    </w:rPr>
  </w:style>
  <w:style w:type="character" w:customStyle="1" w:styleId="ListLabel819">
    <w:name w:val="ListLabel 819"/>
    <w:qFormat/>
    <w:rPr>
      <w:rFonts w:cs="OpenSymbol"/>
    </w:rPr>
  </w:style>
  <w:style w:type="character" w:customStyle="1" w:styleId="ListLabel820">
    <w:name w:val="ListLabel 820"/>
    <w:qFormat/>
    <w:rPr>
      <w:rFonts w:cs="OpenSymbol"/>
    </w:rPr>
  </w:style>
  <w:style w:type="character" w:customStyle="1" w:styleId="ListLabel821">
    <w:name w:val="ListLabel 821"/>
    <w:qFormat/>
    <w:rPr>
      <w:rFonts w:cs="OpenSymbol"/>
    </w:rPr>
  </w:style>
  <w:style w:type="character" w:customStyle="1" w:styleId="ListLabel822">
    <w:name w:val="ListLabel 822"/>
    <w:qFormat/>
    <w:rPr>
      <w:rFonts w:cs="OpenSymbol"/>
    </w:rPr>
  </w:style>
  <w:style w:type="character" w:customStyle="1" w:styleId="ListLabel823">
    <w:name w:val="ListLabel 823"/>
    <w:qFormat/>
    <w:rPr>
      <w:rFonts w:cs="OpenSymbol"/>
    </w:rPr>
  </w:style>
  <w:style w:type="character" w:customStyle="1" w:styleId="ListLabel824">
    <w:name w:val="ListLabel 824"/>
    <w:qFormat/>
    <w:rPr>
      <w:rFonts w:cs="OpenSymbol"/>
    </w:rPr>
  </w:style>
  <w:style w:type="character" w:customStyle="1" w:styleId="ListLabel825">
    <w:name w:val="ListLabel 825"/>
    <w:qFormat/>
    <w:rPr>
      <w:rFonts w:cs="OpenSymbol"/>
    </w:rPr>
  </w:style>
  <w:style w:type="character" w:customStyle="1" w:styleId="ListLabel826">
    <w:name w:val="ListLabel 826"/>
    <w:qFormat/>
    <w:rPr>
      <w:rFonts w:cs="OpenSymbol"/>
    </w:rPr>
  </w:style>
  <w:style w:type="character" w:customStyle="1" w:styleId="ListLabel827">
    <w:name w:val="ListLabel 827"/>
    <w:qFormat/>
    <w:rPr>
      <w:rFonts w:cs="OpenSymbol"/>
    </w:rPr>
  </w:style>
  <w:style w:type="character" w:customStyle="1" w:styleId="ListLabel828">
    <w:name w:val="ListLabel 828"/>
    <w:qFormat/>
    <w:rPr>
      <w:rFonts w:cs="OpenSymbol"/>
    </w:rPr>
  </w:style>
  <w:style w:type="character" w:customStyle="1" w:styleId="ListLabel829">
    <w:name w:val="ListLabel 829"/>
    <w:qFormat/>
    <w:rPr>
      <w:rFonts w:cs="OpenSymbol"/>
    </w:rPr>
  </w:style>
  <w:style w:type="character" w:customStyle="1" w:styleId="ListLabel830">
    <w:name w:val="ListLabel 830"/>
    <w:qFormat/>
    <w:rPr>
      <w:rFonts w:cs="OpenSymbol"/>
    </w:rPr>
  </w:style>
  <w:style w:type="character" w:customStyle="1" w:styleId="ListLabel831">
    <w:name w:val="ListLabel 831"/>
    <w:qFormat/>
    <w:rPr>
      <w:rFonts w:cs="OpenSymbol"/>
    </w:rPr>
  </w:style>
  <w:style w:type="character" w:customStyle="1" w:styleId="ListLabel832">
    <w:name w:val="ListLabel 832"/>
    <w:qFormat/>
    <w:rPr>
      <w:rFonts w:cs="OpenSymbol"/>
    </w:rPr>
  </w:style>
  <w:style w:type="character" w:customStyle="1" w:styleId="ListLabel833">
    <w:name w:val="ListLabel 833"/>
    <w:qFormat/>
    <w:rPr>
      <w:rFonts w:cs="OpenSymbol"/>
    </w:rPr>
  </w:style>
  <w:style w:type="character" w:customStyle="1" w:styleId="ListLabel834">
    <w:name w:val="ListLabel 834"/>
    <w:qFormat/>
    <w:rPr>
      <w:rFonts w:cs="OpenSymbol"/>
    </w:rPr>
  </w:style>
  <w:style w:type="character" w:customStyle="1" w:styleId="ListLabel835">
    <w:name w:val="ListLabel 835"/>
    <w:qFormat/>
    <w:rPr>
      <w:rFonts w:cs="OpenSymbol"/>
    </w:rPr>
  </w:style>
  <w:style w:type="character" w:customStyle="1" w:styleId="ListLabel836">
    <w:name w:val="ListLabel 836"/>
    <w:qFormat/>
    <w:rPr>
      <w:rFonts w:cs="OpenSymbol"/>
    </w:rPr>
  </w:style>
  <w:style w:type="character" w:customStyle="1" w:styleId="ListLabel837">
    <w:name w:val="ListLabel 837"/>
    <w:qFormat/>
    <w:rPr>
      <w:rFonts w:cs="OpenSymbol"/>
    </w:rPr>
  </w:style>
  <w:style w:type="character" w:customStyle="1" w:styleId="ListLabel838">
    <w:name w:val="ListLabel 838"/>
    <w:qFormat/>
    <w:rPr>
      <w:rFonts w:cs="OpenSymbol"/>
    </w:rPr>
  </w:style>
  <w:style w:type="character" w:customStyle="1" w:styleId="ListLabel839">
    <w:name w:val="ListLabel 839"/>
    <w:qFormat/>
    <w:rPr>
      <w:rFonts w:cs="OpenSymbol"/>
    </w:rPr>
  </w:style>
  <w:style w:type="character" w:customStyle="1" w:styleId="ListLabel840">
    <w:name w:val="ListLabel 840"/>
    <w:qFormat/>
    <w:rPr>
      <w:rFonts w:cs="OpenSymbol"/>
    </w:rPr>
  </w:style>
  <w:style w:type="character" w:customStyle="1" w:styleId="ListLabel841">
    <w:name w:val="ListLabel 841"/>
    <w:qFormat/>
    <w:rPr>
      <w:rFonts w:cs="OpenSymbol"/>
    </w:rPr>
  </w:style>
  <w:style w:type="character" w:customStyle="1" w:styleId="ListLabel842">
    <w:name w:val="ListLabel 842"/>
    <w:qFormat/>
    <w:rPr>
      <w:rFonts w:cs="OpenSymbol"/>
    </w:rPr>
  </w:style>
  <w:style w:type="character" w:customStyle="1" w:styleId="ListLabel843">
    <w:name w:val="ListLabel 843"/>
    <w:qFormat/>
    <w:rPr>
      <w:rFonts w:cs="OpenSymbol"/>
    </w:rPr>
  </w:style>
  <w:style w:type="character" w:customStyle="1" w:styleId="ListLabel844">
    <w:name w:val="ListLabel 844"/>
    <w:qFormat/>
    <w:rPr>
      <w:rFonts w:cs="OpenSymbol"/>
    </w:rPr>
  </w:style>
  <w:style w:type="character" w:customStyle="1" w:styleId="ListLabel845">
    <w:name w:val="ListLabel 845"/>
    <w:qFormat/>
    <w:rPr>
      <w:rFonts w:cs="OpenSymbol"/>
    </w:rPr>
  </w:style>
  <w:style w:type="character" w:customStyle="1" w:styleId="ListLabel846">
    <w:name w:val="ListLabel 846"/>
    <w:qFormat/>
    <w:rPr>
      <w:rFonts w:cs="OpenSymbol"/>
    </w:rPr>
  </w:style>
  <w:style w:type="character" w:customStyle="1" w:styleId="ListLabel847">
    <w:name w:val="ListLabel 847"/>
    <w:qFormat/>
    <w:rPr>
      <w:rFonts w:cs="OpenSymbol"/>
    </w:rPr>
  </w:style>
  <w:style w:type="character" w:customStyle="1" w:styleId="ListLabel848">
    <w:name w:val="ListLabel 848"/>
    <w:qFormat/>
    <w:rPr>
      <w:rFonts w:cs="OpenSymbol"/>
    </w:rPr>
  </w:style>
  <w:style w:type="character" w:customStyle="1" w:styleId="ListLabel849">
    <w:name w:val="ListLabel 849"/>
    <w:qFormat/>
    <w:rPr>
      <w:rFonts w:cs="OpenSymbol"/>
    </w:rPr>
  </w:style>
  <w:style w:type="character" w:customStyle="1" w:styleId="ListLabel850">
    <w:name w:val="ListLabel 850"/>
    <w:qFormat/>
    <w:rPr>
      <w:rFonts w:cs="OpenSymbol"/>
    </w:rPr>
  </w:style>
  <w:style w:type="character" w:customStyle="1" w:styleId="ListLabel851">
    <w:name w:val="ListLabel 851"/>
    <w:qFormat/>
    <w:rPr>
      <w:rFonts w:cs="OpenSymbol"/>
    </w:rPr>
  </w:style>
  <w:style w:type="character" w:customStyle="1" w:styleId="ListLabel852">
    <w:name w:val="ListLabel 852"/>
    <w:qFormat/>
    <w:rPr>
      <w:rFonts w:cs="OpenSymbol"/>
    </w:rPr>
  </w:style>
  <w:style w:type="character" w:customStyle="1" w:styleId="ListLabel853">
    <w:name w:val="ListLabel 853"/>
    <w:qFormat/>
    <w:rPr>
      <w:rFonts w:cs="OpenSymbol"/>
    </w:rPr>
  </w:style>
  <w:style w:type="character" w:customStyle="1" w:styleId="ListLabel854">
    <w:name w:val="ListLabel 854"/>
    <w:qFormat/>
    <w:rPr>
      <w:rFonts w:cs="OpenSymbol"/>
    </w:rPr>
  </w:style>
  <w:style w:type="character" w:customStyle="1" w:styleId="ListLabel855">
    <w:name w:val="ListLabel 855"/>
    <w:qFormat/>
    <w:rPr>
      <w:rFonts w:cs="OpenSymbol"/>
    </w:rPr>
  </w:style>
  <w:style w:type="character" w:customStyle="1" w:styleId="ListLabel856">
    <w:name w:val="ListLabel 856"/>
    <w:qFormat/>
    <w:rPr>
      <w:rFonts w:cs="OpenSymbol"/>
    </w:rPr>
  </w:style>
  <w:style w:type="character" w:customStyle="1" w:styleId="ListLabel857">
    <w:name w:val="ListLabel 857"/>
    <w:qFormat/>
    <w:rPr>
      <w:rFonts w:cs="OpenSymbol"/>
    </w:rPr>
  </w:style>
  <w:style w:type="character" w:customStyle="1" w:styleId="ListLabel858">
    <w:name w:val="ListLabel 858"/>
    <w:qFormat/>
    <w:rPr>
      <w:rFonts w:cs="OpenSymbol"/>
    </w:rPr>
  </w:style>
  <w:style w:type="character" w:customStyle="1" w:styleId="ListLabel859">
    <w:name w:val="ListLabel 859"/>
    <w:qFormat/>
    <w:rPr>
      <w:rFonts w:cs="OpenSymbol"/>
    </w:rPr>
  </w:style>
  <w:style w:type="character" w:customStyle="1" w:styleId="ListLabel860">
    <w:name w:val="ListLabel 860"/>
    <w:qFormat/>
    <w:rPr>
      <w:rFonts w:cs="OpenSymbol"/>
    </w:rPr>
  </w:style>
  <w:style w:type="character" w:customStyle="1" w:styleId="ListLabel861">
    <w:name w:val="ListLabel 861"/>
    <w:qFormat/>
    <w:rPr>
      <w:rFonts w:cs="OpenSymbol"/>
    </w:rPr>
  </w:style>
  <w:style w:type="character" w:customStyle="1" w:styleId="ListLabel862">
    <w:name w:val="ListLabel 862"/>
    <w:qFormat/>
    <w:rPr>
      <w:rFonts w:cs="OpenSymbol"/>
    </w:rPr>
  </w:style>
  <w:style w:type="character" w:customStyle="1" w:styleId="ListLabel863">
    <w:name w:val="ListLabel 863"/>
    <w:qFormat/>
    <w:rPr>
      <w:rFonts w:cs="OpenSymbol"/>
    </w:rPr>
  </w:style>
  <w:style w:type="character" w:customStyle="1" w:styleId="ListLabel864">
    <w:name w:val="ListLabel 864"/>
    <w:qFormat/>
    <w:rPr>
      <w:rFonts w:cs="OpenSymbol"/>
    </w:rPr>
  </w:style>
  <w:style w:type="character" w:customStyle="1" w:styleId="ListLabel865">
    <w:name w:val="ListLabel 865"/>
    <w:qFormat/>
    <w:rPr>
      <w:rFonts w:cs="OpenSymbol"/>
    </w:rPr>
  </w:style>
  <w:style w:type="character" w:customStyle="1" w:styleId="ListLabel866">
    <w:name w:val="ListLabel 866"/>
    <w:qFormat/>
    <w:rPr>
      <w:rFonts w:cs="OpenSymbol"/>
    </w:rPr>
  </w:style>
  <w:style w:type="character" w:customStyle="1" w:styleId="ListLabel867">
    <w:name w:val="ListLabel 867"/>
    <w:qFormat/>
    <w:rPr>
      <w:rFonts w:cs="OpenSymbol"/>
    </w:rPr>
  </w:style>
  <w:style w:type="character" w:customStyle="1" w:styleId="ListLabel868">
    <w:name w:val="ListLabel 868"/>
    <w:qFormat/>
    <w:rPr>
      <w:rFonts w:cs="OpenSymbol"/>
    </w:rPr>
  </w:style>
  <w:style w:type="character" w:customStyle="1" w:styleId="ListLabel869">
    <w:name w:val="ListLabel 869"/>
    <w:qFormat/>
    <w:rPr>
      <w:rFonts w:cs="OpenSymbol"/>
    </w:rPr>
  </w:style>
  <w:style w:type="character" w:customStyle="1" w:styleId="ListLabel870">
    <w:name w:val="ListLabel 870"/>
    <w:qFormat/>
    <w:rPr>
      <w:rFonts w:cs="OpenSymbol"/>
    </w:rPr>
  </w:style>
  <w:style w:type="character" w:customStyle="1" w:styleId="ListLabel871">
    <w:name w:val="ListLabel 871"/>
    <w:qFormat/>
    <w:rPr>
      <w:rFonts w:cs="OpenSymbol"/>
    </w:rPr>
  </w:style>
  <w:style w:type="character" w:customStyle="1" w:styleId="ListLabel872">
    <w:name w:val="ListLabel 872"/>
    <w:qFormat/>
    <w:rPr>
      <w:rFonts w:cs="OpenSymbol"/>
    </w:rPr>
  </w:style>
  <w:style w:type="character" w:customStyle="1" w:styleId="ListLabel873">
    <w:name w:val="ListLabel 873"/>
    <w:qFormat/>
    <w:rPr>
      <w:rFonts w:cs="OpenSymbol"/>
    </w:rPr>
  </w:style>
  <w:style w:type="character" w:customStyle="1" w:styleId="ListLabel874">
    <w:name w:val="ListLabel 874"/>
    <w:qFormat/>
    <w:rPr>
      <w:rFonts w:cs="OpenSymbol"/>
    </w:rPr>
  </w:style>
  <w:style w:type="character" w:customStyle="1" w:styleId="ListLabel875">
    <w:name w:val="ListLabel 875"/>
    <w:qFormat/>
    <w:rPr>
      <w:rFonts w:cs="OpenSymbol"/>
    </w:rPr>
  </w:style>
  <w:style w:type="character" w:customStyle="1" w:styleId="ListLabel876">
    <w:name w:val="ListLabel 876"/>
    <w:qFormat/>
    <w:rPr>
      <w:rFonts w:cs="OpenSymbol"/>
    </w:rPr>
  </w:style>
  <w:style w:type="character" w:customStyle="1" w:styleId="ListLabel877">
    <w:name w:val="ListLabel 877"/>
    <w:qFormat/>
    <w:rPr>
      <w:rFonts w:cs="OpenSymbol"/>
    </w:rPr>
  </w:style>
  <w:style w:type="character" w:customStyle="1" w:styleId="ListLabel878">
    <w:name w:val="ListLabel 878"/>
    <w:qFormat/>
    <w:rPr>
      <w:rFonts w:cs="OpenSymbol"/>
    </w:rPr>
  </w:style>
  <w:style w:type="character" w:customStyle="1" w:styleId="ListLabel879">
    <w:name w:val="ListLabel 879"/>
    <w:qFormat/>
    <w:rPr>
      <w:rFonts w:cs="OpenSymbol"/>
    </w:rPr>
  </w:style>
  <w:style w:type="character" w:customStyle="1" w:styleId="ListLabel880">
    <w:name w:val="ListLabel 880"/>
    <w:qFormat/>
    <w:rPr>
      <w:rFonts w:cs="OpenSymbol"/>
    </w:rPr>
  </w:style>
  <w:style w:type="character" w:customStyle="1" w:styleId="ListLabel881">
    <w:name w:val="ListLabel 881"/>
    <w:qFormat/>
    <w:rPr>
      <w:rFonts w:cs="OpenSymbol"/>
    </w:rPr>
  </w:style>
  <w:style w:type="character" w:customStyle="1" w:styleId="ListLabel882">
    <w:name w:val="ListLabel 882"/>
    <w:qFormat/>
    <w:rPr>
      <w:rFonts w:cs="OpenSymbol"/>
    </w:rPr>
  </w:style>
  <w:style w:type="character" w:customStyle="1" w:styleId="ListLabel883">
    <w:name w:val="ListLabel 883"/>
    <w:qFormat/>
    <w:rPr>
      <w:rFonts w:cs="OpenSymbol"/>
    </w:rPr>
  </w:style>
  <w:style w:type="character" w:customStyle="1" w:styleId="ListLabel884">
    <w:name w:val="ListLabel 884"/>
    <w:qFormat/>
    <w:rPr>
      <w:rFonts w:cs="OpenSymbol"/>
    </w:rPr>
  </w:style>
  <w:style w:type="character" w:customStyle="1" w:styleId="ListLabel885">
    <w:name w:val="ListLabel 885"/>
    <w:qFormat/>
    <w:rPr>
      <w:rFonts w:cs="OpenSymbol"/>
    </w:rPr>
  </w:style>
  <w:style w:type="character" w:customStyle="1" w:styleId="ListLabel886">
    <w:name w:val="ListLabel 886"/>
    <w:qFormat/>
    <w:rPr>
      <w:rFonts w:cs="OpenSymbol"/>
    </w:rPr>
  </w:style>
  <w:style w:type="character" w:customStyle="1" w:styleId="ListLabel887">
    <w:name w:val="ListLabel 887"/>
    <w:qFormat/>
    <w:rPr>
      <w:rFonts w:cs="OpenSymbol"/>
    </w:rPr>
  </w:style>
  <w:style w:type="character" w:customStyle="1" w:styleId="ListLabel888">
    <w:name w:val="ListLabel 888"/>
    <w:qFormat/>
    <w:rPr>
      <w:rFonts w:cs="OpenSymbol"/>
    </w:rPr>
  </w:style>
  <w:style w:type="character" w:customStyle="1" w:styleId="ListLabel889">
    <w:name w:val="ListLabel 889"/>
    <w:qFormat/>
    <w:rPr>
      <w:rFonts w:cs="OpenSymbol"/>
    </w:rPr>
  </w:style>
  <w:style w:type="character" w:customStyle="1" w:styleId="ListLabel890">
    <w:name w:val="ListLabel 890"/>
    <w:qFormat/>
    <w:rPr>
      <w:rFonts w:cs="OpenSymbol"/>
    </w:rPr>
  </w:style>
  <w:style w:type="character" w:customStyle="1" w:styleId="ListLabel891">
    <w:name w:val="ListLabel 891"/>
    <w:qFormat/>
    <w:rPr>
      <w:rFonts w:cs="OpenSymbol"/>
    </w:rPr>
  </w:style>
  <w:style w:type="character" w:customStyle="1" w:styleId="ListLabel892">
    <w:name w:val="ListLabel 892"/>
    <w:qFormat/>
    <w:rPr>
      <w:rFonts w:cs="OpenSymbol"/>
    </w:rPr>
  </w:style>
  <w:style w:type="character" w:customStyle="1" w:styleId="ListLabel893">
    <w:name w:val="ListLabel 893"/>
    <w:qFormat/>
    <w:rPr>
      <w:rFonts w:cs="OpenSymbol"/>
    </w:rPr>
  </w:style>
  <w:style w:type="character" w:customStyle="1" w:styleId="ListLabel894">
    <w:name w:val="ListLabel 894"/>
    <w:qFormat/>
    <w:rPr>
      <w:rFonts w:cs="OpenSymbol"/>
    </w:rPr>
  </w:style>
  <w:style w:type="character" w:customStyle="1" w:styleId="ListLabel895">
    <w:name w:val="ListLabel 895"/>
    <w:qFormat/>
    <w:rPr>
      <w:rFonts w:cs="OpenSymbol"/>
    </w:rPr>
  </w:style>
  <w:style w:type="character" w:customStyle="1" w:styleId="ListLabel896">
    <w:name w:val="ListLabel 896"/>
    <w:qFormat/>
    <w:rPr>
      <w:rFonts w:cs="OpenSymbol"/>
    </w:rPr>
  </w:style>
  <w:style w:type="character" w:customStyle="1" w:styleId="ListLabel897">
    <w:name w:val="ListLabel 897"/>
    <w:qFormat/>
    <w:rPr>
      <w:rFonts w:cs="OpenSymbol"/>
    </w:rPr>
  </w:style>
  <w:style w:type="character" w:customStyle="1" w:styleId="ListLabel898">
    <w:name w:val="ListLabel 898"/>
    <w:qFormat/>
    <w:rPr>
      <w:rFonts w:cs="OpenSymbol"/>
    </w:rPr>
  </w:style>
  <w:style w:type="character" w:customStyle="1" w:styleId="ListLabel899">
    <w:name w:val="ListLabel 899"/>
    <w:qFormat/>
    <w:rPr>
      <w:rFonts w:cs="OpenSymbol"/>
    </w:rPr>
  </w:style>
  <w:style w:type="character" w:customStyle="1" w:styleId="ListLabel900">
    <w:name w:val="ListLabel 900"/>
    <w:qFormat/>
    <w:rPr>
      <w:rFonts w:cs="OpenSymbol"/>
    </w:rPr>
  </w:style>
  <w:style w:type="character" w:customStyle="1" w:styleId="ListLabel901">
    <w:name w:val="ListLabel 901"/>
    <w:qFormat/>
    <w:rPr>
      <w:rFonts w:cs="OpenSymbol"/>
    </w:rPr>
  </w:style>
  <w:style w:type="character" w:customStyle="1" w:styleId="ListLabel902">
    <w:name w:val="ListLabel 902"/>
    <w:qFormat/>
    <w:rPr>
      <w:rFonts w:cs="OpenSymbol"/>
    </w:rPr>
  </w:style>
  <w:style w:type="character" w:customStyle="1" w:styleId="ListLabel903">
    <w:name w:val="ListLabel 903"/>
    <w:qFormat/>
    <w:rPr>
      <w:rFonts w:cs="OpenSymbol"/>
    </w:rPr>
  </w:style>
  <w:style w:type="character" w:customStyle="1" w:styleId="ListLabel904">
    <w:name w:val="ListLabel 904"/>
    <w:qFormat/>
    <w:rPr>
      <w:rFonts w:cs="OpenSymbol"/>
    </w:rPr>
  </w:style>
  <w:style w:type="character" w:customStyle="1" w:styleId="ListLabel905">
    <w:name w:val="ListLabel 905"/>
    <w:qFormat/>
    <w:rPr>
      <w:rFonts w:cs="OpenSymbol"/>
    </w:rPr>
  </w:style>
  <w:style w:type="character" w:customStyle="1" w:styleId="ListLabel906">
    <w:name w:val="ListLabel 906"/>
    <w:qFormat/>
    <w:rPr>
      <w:rFonts w:cs="OpenSymbol"/>
    </w:rPr>
  </w:style>
  <w:style w:type="character" w:customStyle="1" w:styleId="ListLabel907">
    <w:name w:val="ListLabel 907"/>
    <w:qFormat/>
    <w:rPr>
      <w:rFonts w:cs="OpenSymbol"/>
    </w:rPr>
  </w:style>
  <w:style w:type="character" w:customStyle="1" w:styleId="ListLabel908">
    <w:name w:val="ListLabel 908"/>
    <w:qFormat/>
    <w:rPr>
      <w:rFonts w:cs="OpenSymbol"/>
    </w:rPr>
  </w:style>
  <w:style w:type="character" w:customStyle="1" w:styleId="ListLabel909">
    <w:name w:val="ListLabel 909"/>
    <w:qFormat/>
    <w:rPr>
      <w:rFonts w:cs="OpenSymbol"/>
    </w:rPr>
  </w:style>
  <w:style w:type="character" w:customStyle="1" w:styleId="ListLabel910">
    <w:name w:val="ListLabel 910"/>
    <w:qFormat/>
    <w:rPr>
      <w:rFonts w:cs="OpenSymbol"/>
    </w:rPr>
  </w:style>
  <w:style w:type="character" w:customStyle="1" w:styleId="ListLabel911">
    <w:name w:val="ListLabel 911"/>
    <w:qFormat/>
    <w:rPr>
      <w:rFonts w:cs="OpenSymbol"/>
    </w:rPr>
  </w:style>
  <w:style w:type="character" w:customStyle="1" w:styleId="ListLabel912">
    <w:name w:val="ListLabel 912"/>
    <w:qFormat/>
    <w:rPr>
      <w:rFonts w:ascii="Arial" w:hAnsi="Arial"/>
      <w:b/>
      <w:strike w:val="0"/>
      <w:dstrike w:val="0"/>
      <w:sz w:val="24"/>
    </w:rPr>
  </w:style>
  <w:style w:type="character" w:customStyle="1" w:styleId="ListLabel913">
    <w:name w:val="ListLabel 913"/>
    <w:qFormat/>
    <w:rPr>
      <w:strike w:val="0"/>
      <w:dstrike w:val="0"/>
    </w:rPr>
  </w:style>
  <w:style w:type="character" w:customStyle="1" w:styleId="ListLabel914">
    <w:name w:val="ListLabel 914"/>
    <w:qFormat/>
    <w:rPr>
      <w:rFonts w:cs="Symbol"/>
      <w:sz w:val="20"/>
    </w:rPr>
  </w:style>
  <w:style w:type="character" w:customStyle="1" w:styleId="ListLabel915">
    <w:name w:val="ListLabel 915"/>
    <w:qFormat/>
    <w:rPr>
      <w:rFonts w:cs="Symbol"/>
      <w:sz w:val="20"/>
    </w:rPr>
  </w:style>
  <w:style w:type="character" w:customStyle="1" w:styleId="ListLabel916">
    <w:name w:val="ListLabel 916"/>
    <w:qFormat/>
    <w:rPr>
      <w:rFonts w:cs="Symbol"/>
      <w:b/>
      <w:sz w:val="20"/>
    </w:rPr>
  </w:style>
  <w:style w:type="character" w:customStyle="1" w:styleId="ListLabel917">
    <w:name w:val="ListLabel 917"/>
    <w:qFormat/>
    <w:rPr>
      <w:rFonts w:cs="Symbol"/>
      <w:sz w:val="20"/>
    </w:rPr>
  </w:style>
  <w:style w:type="character" w:customStyle="1" w:styleId="ListLabel918">
    <w:name w:val="ListLabel 918"/>
    <w:qFormat/>
    <w:rPr>
      <w:rFonts w:cs="Symbol"/>
      <w:b/>
      <w:sz w:val="20"/>
    </w:rPr>
  </w:style>
  <w:style w:type="character" w:customStyle="1" w:styleId="ListLabel919">
    <w:name w:val="ListLabel 919"/>
    <w:qFormat/>
    <w:rPr>
      <w:rFonts w:cs="Symbol"/>
      <w:b/>
      <w:sz w:val="20"/>
    </w:rPr>
  </w:style>
  <w:style w:type="character" w:customStyle="1" w:styleId="ListLabel920">
    <w:name w:val="ListLabel 920"/>
    <w:qFormat/>
    <w:rPr>
      <w:rFonts w:cs="OpenSymbol"/>
    </w:rPr>
  </w:style>
  <w:style w:type="character" w:customStyle="1" w:styleId="ListLabel921">
    <w:name w:val="ListLabel 921"/>
    <w:qFormat/>
    <w:rPr>
      <w:rFonts w:cs="OpenSymbol"/>
    </w:rPr>
  </w:style>
  <w:style w:type="character" w:customStyle="1" w:styleId="ListLabel922">
    <w:name w:val="ListLabel 922"/>
    <w:qFormat/>
    <w:rPr>
      <w:rFonts w:cs="OpenSymbol"/>
    </w:rPr>
  </w:style>
  <w:style w:type="character" w:customStyle="1" w:styleId="ListLabel923">
    <w:name w:val="ListLabel 923"/>
    <w:qFormat/>
    <w:rPr>
      <w:rFonts w:cs="OpenSymbol"/>
    </w:rPr>
  </w:style>
  <w:style w:type="character" w:customStyle="1" w:styleId="ListLabel924">
    <w:name w:val="ListLabel 924"/>
    <w:qFormat/>
    <w:rPr>
      <w:rFonts w:cs="OpenSymbol"/>
    </w:rPr>
  </w:style>
  <w:style w:type="character" w:customStyle="1" w:styleId="ListLabel925">
    <w:name w:val="ListLabel 925"/>
    <w:qFormat/>
    <w:rPr>
      <w:rFonts w:cs="OpenSymbol"/>
    </w:rPr>
  </w:style>
  <w:style w:type="character" w:customStyle="1" w:styleId="ListLabel926">
    <w:name w:val="ListLabel 926"/>
    <w:qFormat/>
    <w:rPr>
      <w:rFonts w:cs="OpenSymbol"/>
    </w:rPr>
  </w:style>
  <w:style w:type="character" w:customStyle="1" w:styleId="ListLabel927">
    <w:name w:val="ListLabel 927"/>
    <w:qFormat/>
    <w:rPr>
      <w:rFonts w:cs="OpenSymbol"/>
    </w:rPr>
  </w:style>
  <w:style w:type="character" w:customStyle="1" w:styleId="ListLabel928">
    <w:name w:val="ListLabel 928"/>
    <w:qFormat/>
    <w:rPr>
      <w:rFonts w:cs="OpenSymbol"/>
    </w:rPr>
  </w:style>
  <w:style w:type="character" w:customStyle="1" w:styleId="ListLabel929">
    <w:name w:val="ListLabel 929"/>
    <w:qFormat/>
    <w:rPr>
      <w:rFonts w:cs="OpenSymbol"/>
    </w:rPr>
  </w:style>
  <w:style w:type="character" w:customStyle="1" w:styleId="ListLabel930">
    <w:name w:val="ListLabel 930"/>
    <w:qFormat/>
    <w:rPr>
      <w:rFonts w:cs="OpenSymbol"/>
    </w:rPr>
  </w:style>
  <w:style w:type="character" w:customStyle="1" w:styleId="ListLabel931">
    <w:name w:val="ListLabel 931"/>
    <w:qFormat/>
    <w:rPr>
      <w:rFonts w:cs="OpenSymbol"/>
    </w:rPr>
  </w:style>
  <w:style w:type="character" w:customStyle="1" w:styleId="ListLabel932">
    <w:name w:val="ListLabel 932"/>
    <w:qFormat/>
    <w:rPr>
      <w:rFonts w:cs="OpenSymbol"/>
    </w:rPr>
  </w:style>
  <w:style w:type="character" w:customStyle="1" w:styleId="ListLabel933">
    <w:name w:val="ListLabel 933"/>
    <w:qFormat/>
    <w:rPr>
      <w:rFonts w:cs="OpenSymbol"/>
    </w:rPr>
  </w:style>
  <w:style w:type="character" w:customStyle="1" w:styleId="ListLabel934">
    <w:name w:val="ListLabel 934"/>
    <w:qFormat/>
    <w:rPr>
      <w:rFonts w:cs="OpenSymbol"/>
    </w:rPr>
  </w:style>
  <w:style w:type="character" w:customStyle="1" w:styleId="ListLabel935">
    <w:name w:val="ListLabel 935"/>
    <w:qFormat/>
    <w:rPr>
      <w:rFonts w:cs="OpenSymbol"/>
    </w:rPr>
  </w:style>
  <w:style w:type="character" w:customStyle="1" w:styleId="ListLabel936">
    <w:name w:val="ListLabel 936"/>
    <w:qFormat/>
    <w:rPr>
      <w:rFonts w:cs="OpenSymbol"/>
    </w:rPr>
  </w:style>
  <w:style w:type="character" w:customStyle="1" w:styleId="ListLabel937">
    <w:name w:val="ListLabel 937"/>
    <w:qFormat/>
    <w:rPr>
      <w:rFonts w:cs="OpenSymbol"/>
    </w:rPr>
  </w:style>
  <w:style w:type="character" w:customStyle="1" w:styleId="ListLabel938">
    <w:name w:val="ListLabel 938"/>
    <w:qFormat/>
    <w:rPr>
      <w:rFonts w:cs="OpenSymbol"/>
    </w:rPr>
  </w:style>
  <w:style w:type="character" w:customStyle="1" w:styleId="ListLabel939">
    <w:name w:val="ListLabel 939"/>
    <w:qFormat/>
    <w:rPr>
      <w:rFonts w:cs="OpenSymbol"/>
    </w:rPr>
  </w:style>
  <w:style w:type="character" w:customStyle="1" w:styleId="ListLabel940">
    <w:name w:val="ListLabel 940"/>
    <w:qFormat/>
    <w:rPr>
      <w:rFonts w:cs="OpenSymbol"/>
    </w:rPr>
  </w:style>
  <w:style w:type="character" w:customStyle="1" w:styleId="ListLabel941">
    <w:name w:val="ListLabel 941"/>
    <w:qFormat/>
    <w:rPr>
      <w:rFonts w:cs="OpenSymbol"/>
    </w:rPr>
  </w:style>
  <w:style w:type="character" w:customStyle="1" w:styleId="ListLabel942">
    <w:name w:val="ListLabel 942"/>
    <w:qFormat/>
    <w:rPr>
      <w:rFonts w:cs="OpenSymbol"/>
    </w:rPr>
  </w:style>
  <w:style w:type="character" w:customStyle="1" w:styleId="ListLabel943">
    <w:name w:val="ListLabel 943"/>
    <w:qFormat/>
    <w:rPr>
      <w:rFonts w:cs="OpenSymbol"/>
    </w:rPr>
  </w:style>
  <w:style w:type="character" w:customStyle="1" w:styleId="ListLabel944">
    <w:name w:val="ListLabel 944"/>
    <w:qFormat/>
    <w:rPr>
      <w:rFonts w:cs="OpenSymbol"/>
    </w:rPr>
  </w:style>
  <w:style w:type="character" w:customStyle="1" w:styleId="ListLabel945">
    <w:name w:val="ListLabel 945"/>
    <w:qFormat/>
    <w:rPr>
      <w:rFonts w:cs="OpenSymbol"/>
    </w:rPr>
  </w:style>
  <w:style w:type="character" w:customStyle="1" w:styleId="ListLabel946">
    <w:name w:val="ListLabel 946"/>
    <w:qFormat/>
    <w:rPr>
      <w:rFonts w:cs="OpenSymbol"/>
    </w:rPr>
  </w:style>
  <w:style w:type="character" w:customStyle="1" w:styleId="ListLabel947">
    <w:name w:val="ListLabel 947"/>
    <w:qFormat/>
    <w:rPr>
      <w:rFonts w:cs="OpenSymbol"/>
    </w:rPr>
  </w:style>
  <w:style w:type="character" w:customStyle="1" w:styleId="ListLabel948">
    <w:name w:val="ListLabel 948"/>
    <w:qFormat/>
    <w:rPr>
      <w:rFonts w:cs="OpenSymbol"/>
    </w:rPr>
  </w:style>
  <w:style w:type="character" w:customStyle="1" w:styleId="ListLabel949">
    <w:name w:val="ListLabel 949"/>
    <w:qFormat/>
    <w:rPr>
      <w:rFonts w:cs="OpenSymbol"/>
    </w:rPr>
  </w:style>
  <w:style w:type="character" w:customStyle="1" w:styleId="ListLabel950">
    <w:name w:val="ListLabel 950"/>
    <w:qFormat/>
    <w:rPr>
      <w:rFonts w:cs="OpenSymbol"/>
    </w:rPr>
  </w:style>
  <w:style w:type="character" w:customStyle="1" w:styleId="ListLabel951">
    <w:name w:val="ListLabel 951"/>
    <w:qFormat/>
    <w:rPr>
      <w:rFonts w:cs="OpenSymbol"/>
    </w:rPr>
  </w:style>
  <w:style w:type="character" w:customStyle="1" w:styleId="ListLabel952">
    <w:name w:val="ListLabel 952"/>
    <w:qFormat/>
    <w:rPr>
      <w:rFonts w:cs="OpenSymbol"/>
    </w:rPr>
  </w:style>
  <w:style w:type="character" w:customStyle="1" w:styleId="ListLabel953">
    <w:name w:val="ListLabel 953"/>
    <w:qFormat/>
    <w:rPr>
      <w:rFonts w:cs="OpenSymbol"/>
    </w:rPr>
  </w:style>
  <w:style w:type="character" w:customStyle="1" w:styleId="ListLabel954">
    <w:name w:val="ListLabel 954"/>
    <w:qFormat/>
    <w:rPr>
      <w:rFonts w:cs="OpenSymbol"/>
    </w:rPr>
  </w:style>
  <w:style w:type="character" w:customStyle="1" w:styleId="ListLabel955">
    <w:name w:val="ListLabel 955"/>
    <w:qFormat/>
    <w:rPr>
      <w:rFonts w:cs="OpenSymbol"/>
    </w:rPr>
  </w:style>
  <w:style w:type="character" w:customStyle="1" w:styleId="ListLabel956">
    <w:name w:val="ListLabel 956"/>
    <w:qFormat/>
    <w:rPr>
      <w:rFonts w:cs="OpenSymbol"/>
    </w:rPr>
  </w:style>
  <w:style w:type="character" w:customStyle="1" w:styleId="ListLabel957">
    <w:name w:val="ListLabel 957"/>
    <w:qFormat/>
    <w:rPr>
      <w:rFonts w:cs="OpenSymbol"/>
    </w:rPr>
  </w:style>
  <w:style w:type="character" w:customStyle="1" w:styleId="ListLabel958">
    <w:name w:val="ListLabel 958"/>
    <w:qFormat/>
    <w:rPr>
      <w:rFonts w:cs="OpenSymbol"/>
    </w:rPr>
  </w:style>
  <w:style w:type="character" w:customStyle="1" w:styleId="ListLabel959">
    <w:name w:val="ListLabel 959"/>
    <w:qFormat/>
    <w:rPr>
      <w:rFonts w:cs="OpenSymbol"/>
    </w:rPr>
  </w:style>
  <w:style w:type="character" w:customStyle="1" w:styleId="ListLabel960">
    <w:name w:val="ListLabel 960"/>
    <w:qFormat/>
    <w:rPr>
      <w:rFonts w:cs="OpenSymbol"/>
    </w:rPr>
  </w:style>
  <w:style w:type="character" w:customStyle="1" w:styleId="ListLabel961">
    <w:name w:val="ListLabel 961"/>
    <w:qFormat/>
    <w:rPr>
      <w:rFonts w:cs="OpenSymbol"/>
    </w:rPr>
  </w:style>
  <w:style w:type="character" w:customStyle="1" w:styleId="ListLabel962">
    <w:name w:val="ListLabel 962"/>
    <w:qFormat/>
    <w:rPr>
      <w:rFonts w:cs="OpenSymbol"/>
    </w:rPr>
  </w:style>
  <w:style w:type="character" w:customStyle="1" w:styleId="ListLabel963">
    <w:name w:val="ListLabel 963"/>
    <w:qFormat/>
    <w:rPr>
      <w:rFonts w:cs="OpenSymbol"/>
    </w:rPr>
  </w:style>
  <w:style w:type="character" w:customStyle="1" w:styleId="ListLabel964">
    <w:name w:val="ListLabel 964"/>
    <w:qFormat/>
    <w:rPr>
      <w:rFonts w:cs="OpenSymbol"/>
    </w:rPr>
  </w:style>
  <w:style w:type="character" w:customStyle="1" w:styleId="ListLabel965">
    <w:name w:val="ListLabel 965"/>
    <w:qFormat/>
    <w:rPr>
      <w:rFonts w:cs="OpenSymbol"/>
    </w:rPr>
  </w:style>
  <w:style w:type="character" w:customStyle="1" w:styleId="ListLabel966">
    <w:name w:val="ListLabel 966"/>
    <w:qFormat/>
    <w:rPr>
      <w:rFonts w:cs="OpenSymbol"/>
    </w:rPr>
  </w:style>
  <w:style w:type="character" w:customStyle="1" w:styleId="ListLabel967">
    <w:name w:val="ListLabel 967"/>
    <w:qFormat/>
    <w:rPr>
      <w:rFonts w:cs="OpenSymbol"/>
    </w:rPr>
  </w:style>
  <w:style w:type="character" w:customStyle="1" w:styleId="ListLabel968">
    <w:name w:val="ListLabel 968"/>
    <w:qFormat/>
    <w:rPr>
      <w:rFonts w:cs="OpenSymbol"/>
    </w:rPr>
  </w:style>
  <w:style w:type="character" w:customStyle="1" w:styleId="ListLabel969">
    <w:name w:val="ListLabel 969"/>
    <w:qFormat/>
    <w:rPr>
      <w:rFonts w:cs="OpenSymbol"/>
    </w:rPr>
  </w:style>
  <w:style w:type="character" w:customStyle="1" w:styleId="ListLabel970">
    <w:name w:val="ListLabel 970"/>
    <w:qFormat/>
    <w:rPr>
      <w:rFonts w:cs="OpenSymbol"/>
    </w:rPr>
  </w:style>
  <w:style w:type="character" w:customStyle="1" w:styleId="ListLabel971">
    <w:name w:val="ListLabel 971"/>
    <w:qFormat/>
    <w:rPr>
      <w:rFonts w:cs="OpenSymbol"/>
    </w:rPr>
  </w:style>
  <w:style w:type="character" w:customStyle="1" w:styleId="ListLabel972">
    <w:name w:val="ListLabel 972"/>
    <w:qFormat/>
    <w:rPr>
      <w:rFonts w:cs="OpenSymbol"/>
    </w:rPr>
  </w:style>
  <w:style w:type="character" w:customStyle="1" w:styleId="ListLabel973">
    <w:name w:val="ListLabel 973"/>
    <w:qFormat/>
    <w:rPr>
      <w:rFonts w:cs="OpenSymbol"/>
    </w:rPr>
  </w:style>
  <w:style w:type="character" w:customStyle="1" w:styleId="ListLabel974">
    <w:name w:val="ListLabel 974"/>
    <w:qFormat/>
    <w:rPr>
      <w:rFonts w:cs="OpenSymbol"/>
    </w:rPr>
  </w:style>
  <w:style w:type="character" w:customStyle="1" w:styleId="ListLabel975">
    <w:name w:val="ListLabel 975"/>
    <w:qFormat/>
    <w:rPr>
      <w:rFonts w:cs="OpenSymbol"/>
    </w:rPr>
  </w:style>
  <w:style w:type="character" w:customStyle="1" w:styleId="ListLabel976">
    <w:name w:val="ListLabel 976"/>
    <w:qFormat/>
    <w:rPr>
      <w:rFonts w:cs="OpenSymbol"/>
    </w:rPr>
  </w:style>
  <w:style w:type="character" w:customStyle="1" w:styleId="ListLabel977">
    <w:name w:val="ListLabel 977"/>
    <w:qFormat/>
    <w:rPr>
      <w:rFonts w:cs="OpenSymbol"/>
    </w:rPr>
  </w:style>
  <w:style w:type="character" w:customStyle="1" w:styleId="ListLabel978">
    <w:name w:val="ListLabel 978"/>
    <w:qFormat/>
    <w:rPr>
      <w:rFonts w:cs="OpenSymbol"/>
    </w:rPr>
  </w:style>
  <w:style w:type="character" w:customStyle="1" w:styleId="ListLabel979">
    <w:name w:val="ListLabel 979"/>
    <w:qFormat/>
    <w:rPr>
      <w:rFonts w:cs="OpenSymbol"/>
    </w:rPr>
  </w:style>
  <w:style w:type="character" w:customStyle="1" w:styleId="ListLabel980">
    <w:name w:val="ListLabel 980"/>
    <w:qFormat/>
    <w:rPr>
      <w:rFonts w:cs="OpenSymbol"/>
    </w:rPr>
  </w:style>
  <w:style w:type="character" w:customStyle="1" w:styleId="ListLabel981">
    <w:name w:val="ListLabel 981"/>
    <w:qFormat/>
    <w:rPr>
      <w:rFonts w:cs="OpenSymbol"/>
    </w:rPr>
  </w:style>
  <w:style w:type="character" w:customStyle="1" w:styleId="ListLabel982">
    <w:name w:val="ListLabel 982"/>
    <w:qFormat/>
    <w:rPr>
      <w:rFonts w:cs="OpenSymbol"/>
    </w:rPr>
  </w:style>
  <w:style w:type="character" w:customStyle="1" w:styleId="ListLabel983">
    <w:name w:val="ListLabel 983"/>
    <w:qFormat/>
    <w:rPr>
      <w:rFonts w:cs="OpenSymbol"/>
    </w:rPr>
  </w:style>
  <w:style w:type="character" w:customStyle="1" w:styleId="ListLabel984">
    <w:name w:val="ListLabel 984"/>
    <w:qFormat/>
    <w:rPr>
      <w:rFonts w:cs="OpenSymbol"/>
    </w:rPr>
  </w:style>
  <w:style w:type="character" w:customStyle="1" w:styleId="ListLabel985">
    <w:name w:val="ListLabel 985"/>
    <w:qFormat/>
    <w:rPr>
      <w:rFonts w:cs="OpenSymbol"/>
    </w:rPr>
  </w:style>
  <w:style w:type="character" w:customStyle="1" w:styleId="ListLabel986">
    <w:name w:val="ListLabel 986"/>
    <w:qFormat/>
    <w:rPr>
      <w:rFonts w:cs="OpenSymbol"/>
    </w:rPr>
  </w:style>
  <w:style w:type="character" w:customStyle="1" w:styleId="ListLabel987">
    <w:name w:val="ListLabel 987"/>
    <w:qFormat/>
    <w:rPr>
      <w:rFonts w:cs="OpenSymbol"/>
    </w:rPr>
  </w:style>
  <w:style w:type="character" w:customStyle="1" w:styleId="ListLabel988">
    <w:name w:val="ListLabel 988"/>
    <w:qFormat/>
    <w:rPr>
      <w:rFonts w:cs="OpenSymbol"/>
    </w:rPr>
  </w:style>
  <w:style w:type="character" w:customStyle="1" w:styleId="ListLabel989">
    <w:name w:val="ListLabel 989"/>
    <w:qFormat/>
    <w:rPr>
      <w:rFonts w:cs="OpenSymbol"/>
    </w:rPr>
  </w:style>
  <w:style w:type="character" w:customStyle="1" w:styleId="ListLabel990">
    <w:name w:val="ListLabel 990"/>
    <w:qFormat/>
    <w:rPr>
      <w:rFonts w:cs="OpenSymbol"/>
    </w:rPr>
  </w:style>
  <w:style w:type="character" w:customStyle="1" w:styleId="ListLabel991">
    <w:name w:val="ListLabel 991"/>
    <w:qFormat/>
    <w:rPr>
      <w:rFonts w:cs="OpenSymbol"/>
    </w:rPr>
  </w:style>
  <w:style w:type="character" w:customStyle="1" w:styleId="ListLabel992">
    <w:name w:val="ListLabel 992"/>
    <w:qFormat/>
    <w:rPr>
      <w:rFonts w:cs="OpenSymbol"/>
    </w:rPr>
  </w:style>
  <w:style w:type="character" w:customStyle="1" w:styleId="ListLabel993">
    <w:name w:val="ListLabel 993"/>
    <w:qFormat/>
    <w:rPr>
      <w:rFonts w:cs="OpenSymbol"/>
    </w:rPr>
  </w:style>
  <w:style w:type="character" w:customStyle="1" w:styleId="ListLabel994">
    <w:name w:val="ListLabel 994"/>
    <w:qFormat/>
    <w:rPr>
      <w:rFonts w:cs="OpenSymbol"/>
    </w:rPr>
  </w:style>
  <w:style w:type="character" w:customStyle="1" w:styleId="ListLabel995">
    <w:name w:val="ListLabel 995"/>
    <w:qFormat/>
    <w:rPr>
      <w:rFonts w:cs="OpenSymbol"/>
    </w:rPr>
  </w:style>
  <w:style w:type="character" w:customStyle="1" w:styleId="ListLabel996">
    <w:name w:val="ListLabel 996"/>
    <w:qFormat/>
    <w:rPr>
      <w:rFonts w:cs="OpenSymbol"/>
    </w:rPr>
  </w:style>
  <w:style w:type="character" w:customStyle="1" w:styleId="ListLabel997">
    <w:name w:val="ListLabel 997"/>
    <w:qFormat/>
    <w:rPr>
      <w:rFonts w:cs="OpenSymbol"/>
    </w:rPr>
  </w:style>
  <w:style w:type="character" w:customStyle="1" w:styleId="ListLabel998">
    <w:name w:val="ListLabel 998"/>
    <w:qFormat/>
    <w:rPr>
      <w:rFonts w:cs="OpenSymbol"/>
    </w:rPr>
  </w:style>
  <w:style w:type="character" w:customStyle="1" w:styleId="ListLabel999">
    <w:name w:val="ListLabel 999"/>
    <w:qFormat/>
    <w:rPr>
      <w:rFonts w:cs="OpenSymbol"/>
    </w:rPr>
  </w:style>
  <w:style w:type="character" w:customStyle="1" w:styleId="ListLabel1000">
    <w:name w:val="ListLabel 1000"/>
    <w:qFormat/>
    <w:rPr>
      <w:rFonts w:cs="OpenSymbol"/>
    </w:rPr>
  </w:style>
  <w:style w:type="character" w:customStyle="1" w:styleId="ListLabel1001">
    <w:name w:val="ListLabel 1001"/>
    <w:qFormat/>
    <w:rPr>
      <w:rFonts w:cs="OpenSymbol"/>
    </w:rPr>
  </w:style>
  <w:style w:type="character" w:customStyle="1" w:styleId="ListLabel1002">
    <w:name w:val="ListLabel 1002"/>
    <w:qFormat/>
    <w:rPr>
      <w:rFonts w:cs="OpenSymbol"/>
    </w:rPr>
  </w:style>
  <w:style w:type="character" w:customStyle="1" w:styleId="ListLabel1003">
    <w:name w:val="ListLabel 1003"/>
    <w:qFormat/>
    <w:rPr>
      <w:rFonts w:cs="OpenSymbol"/>
    </w:rPr>
  </w:style>
  <w:style w:type="character" w:customStyle="1" w:styleId="ListLabel1004">
    <w:name w:val="ListLabel 1004"/>
    <w:qFormat/>
    <w:rPr>
      <w:rFonts w:cs="OpenSymbol"/>
    </w:rPr>
  </w:style>
  <w:style w:type="character" w:customStyle="1" w:styleId="ListLabel1005">
    <w:name w:val="ListLabel 1005"/>
    <w:qFormat/>
    <w:rPr>
      <w:rFonts w:cs="OpenSymbol"/>
    </w:rPr>
  </w:style>
  <w:style w:type="character" w:customStyle="1" w:styleId="ListLabel1006">
    <w:name w:val="ListLabel 1006"/>
    <w:qFormat/>
    <w:rPr>
      <w:rFonts w:cs="OpenSymbol"/>
    </w:rPr>
  </w:style>
  <w:style w:type="character" w:customStyle="1" w:styleId="ListLabel1007">
    <w:name w:val="ListLabel 1007"/>
    <w:qFormat/>
    <w:rPr>
      <w:rFonts w:cs="OpenSymbol"/>
    </w:rPr>
  </w:style>
  <w:style w:type="character" w:customStyle="1" w:styleId="ListLabel1008">
    <w:name w:val="ListLabel 1008"/>
    <w:qFormat/>
    <w:rPr>
      <w:rFonts w:cs="OpenSymbol"/>
    </w:rPr>
  </w:style>
  <w:style w:type="character" w:customStyle="1" w:styleId="ListLabel1009">
    <w:name w:val="ListLabel 1009"/>
    <w:qFormat/>
    <w:rPr>
      <w:rFonts w:cs="OpenSymbol"/>
    </w:rPr>
  </w:style>
  <w:style w:type="character" w:customStyle="1" w:styleId="ListLabel1010">
    <w:name w:val="ListLabel 1010"/>
    <w:qFormat/>
    <w:rPr>
      <w:rFonts w:cs="OpenSymbol"/>
    </w:rPr>
  </w:style>
  <w:style w:type="character" w:customStyle="1" w:styleId="ListLabel1011">
    <w:name w:val="ListLabel 1011"/>
    <w:qFormat/>
    <w:rPr>
      <w:rFonts w:cs="OpenSymbol"/>
    </w:rPr>
  </w:style>
  <w:style w:type="character" w:customStyle="1" w:styleId="ListLabel1012">
    <w:name w:val="ListLabel 1012"/>
    <w:qFormat/>
    <w:rPr>
      <w:rFonts w:cs="OpenSymbol"/>
    </w:rPr>
  </w:style>
  <w:style w:type="character" w:customStyle="1" w:styleId="ListLabel1013">
    <w:name w:val="ListLabel 1013"/>
    <w:qFormat/>
    <w:rPr>
      <w:rFonts w:cs="OpenSymbol"/>
    </w:rPr>
  </w:style>
  <w:style w:type="character" w:customStyle="1" w:styleId="ListLabel1014">
    <w:name w:val="ListLabel 1014"/>
    <w:qFormat/>
    <w:rPr>
      <w:rFonts w:cs="OpenSymbol"/>
    </w:rPr>
  </w:style>
  <w:style w:type="character" w:customStyle="1" w:styleId="ListLabel1015">
    <w:name w:val="ListLabel 1015"/>
    <w:qFormat/>
    <w:rPr>
      <w:rFonts w:cs="OpenSymbol"/>
    </w:rPr>
  </w:style>
  <w:style w:type="character" w:customStyle="1" w:styleId="ListLabel1016">
    <w:name w:val="ListLabel 1016"/>
    <w:qFormat/>
    <w:rPr>
      <w:rFonts w:cs="OpenSymbol"/>
    </w:rPr>
  </w:style>
  <w:style w:type="character" w:customStyle="1" w:styleId="ListLabel1017">
    <w:name w:val="ListLabel 1017"/>
    <w:qFormat/>
    <w:rPr>
      <w:rFonts w:cs="OpenSymbol"/>
    </w:rPr>
  </w:style>
  <w:style w:type="character" w:customStyle="1" w:styleId="ListLabel1018">
    <w:name w:val="ListLabel 1018"/>
    <w:qFormat/>
    <w:rPr>
      <w:rFonts w:cs="OpenSymbol"/>
    </w:rPr>
  </w:style>
  <w:style w:type="character" w:customStyle="1" w:styleId="ListLabel1019">
    <w:name w:val="ListLabel 1019"/>
    <w:qFormat/>
    <w:rPr>
      <w:rFonts w:cs="OpenSymbol"/>
    </w:rPr>
  </w:style>
  <w:style w:type="character" w:customStyle="1" w:styleId="ListLabel1020">
    <w:name w:val="ListLabel 1020"/>
    <w:qFormat/>
    <w:rPr>
      <w:rFonts w:cs="OpenSymbol"/>
    </w:rPr>
  </w:style>
  <w:style w:type="character" w:customStyle="1" w:styleId="ListLabel1021">
    <w:name w:val="ListLabel 1021"/>
    <w:qFormat/>
    <w:rPr>
      <w:rFonts w:cs="OpenSymbol"/>
    </w:rPr>
  </w:style>
  <w:style w:type="character" w:customStyle="1" w:styleId="ListLabel1022">
    <w:name w:val="ListLabel 1022"/>
    <w:qFormat/>
    <w:rPr>
      <w:rFonts w:cs="OpenSymbol"/>
    </w:rPr>
  </w:style>
  <w:style w:type="character" w:customStyle="1" w:styleId="ListLabel1023">
    <w:name w:val="ListLabel 1023"/>
    <w:qFormat/>
    <w:rPr>
      <w:rFonts w:cs="OpenSymbol"/>
    </w:rPr>
  </w:style>
  <w:style w:type="character" w:customStyle="1" w:styleId="ListLabel1024">
    <w:name w:val="ListLabel 1024"/>
    <w:qFormat/>
    <w:rPr>
      <w:rFonts w:cs="OpenSymbol"/>
    </w:rPr>
  </w:style>
  <w:style w:type="character" w:customStyle="1" w:styleId="ListLabel1025">
    <w:name w:val="ListLabel 1025"/>
    <w:qFormat/>
    <w:rPr>
      <w:rFonts w:cs="OpenSymbol"/>
    </w:rPr>
  </w:style>
  <w:style w:type="character" w:customStyle="1" w:styleId="ListLabel1026">
    <w:name w:val="ListLabel 1026"/>
    <w:qFormat/>
    <w:rPr>
      <w:rFonts w:cs="OpenSymbol"/>
    </w:rPr>
  </w:style>
  <w:style w:type="character" w:customStyle="1" w:styleId="ListLabel1027">
    <w:name w:val="ListLabel 1027"/>
    <w:qFormat/>
    <w:rPr>
      <w:rFonts w:cs="OpenSymbol"/>
    </w:rPr>
  </w:style>
  <w:style w:type="character" w:customStyle="1" w:styleId="ListLabel1028">
    <w:name w:val="ListLabel 1028"/>
    <w:qFormat/>
    <w:rPr>
      <w:rFonts w:cs="OpenSymbol"/>
    </w:rPr>
  </w:style>
  <w:style w:type="character" w:customStyle="1" w:styleId="ListLabel1029">
    <w:name w:val="ListLabel 1029"/>
    <w:qFormat/>
    <w:rPr>
      <w:rFonts w:cs="OpenSymbol"/>
    </w:rPr>
  </w:style>
  <w:style w:type="character" w:customStyle="1" w:styleId="ListLabel1030">
    <w:name w:val="ListLabel 1030"/>
    <w:qFormat/>
    <w:rPr>
      <w:rFonts w:cs="OpenSymbol"/>
    </w:rPr>
  </w:style>
  <w:style w:type="character" w:customStyle="1" w:styleId="ListLabel1031">
    <w:name w:val="ListLabel 1031"/>
    <w:qFormat/>
    <w:rPr>
      <w:rFonts w:cs="OpenSymbol"/>
    </w:rPr>
  </w:style>
  <w:style w:type="character" w:customStyle="1" w:styleId="ListLabel1032">
    <w:name w:val="ListLabel 1032"/>
    <w:qFormat/>
    <w:rPr>
      <w:rFonts w:cs="OpenSymbol"/>
    </w:rPr>
  </w:style>
  <w:style w:type="character" w:customStyle="1" w:styleId="ListLabel1033">
    <w:name w:val="ListLabel 1033"/>
    <w:qFormat/>
    <w:rPr>
      <w:rFonts w:cs="OpenSymbol"/>
    </w:rPr>
  </w:style>
  <w:style w:type="character" w:customStyle="1" w:styleId="ListLabel1034">
    <w:name w:val="ListLabel 1034"/>
    <w:qFormat/>
    <w:rPr>
      <w:rFonts w:cs="OpenSymbol"/>
    </w:rPr>
  </w:style>
  <w:style w:type="character" w:customStyle="1" w:styleId="ListLabel1035">
    <w:name w:val="ListLabel 1035"/>
    <w:qFormat/>
    <w:rPr>
      <w:rFonts w:cs="OpenSymbol"/>
    </w:rPr>
  </w:style>
  <w:style w:type="character" w:customStyle="1" w:styleId="ListLabel1036">
    <w:name w:val="ListLabel 1036"/>
    <w:qFormat/>
    <w:rPr>
      <w:rFonts w:cs="OpenSymbol"/>
    </w:rPr>
  </w:style>
  <w:style w:type="character" w:customStyle="1" w:styleId="ListLabel1037">
    <w:name w:val="ListLabel 1037"/>
    <w:qFormat/>
    <w:rPr>
      <w:rFonts w:cs="OpenSymbol"/>
    </w:rPr>
  </w:style>
  <w:style w:type="character" w:customStyle="1" w:styleId="ListLabel1038">
    <w:name w:val="ListLabel 1038"/>
    <w:qFormat/>
    <w:rPr>
      <w:rFonts w:cs="OpenSymbol"/>
    </w:rPr>
  </w:style>
  <w:style w:type="character" w:customStyle="1" w:styleId="ListLabel1039">
    <w:name w:val="ListLabel 1039"/>
    <w:qFormat/>
    <w:rPr>
      <w:rFonts w:cs="OpenSymbol"/>
    </w:rPr>
  </w:style>
  <w:style w:type="character" w:customStyle="1" w:styleId="ListLabel1040">
    <w:name w:val="ListLabel 1040"/>
    <w:qFormat/>
    <w:rPr>
      <w:rFonts w:cs="OpenSymbol"/>
    </w:rPr>
  </w:style>
  <w:style w:type="character" w:customStyle="1" w:styleId="ListLabel1041">
    <w:name w:val="ListLabel 1041"/>
    <w:qFormat/>
    <w:rPr>
      <w:rFonts w:cs="OpenSymbol"/>
    </w:rPr>
  </w:style>
  <w:style w:type="character" w:customStyle="1" w:styleId="ListLabel1042">
    <w:name w:val="ListLabel 1042"/>
    <w:qFormat/>
    <w:rPr>
      <w:rFonts w:cs="OpenSymbol"/>
    </w:rPr>
  </w:style>
  <w:style w:type="character" w:customStyle="1" w:styleId="ListLabel1043">
    <w:name w:val="ListLabel 1043"/>
    <w:qFormat/>
    <w:rPr>
      <w:rFonts w:cs="OpenSymbol"/>
    </w:rPr>
  </w:style>
  <w:style w:type="character" w:customStyle="1" w:styleId="ListLabel1044">
    <w:name w:val="ListLabel 1044"/>
    <w:qFormat/>
    <w:rPr>
      <w:rFonts w:cs="OpenSymbol"/>
    </w:rPr>
  </w:style>
  <w:style w:type="character" w:customStyle="1" w:styleId="ListLabel1045">
    <w:name w:val="ListLabel 1045"/>
    <w:qFormat/>
    <w:rPr>
      <w:rFonts w:cs="OpenSymbol"/>
    </w:rPr>
  </w:style>
  <w:style w:type="character" w:customStyle="1" w:styleId="ListLabel1046">
    <w:name w:val="ListLabel 1046"/>
    <w:qFormat/>
    <w:rPr>
      <w:rFonts w:cs="OpenSymbol"/>
    </w:rPr>
  </w:style>
  <w:style w:type="character" w:customStyle="1" w:styleId="ListLabel1047">
    <w:name w:val="ListLabel 1047"/>
    <w:qFormat/>
    <w:rPr>
      <w:rFonts w:cs="OpenSymbol"/>
    </w:rPr>
  </w:style>
  <w:style w:type="character" w:customStyle="1" w:styleId="ListLabel1048">
    <w:name w:val="ListLabel 1048"/>
    <w:qFormat/>
    <w:rPr>
      <w:rFonts w:cs="OpenSymbol"/>
    </w:rPr>
  </w:style>
  <w:style w:type="character" w:customStyle="1" w:styleId="ListLabel1049">
    <w:name w:val="ListLabel 1049"/>
    <w:qFormat/>
    <w:rPr>
      <w:rFonts w:cs="OpenSymbol"/>
    </w:rPr>
  </w:style>
  <w:style w:type="character" w:customStyle="1" w:styleId="ListLabel1050">
    <w:name w:val="ListLabel 1050"/>
    <w:qFormat/>
    <w:rPr>
      <w:rFonts w:cs="OpenSymbol"/>
    </w:rPr>
  </w:style>
  <w:style w:type="character" w:customStyle="1" w:styleId="ListLabel1051">
    <w:name w:val="ListLabel 1051"/>
    <w:qFormat/>
    <w:rPr>
      <w:rFonts w:cs="OpenSymbol"/>
    </w:rPr>
  </w:style>
  <w:style w:type="character" w:customStyle="1" w:styleId="ListLabel1052">
    <w:name w:val="ListLabel 1052"/>
    <w:qFormat/>
    <w:rPr>
      <w:rFonts w:cs="OpenSymbol"/>
    </w:rPr>
  </w:style>
  <w:style w:type="character" w:customStyle="1" w:styleId="ListLabel1053">
    <w:name w:val="ListLabel 1053"/>
    <w:qFormat/>
    <w:rPr>
      <w:rFonts w:cs="OpenSymbol"/>
    </w:rPr>
  </w:style>
  <w:style w:type="character" w:customStyle="1" w:styleId="ListLabel1054">
    <w:name w:val="ListLabel 1054"/>
    <w:qFormat/>
    <w:rPr>
      <w:rFonts w:cs="OpenSymbol"/>
    </w:rPr>
  </w:style>
  <w:style w:type="character" w:customStyle="1" w:styleId="ListLabel1055">
    <w:name w:val="ListLabel 1055"/>
    <w:qFormat/>
    <w:rPr>
      <w:rFonts w:cs="OpenSymbol"/>
    </w:rPr>
  </w:style>
  <w:style w:type="character" w:customStyle="1" w:styleId="ListLabel1056">
    <w:name w:val="ListLabel 1056"/>
    <w:qFormat/>
    <w:rPr>
      <w:rFonts w:cs="OpenSymbol"/>
    </w:rPr>
  </w:style>
  <w:style w:type="character" w:customStyle="1" w:styleId="ListLabel1057">
    <w:name w:val="ListLabel 1057"/>
    <w:qFormat/>
    <w:rPr>
      <w:rFonts w:cs="OpenSymbol"/>
    </w:rPr>
  </w:style>
  <w:style w:type="character" w:customStyle="1" w:styleId="ListLabel1058">
    <w:name w:val="ListLabel 1058"/>
    <w:qFormat/>
    <w:rPr>
      <w:rFonts w:cs="OpenSymbol"/>
    </w:rPr>
  </w:style>
  <w:style w:type="character" w:customStyle="1" w:styleId="ListLabel1059">
    <w:name w:val="ListLabel 1059"/>
    <w:qFormat/>
    <w:rPr>
      <w:rFonts w:cs="OpenSymbol"/>
    </w:rPr>
  </w:style>
  <w:style w:type="character" w:customStyle="1" w:styleId="ListLabel1060">
    <w:name w:val="ListLabel 1060"/>
    <w:qFormat/>
    <w:rPr>
      <w:rFonts w:cs="OpenSymbol"/>
    </w:rPr>
  </w:style>
  <w:style w:type="character" w:customStyle="1" w:styleId="ListLabel1061">
    <w:name w:val="ListLabel 1061"/>
    <w:qFormat/>
    <w:rPr>
      <w:rFonts w:cs="OpenSymbol"/>
    </w:rPr>
  </w:style>
  <w:style w:type="character" w:customStyle="1" w:styleId="ListLabel1062">
    <w:name w:val="ListLabel 1062"/>
    <w:qFormat/>
    <w:rPr>
      <w:rFonts w:cs="OpenSymbol"/>
    </w:rPr>
  </w:style>
  <w:style w:type="character" w:customStyle="1" w:styleId="ListLabel1063">
    <w:name w:val="ListLabel 1063"/>
    <w:qFormat/>
    <w:rPr>
      <w:rFonts w:cs="OpenSymbol"/>
    </w:rPr>
  </w:style>
  <w:style w:type="character" w:customStyle="1" w:styleId="ListLabel1064">
    <w:name w:val="ListLabel 1064"/>
    <w:qFormat/>
    <w:rPr>
      <w:rFonts w:cs="OpenSymbol"/>
    </w:rPr>
  </w:style>
  <w:style w:type="character" w:customStyle="1" w:styleId="ListLabel1065">
    <w:name w:val="ListLabel 1065"/>
    <w:qFormat/>
    <w:rPr>
      <w:rFonts w:cs="OpenSymbol"/>
    </w:rPr>
  </w:style>
  <w:style w:type="character" w:customStyle="1" w:styleId="ListLabel1066">
    <w:name w:val="ListLabel 1066"/>
    <w:qFormat/>
    <w:rPr>
      <w:rFonts w:cs="OpenSymbol"/>
    </w:rPr>
  </w:style>
  <w:style w:type="character" w:customStyle="1" w:styleId="ListLabel1067">
    <w:name w:val="ListLabel 1067"/>
    <w:qFormat/>
    <w:rPr>
      <w:rFonts w:cs="OpenSymbol"/>
    </w:rPr>
  </w:style>
  <w:style w:type="character" w:customStyle="1" w:styleId="ListLabel1068">
    <w:name w:val="ListLabel 1068"/>
    <w:qFormat/>
    <w:rPr>
      <w:rFonts w:cs="OpenSymbol"/>
    </w:rPr>
  </w:style>
  <w:style w:type="character" w:customStyle="1" w:styleId="ListLabel1069">
    <w:name w:val="ListLabel 1069"/>
    <w:qFormat/>
    <w:rPr>
      <w:rFonts w:cs="OpenSymbol"/>
    </w:rPr>
  </w:style>
  <w:style w:type="character" w:customStyle="1" w:styleId="ListLabel1070">
    <w:name w:val="ListLabel 1070"/>
    <w:qFormat/>
    <w:rPr>
      <w:rFonts w:cs="OpenSymbol"/>
    </w:rPr>
  </w:style>
  <w:style w:type="character" w:customStyle="1" w:styleId="ListLabel1071">
    <w:name w:val="ListLabel 1071"/>
    <w:qFormat/>
    <w:rPr>
      <w:rFonts w:cs="OpenSymbol"/>
    </w:rPr>
  </w:style>
  <w:style w:type="character" w:customStyle="1" w:styleId="ListLabel1072">
    <w:name w:val="ListLabel 1072"/>
    <w:qFormat/>
    <w:rPr>
      <w:rFonts w:cs="OpenSymbol"/>
    </w:rPr>
  </w:style>
  <w:style w:type="character" w:customStyle="1" w:styleId="ListLabel1073">
    <w:name w:val="ListLabel 1073"/>
    <w:qFormat/>
    <w:rPr>
      <w:rFonts w:cs="OpenSymbol"/>
    </w:rPr>
  </w:style>
  <w:style w:type="character" w:customStyle="1" w:styleId="ListLabel1074">
    <w:name w:val="ListLabel 1074"/>
    <w:qFormat/>
    <w:rPr>
      <w:rFonts w:cs="OpenSymbol"/>
    </w:rPr>
  </w:style>
  <w:style w:type="character" w:customStyle="1" w:styleId="ListLabel1075">
    <w:name w:val="ListLabel 1075"/>
    <w:qFormat/>
    <w:rPr>
      <w:rFonts w:cs="OpenSymbol"/>
    </w:rPr>
  </w:style>
  <w:style w:type="character" w:customStyle="1" w:styleId="ListLabel1076">
    <w:name w:val="ListLabel 1076"/>
    <w:qFormat/>
    <w:rPr>
      <w:rFonts w:cs="OpenSymbol"/>
    </w:rPr>
  </w:style>
  <w:style w:type="character" w:customStyle="1" w:styleId="ListLabel1077">
    <w:name w:val="ListLabel 1077"/>
    <w:qFormat/>
    <w:rPr>
      <w:rFonts w:cs="OpenSymbol"/>
    </w:rPr>
  </w:style>
  <w:style w:type="character" w:customStyle="1" w:styleId="ListLabel1078">
    <w:name w:val="ListLabel 1078"/>
    <w:qFormat/>
    <w:rPr>
      <w:rFonts w:cs="OpenSymbol"/>
    </w:rPr>
  </w:style>
  <w:style w:type="character" w:customStyle="1" w:styleId="ListLabel1079">
    <w:name w:val="ListLabel 1079"/>
    <w:qFormat/>
    <w:rPr>
      <w:rFonts w:cs="OpenSymbol"/>
    </w:rPr>
  </w:style>
  <w:style w:type="character" w:customStyle="1" w:styleId="ListLabel1080">
    <w:name w:val="ListLabel 1080"/>
    <w:qFormat/>
    <w:rPr>
      <w:rFonts w:cs="OpenSymbol"/>
    </w:rPr>
  </w:style>
  <w:style w:type="character" w:customStyle="1" w:styleId="ListLabel1081">
    <w:name w:val="ListLabel 1081"/>
    <w:qFormat/>
    <w:rPr>
      <w:rFonts w:cs="OpenSymbol"/>
    </w:rPr>
  </w:style>
  <w:style w:type="paragraph" w:styleId="Corpodetexto">
    <w:name w:val="Body Text"/>
    <w:basedOn w:val="Normal"/>
    <w:link w:val="CorpodetextoChar"/>
    <w:uiPriority w:val="1"/>
    <w:qFormat/>
    <w:rsid w:val="004A0D89"/>
    <w:pPr>
      <w:widowControl w:val="0"/>
      <w:spacing w:line="240" w:lineRule="auto"/>
      <w:jc w:val="left"/>
    </w:pPr>
    <w:rPr>
      <w:rFonts w:ascii="Bookman Old Style" w:eastAsia="Bookman Old Style" w:hAnsi="Bookman Old Style" w:cs="Bookman Old Style"/>
      <w:sz w:val="22"/>
      <w:szCs w:val="22"/>
      <w:lang w:eastAsia="pt-BR" w:bidi="pt-BR"/>
    </w:rPr>
  </w:style>
  <w:style w:type="paragraph" w:styleId="Lista">
    <w:name w:val="List"/>
    <w:basedOn w:val="Corpodetexto"/>
    <w:rPr>
      <w:rFonts w:cs="Arial"/>
    </w:rPr>
  </w:style>
  <w:style w:type="paragraph" w:styleId="Legenda">
    <w:name w:val="caption"/>
    <w:basedOn w:val="Normal"/>
    <w:next w:val="Normal"/>
    <w:unhideWhenUsed/>
    <w:qFormat/>
    <w:rsid w:val="0055099E"/>
    <w:pPr>
      <w:keepNext/>
      <w:spacing w:line="240" w:lineRule="auto"/>
      <w:jc w:val="center"/>
    </w:pPr>
    <w:rPr>
      <w:b/>
      <w:bCs/>
      <w:sz w:val="18"/>
      <w:szCs w:val="18"/>
    </w:rPr>
  </w:style>
  <w:style w:type="paragraph" w:customStyle="1" w:styleId="ndice">
    <w:name w:val="Índice"/>
    <w:basedOn w:val="Normal"/>
    <w:qFormat/>
    <w:pPr>
      <w:suppressLineNumbers/>
    </w:pPr>
    <w:rPr>
      <w:rFonts w:cs="Arial"/>
    </w:rPr>
  </w:style>
  <w:style w:type="paragraph" w:styleId="PargrafodaLista">
    <w:name w:val="List Paragraph"/>
    <w:basedOn w:val="Normal"/>
    <w:uiPriority w:val="1"/>
    <w:qFormat/>
    <w:rsid w:val="004D6840"/>
    <w:pPr>
      <w:ind w:left="720"/>
      <w:contextualSpacing/>
    </w:pPr>
  </w:style>
  <w:style w:type="paragraph" w:styleId="NormalWeb">
    <w:name w:val="Normal (Web)"/>
    <w:basedOn w:val="Normal"/>
    <w:uiPriority w:val="99"/>
    <w:unhideWhenUsed/>
    <w:qFormat/>
    <w:rsid w:val="007C3081"/>
    <w:pPr>
      <w:spacing w:beforeAutospacing="1" w:afterAutospacing="1" w:line="240" w:lineRule="auto"/>
      <w:jc w:val="left"/>
    </w:pPr>
    <w:rPr>
      <w:lang w:eastAsia="pt-BR"/>
    </w:rPr>
  </w:style>
  <w:style w:type="paragraph" w:styleId="Textodecomentrio">
    <w:name w:val="annotation text"/>
    <w:basedOn w:val="Normal"/>
    <w:link w:val="TextodecomentrioChar"/>
    <w:uiPriority w:val="99"/>
    <w:semiHidden/>
    <w:unhideWhenUsed/>
    <w:qFormat/>
    <w:rsid w:val="00962E14"/>
    <w:pPr>
      <w:spacing w:line="240" w:lineRule="auto"/>
    </w:pPr>
  </w:style>
  <w:style w:type="paragraph" w:styleId="Assuntodocomentrio">
    <w:name w:val="annotation subject"/>
    <w:basedOn w:val="Textodecomentrio"/>
    <w:link w:val="AssuntodocomentrioChar"/>
    <w:uiPriority w:val="99"/>
    <w:semiHidden/>
    <w:unhideWhenUsed/>
    <w:qFormat/>
    <w:rsid w:val="00962E14"/>
    <w:rPr>
      <w:b/>
      <w:bCs/>
      <w:sz w:val="20"/>
      <w:szCs w:val="20"/>
    </w:rPr>
  </w:style>
  <w:style w:type="paragraph" w:styleId="Textodebalo">
    <w:name w:val="Balloon Text"/>
    <w:basedOn w:val="Normal"/>
    <w:link w:val="TextodebaloChar"/>
    <w:uiPriority w:val="99"/>
    <w:semiHidden/>
    <w:unhideWhenUsed/>
    <w:qFormat/>
    <w:rsid w:val="00962E14"/>
    <w:pPr>
      <w:spacing w:line="240" w:lineRule="auto"/>
    </w:pPr>
    <w:rPr>
      <w:sz w:val="18"/>
      <w:szCs w:val="18"/>
    </w:rPr>
  </w:style>
  <w:style w:type="paragraph" w:customStyle="1" w:styleId="tabela">
    <w:name w:val="tabela"/>
    <w:basedOn w:val="Normal"/>
    <w:qFormat/>
    <w:rsid w:val="009A0CA3"/>
  </w:style>
  <w:style w:type="paragraph" w:customStyle="1" w:styleId="western">
    <w:name w:val="western"/>
    <w:basedOn w:val="Normal"/>
    <w:qFormat/>
    <w:rsid w:val="004A0D89"/>
    <w:pPr>
      <w:spacing w:beforeAutospacing="1" w:afterAutospacing="1" w:line="240" w:lineRule="auto"/>
      <w:jc w:val="left"/>
    </w:pPr>
    <w:rPr>
      <w:rFonts w:eastAsia="Times New Roman"/>
      <w:lang w:eastAsia="pt-BR"/>
    </w:rPr>
  </w:style>
  <w:style w:type="paragraph" w:customStyle="1" w:styleId="TableParagraph">
    <w:name w:val="Table Paragraph"/>
    <w:basedOn w:val="Normal"/>
    <w:uiPriority w:val="1"/>
    <w:qFormat/>
    <w:rsid w:val="00C36D42"/>
    <w:pPr>
      <w:widowControl w:val="0"/>
      <w:spacing w:line="240" w:lineRule="auto"/>
      <w:jc w:val="left"/>
    </w:pPr>
    <w:rPr>
      <w:rFonts w:ascii="Arial" w:eastAsia="Arial" w:hAnsi="Arial" w:cs="Arial"/>
      <w:sz w:val="22"/>
      <w:szCs w:val="22"/>
      <w:lang w:eastAsia="pt-BR" w:bidi="pt-BR"/>
    </w:rPr>
  </w:style>
  <w:style w:type="paragraph" w:customStyle="1" w:styleId="Standard">
    <w:name w:val="Standard"/>
    <w:qFormat/>
    <w:rsid w:val="00C36D42"/>
    <w:pPr>
      <w:suppressAutoHyphens/>
      <w:textAlignment w:val="baseline"/>
    </w:pPr>
    <w:rPr>
      <w:lang w:eastAsia="ar-SA"/>
    </w:rPr>
  </w:style>
  <w:style w:type="paragraph" w:styleId="Subttulo">
    <w:name w:val="Subtitle"/>
    <w:basedOn w:val="Normal"/>
    <w:next w:val="Normal"/>
    <w:link w:val="SubttuloChar"/>
    <w:pPr>
      <w:keepNext/>
      <w:pBdr>
        <w:top w:val="nil"/>
        <w:left w:val="nil"/>
        <w:bottom w:val="nil"/>
        <w:right w:val="nil"/>
        <w:between w:val="nil"/>
      </w:pBdr>
      <w:spacing w:before="240" w:after="120" w:line="240" w:lineRule="auto"/>
      <w:jc w:val="center"/>
    </w:pPr>
    <w:rPr>
      <w:rFonts w:ascii="Arial" w:eastAsia="Arial" w:hAnsi="Arial" w:cs="Arial"/>
      <w:i/>
      <w:sz w:val="28"/>
      <w:szCs w:val="28"/>
    </w:rPr>
  </w:style>
  <w:style w:type="paragraph" w:styleId="Cabealho">
    <w:name w:val="header"/>
    <w:basedOn w:val="Standard"/>
    <w:link w:val="CabealhoChar"/>
    <w:rsid w:val="00C36D42"/>
    <w:pPr>
      <w:tabs>
        <w:tab w:val="center" w:pos="4419"/>
        <w:tab w:val="right" w:pos="8838"/>
      </w:tabs>
    </w:pPr>
  </w:style>
  <w:style w:type="paragraph" w:styleId="Rodap">
    <w:name w:val="footer"/>
    <w:basedOn w:val="Normal"/>
    <w:link w:val="RodapChar"/>
    <w:unhideWhenUsed/>
    <w:rsid w:val="0055099E"/>
    <w:pPr>
      <w:tabs>
        <w:tab w:val="center" w:pos="4252"/>
        <w:tab w:val="right" w:pos="8504"/>
      </w:tabs>
      <w:spacing w:line="240" w:lineRule="auto"/>
    </w:pPr>
  </w:style>
  <w:style w:type="table" w:styleId="Tabelacomgrade">
    <w:name w:val="Table Grid"/>
    <w:basedOn w:val="Tabelanormal"/>
    <w:uiPriority w:val="39"/>
    <w:rsid w:val="00033B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0">
    <w:name w:val="Table Normal"/>
    <w:uiPriority w:val="2"/>
    <w:semiHidden/>
    <w:unhideWhenUsed/>
    <w:qFormat/>
    <w:rsid w:val="00C36D42"/>
    <w:rPr>
      <w:sz w:val="22"/>
      <w:szCs w:val="22"/>
      <w:lang w:val="en-US"/>
    </w:rPr>
    <w:tblPr>
      <w:tblInd w:w="0" w:type="dxa"/>
      <w:tblCellMar>
        <w:top w:w="0" w:type="dxa"/>
        <w:left w:w="0" w:type="dxa"/>
        <w:bottom w:w="0" w:type="dxa"/>
        <w:right w:w="0" w:type="dxa"/>
      </w:tblCellMar>
    </w:tblPr>
  </w:style>
  <w:style w:type="character" w:styleId="Hyperlink">
    <w:name w:val="Hyperlink"/>
    <w:basedOn w:val="Fontepargpadro"/>
    <w:uiPriority w:val="99"/>
    <w:unhideWhenUsed/>
    <w:rsid w:val="00ED2B3E"/>
    <w:rPr>
      <w:color w:val="0563C1" w:themeColor="hyperlink"/>
      <w:u w:val="single"/>
    </w:rPr>
  </w:style>
  <w:style w:type="paragraph" w:styleId="Recuodecorpodetexto">
    <w:name w:val="Body Text Indent"/>
    <w:basedOn w:val="Normal"/>
    <w:link w:val="RecuodecorpodetextoChar"/>
    <w:uiPriority w:val="99"/>
    <w:semiHidden/>
    <w:unhideWhenUsed/>
    <w:rsid w:val="008A2A20"/>
    <w:pPr>
      <w:spacing w:after="120"/>
      <w:ind w:left="283"/>
    </w:pPr>
  </w:style>
  <w:style w:type="character" w:customStyle="1" w:styleId="RecuodecorpodetextoChar">
    <w:name w:val="Recuo de corpo de texto Char"/>
    <w:basedOn w:val="Fontepargpadro"/>
    <w:link w:val="Recuodecorpodetexto"/>
    <w:uiPriority w:val="99"/>
    <w:semiHidden/>
    <w:rsid w:val="008A2A20"/>
    <w:rPr>
      <w:rFonts w:ascii="Times New Roman" w:eastAsiaTheme="minorHAnsi" w:hAnsi="Times New Roman" w:cs="Times New Roman"/>
      <w:color w:val="00000A"/>
      <w:kern w:val="0"/>
      <w:sz w:val="24"/>
      <w:lang w:eastAsia="en-US" w:bidi="ar-SA"/>
    </w:rPr>
  </w:style>
  <w:style w:type="paragraph" w:styleId="SemEspaamento">
    <w:name w:val="No Spacing"/>
    <w:uiPriority w:val="1"/>
    <w:qFormat/>
    <w:rsid w:val="008A7AA9"/>
    <w:rPr>
      <w:rFonts w:ascii="Calibri" w:eastAsia="Calibri" w:hAnsi="Calibri"/>
      <w:sz w:val="22"/>
      <w:szCs w:val="22"/>
      <w:lang w:eastAsia="en-US"/>
    </w:rPr>
  </w:style>
  <w:style w:type="paragraph" w:customStyle="1" w:styleId="Ttulo11">
    <w:name w:val="Título 11"/>
    <w:basedOn w:val="Normal"/>
    <w:uiPriority w:val="1"/>
    <w:qFormat/>
    <w:rsid w:val="00D05BD3"/>
    <w:pPr>
      <w:widowControl w:val="0"/>
      <w:spacing w:line="240" w:lineRule="auto"/>
      <w:ind w:left="101"/>
      <w:outlineLvl w:val="1"/>
    </w:pPr>
    <w:rPr>
      <w:rFonts w:ascii="Consolas" w:eastAsia="Consolas" w:hAnsi="Consolas" w:cs="Consolas"/>
      <w:b/>
      <w:bCs/>
      <w:color w:val="auto"/>
      <w:sz w:val="20"/>
      <w:szCs w:val="20"/>
      <w:lang w:val="en-US"/>
    </w:rPr>
  </w:style>
  <w:style w:type="paragraph" w:customStyle="1" w:styleId="default">
    <w:name w:val="default"/>
    <w:basedOn w:val="Normal"/>
    <w:uiPriority w:val="99"/>
    <w:rsid w:val="00545B0C"/>
    <w:pPr>
      <w:spacing w:before="100" w:beforeAutospacing="1" w:after="100" w:afterAutospacing="1" w:line="240" w:lineRule="auto"/>
      <w:jc w:val="left"/>
    </w:pPr>
    <w:rPr>
      <w:rFonts w:eastAsia="Times New Roman"/>
      <w:color w:val="auto"/>
      <w:lang w:eastAsia="pt-BR"/>
    </w:rPr>
  </w:style>
  <w:style w:type="character" w:customStyle="1" w:styleId="Ttulo3Char">
    <w:name w:val="Título 3 Char"/>
    <w:basedOn w:val="Fontepargpadro"/>
    <w:link w:val="Ttulo3"/>
    <w:uiPriority w:val="9"/>
    <w:semiHidden/>
    <w:rsid w:val="00396B25"/>
    <w:rPr>
      <w:rFonts w:asciiTheme="majorHAnsi" w:eastAsiaTheme="majorEastAsia" w:hAnsiTheme="majorHAnsi" w:cstheme="majorBidi"/>
      <w:color w:val="1F3763" w:themeColor="accent1" w:themeShade="7F"/>
      <w:kern w:val="0"/>
      <w:sz w:val="24"/>
      <w:lang w:eastAsia="en-US" w:bidi="ar-SA"/>
    </w:rPr>
  </w:style>
  <w:style w:type="paragraph" w:customStyle="1" w:styleId="Default0">
    <w:name w:val="Default"/>
    <w:rsid w:val="006C7613"/>
    <w:pPr>
      <w:autoSpaceDE w:val="0"/>
      <w:autoSpaceDN w:val="0"/>
      <w:adjustRightInd w:val="0"/>
    </w:pPr>
    <w:rPr>
      <w:rFonts w:ascii="Arial" w:hAnsi="Arial"/>
      <w:color w:val="000000"/>
    </w:rPr>
  </w:style>
  <w:style w:type="character" w:customStyle="1" w:styleId="TtuloChar">
    <w:name w:val="Título Char"/>
    <w:aliases w:val="Título (para Anexos) Char"/>
    <w:basedOn w:val="Fontepargpadro"/>
    <w:link w:val="Ttulo"/>
    <w:rsid w:val="00440631"/>
    <w:rPr>
      <w:rFonts w:ascii="Liberation Sans" w:eastAsia="Microsoft YaHei" w:hAnsi="Liberation Sans"/>
      <w:color w:val="00000A"/>
      <w:kern w:val="0"/>
      <w:sz w:val="28"/>
      <w:szCs w:val="28"/>
      <w:lang w:eastAsia="en-US" w:bidi="ar-SA"/>
    </w:rPr>
  </w:style>
  <w:style w:type="character" w:customStyle="1" w:styleId="apple-converted-space">
    <w:name w:val="apple-converted-space"/>
    <w:basedOn w:val="Fontepargpadro"/>
    <w:rsid w:val="00AC26D0"/>
  </w:style>
  <w:style w:type="paragraph" w:customStyle="1" w:styleId="WW-Corpodetexto3">
    <w:name w:val="WW-Corpo de texto 3"/>
    <w:basedOn w:val="Normal"/>
    <w:uiPriority w:val="99"/>
    <w:rsid w:val="00AC26D0"/>
    <w:pPr>
      <w:suppressAutoHyphens/>
      <w:spacing w:line="240" w:lineRule="auto"/>
    </w:pPr>
    <w:rPr>
      <w:rFonts w:ascii="Arial" w:eastAsiaTheme="minorEastAsia" w:hAnsi="Arial" w:cs="Arial"/>
      <w:color w:val="FF0000"/>
      <w:lang w:eastAsia="ar-SA"/>
    </w:rPr>
  </w:style>
  <w:style w:type="paragraph" w:customStyle="1" w:styleId="WW-Recuodecorpodetexto2">
    <w:name w:val="WW-Recuo de corpo de texto 2"/>
    <w:basedOn w:val="Normal"/>
    <w:uiPriority w:val="99"/>
    <w:rsid w:val="00AC26D0"/>
    <w:pPr>
      <w:suppressAutoHyphens/>
      <w:spacing w:line="240" w:lineRule="auto"/>
      <w:ind w:firstLine="1418"/>
      <w:jc w:val="left"/>
    </w:pPr>
    <w:rPr>
      <w:rFonts w:ascii="Arial" w:eastAsiaTheme="minorEastAsia" w:hAnsi="Arial" w:cs="Arial"/>
      <w:color w:val="auto"/>
      <w:lang w:eastAsia="ar-SA"/>
    </w:rPr>
  </w:style>
  <w:style w:type="paragraph" w:customStyle="1" w:styleId="WW-NormalWeb">
    <w:name w:val="WW-Normal (Web)"/>
    <w:basedOn w:val="Normal"/>
    <w:uiPriority w:val="99"/>
    <w:rsid w:val="00AC26D0"/>
    <w:pPr>
      <w:suppressAutoHyphens/>
      <w:spacing w:before="100" w:after="100" w:line="240" w:lineRule="auto"/>
      <w:jc w:val="left"/>
    </w:pPr>
    <w:rPr>
      <w:rFonts w:eastAsiaTheme="minorEastAsia"/>
      <w:color w:val="auto"/>
      <w:lang w:eastAsia="ar-SA"/>
    </w:rPr>
  </w:style>
  <w:style w:type="table" w:customStyle="1" w:styleId="1">
    <w:name w:val="1"/>
    <w:basedOn w:val="TableNormal0"/>
    <w:rsid w:val="00323880"/>
    <w:pPr>
      <w:spacing w:line="276" w:lineRule="auto"/>
    </w:pPr>
    <w:rPr>
      <w:rFonts w:ascii="Arial" w:eastAsia="Arial" w:hAnsi="Arial"/>
      <w:lang w:val="pt-BR"/>
    </w:rPr>
    <w:tblPr>
      <w:tblStyleRowBandSize w:val="1"/>
      <w:tblStyleColBandSize w:val="1"/>
      <w:tblInd w:w="0" w:type="dxa"/>
      <w:tblCellMar>
        <w:top w:w="100" w:type="dxa"/>
        <w:left w:w="100" w:type="dxa"/>
        <w:bottom w:w="100" w:type="dxa"/>
        <w:right w:w="100" w:type="dxa"/>
      </w:tblCellMar>
    </w:tblPr>
  </w:style>
  <w:style w:type="paragraph" w:customStyle="1" w:styleId="PGE-Normal">
    <w:name w:val="PGE-Normal"/>
    <w:basedOn w:val="Normal"/>
    <w:qFormat/>
    <w:rsid w:val="001A6D7A"/>
    <w:pPr>
      <w:spacing w:before="240" w:after="240" w:line="240" w:lineRule="auto"/>
    </w:pPr>
    <w:rPr>
      <w:rFonts w:ascii="Arial" w:hAnsi="Arial" w:cstheme="minorBidi"/>
      <w:color w:val="auto"/>
      <w:szCs w:val="22"/>
    </w:rPr>
  </w:style>
  <w:style w:type="paragraph" w:customStyle="1" w:styleId="subclausula">
    <w:name w:val="subclausula"/>
    <w:basedOn w:val="Normal"/>
    <w:qFormat/>
    <w:rsid w:val="00592643"/>
    <w:pPr>
      <w:spacing w:before="240" w:after="240" w:line="276" w:lineRule="auto"/>
      <w:ind w:left="720" w:hanging="720"/>
      <w:outlineLvl w:val="0"/>
    </w:pPr>
    <w:rPr>
      <w:rFonts w:ascii="Arial" w:eastAsia="Times New Roman" w:hAnsi="Arial" w:cs="Arial"/>
      <w:bCs/>
      <w:color w:val="auto"/>
      <w:sz w:val="22"/>
    </w:rPr>
  </w:style>
  <w:style w:type="paragraph" w:customStyle="1" w:styleId="subclausula2">
    <w:name w:val="subclausula2"/>
    <w:basedOn w:val="subclausula"/>
    <w:qFormat/>
    <w:rsid w:val="00592643"/>
    <w:pPr>
      <w:numPr>
        <w:ilvl w:val="2"/>
      </w:numPr>
      <w:ind w:left="720" w:hanging="720"/>
    </w:pPr>
  </w:style>
  <w:style w:type="numbering" w:customStyle="1" w:styleId="Estilo1">
    <w:name w:val="Estilo1"/>
    <w:uiPriority w:val="99"/>
    <w:rsid w:val="00592643"/>
  </w:style>
  <w:style w:type="paragraph" w:customStyle="1" w:styleId="Clausula">
    <w:name w:val="Clausula"/>
    <w:basedOn w:val="Ttulo1"/>
    <w:qFormat/>
    <w:rsid w:val="00592643"/>
    <w:pPr>
      <w:widowControl/>
      <w:spacing w:before="240" w:after="240" w:line="276" w:lineRule="auto"/>
      <w:ind w:left="1080"/>
    </w:pPr>
    <w:rPr>
      <w:rFonts w:ascii="Calibri" w:eastAsia="Times New Roman" w:hAnsi="Calibri" w:cs="Arial"/>
      <w:bCs/>
      <w:color w:val="auto"/>
      <w:sz w:val="22"/>
    </w:rPr>
  </w:style>
  <w:style w:type="paragraph" w:customStyle="1" w:styleId="N11">
    <w:name w:val="N 1.1"/>
    <w:basedOn w:val="Normal"/>
    <w:link w:val="N11Char"/>
    <w:qFormat/>
    <w:rsid w:val="00592643"/>
    <w:pPr>
      <w:spacing w:after="240" w:line="240" w:lineRule="auto"/>
      <w:ind w:left="426"/>
    </w:pPr>
    <w:rPr>
      <w:rFonts w:ascii="Arial" w:eastAsia="Times New Roman" w:hAnsi="Arial"/>
      <w:color w:val="auto"/>
      <w:lang w:eastAsia="pt-BR"/>
    </w:rPr>
  </w:style>
  <w:style w:type="character" w:customStyle="1" w:styleId="N11Char">
    <w:name w:val="N 1.1 Char"/>
    <w:basedOn w:val="Fontepargpadro"/>
    <w:link w:val="N11"/>
    <w:rsid w:val="00592643"/>
    <w:rPr>
      <w:rFonts w:ascii="Arial" w:eastAsia="Times New Roman" w:hAnsi="Arial" w:cs="Times New Roman"/>
      <w:kern w:val="0"/>
      <w:sz w:val="24"/>
      <w:lang w:eastAsia="pt-BR" w:bidi="ar-SA"/>
    </w:rPr>
  </w:style>
  <w:style w:type="character" w:customStyle="1" w:styleId="RodapChar1">
    <w:name w:val="Rodapé Char1"/>
    <w:uiPriority w:val="99"/>
    <w:rsid w:val="00592643"/>
    <w:rPr>
      <w:rFonts w:ascii="Arial" w:eastAsia="Times New Roman" w:hAnsi="Arial" w:cs="Times New Roman"/>
      <w:sz w:val="20"/>
      <w:szCs w:val="20"/>
      <w:lang w:eastAsia="ar-SA"/>
    </w:rPr>
  </w:style>
  <w:style w:type="paragraph" w:styleId="Recuodecorpodetexto3">
    <w:name w:val="Body Text Indent 3"/>
    <w:basedOn w:val="Normal"/>
    <w:link w:val="Recuodecorpodetexto3Char"/>
    <w:uiPriority w:val="99"/>
    <w:semiHidden/>
    <w:rsid w:val="00592643"/>
    <w:pPr>
      <w:suppressAutoHyphens/>
      <w:spacing w:after="120" w:line="240" w:lineRule="auto"/>
      <w:ind w:left="283"/>
      <w:jc w:val="left"/>
    </w:pPr>
    <w:rPr>
      <w:rFonts w:eastAsia="Times New Roman"/>
      <w:color w:val="auto"/>
      <w:sz w:val="16"/>
      <w:szCs w:val="16"/>
      <w:lang w:eastAsia="ar-SA"/>
    </w:rPr>
  </w:style>
  <w:style w:type="character" w:customStyle="1" w:styleId="Recuodecorpodetexto3Char">
    <w:name w:val="Recuo de corpo de texto 3 Char"/>
    <w:basedOn w:val="Fontepargpadro"/>
    <w:link w:val="Recuodecorpodetexto3"/>
    <w:uiPriority w:val="99"/>
    <w:semiHidden/>
    <w:rsid w:val="00592643"/>
    <w:rPr>
      <w:rFonts w:ascii="Times New Roman" w:eastAsia="Times New Roman" w:hAnsi="Times New Roman" w:cs="Times New Roman"/>
      <w:kern w:val="0"/>
      <w:sz w:val="16"/>
      <w:szCs w:val="16"/>
      <w:lang w:eastAsia="ar-SA" w:bidi="ar-SA"/>
    </w:rPr>
  </w:style>
  <w:style w:type="character" w:customStyle="1" w:styleId="RodapChar2">
    <w:name w:val="Rodapé Char2"/>
    <w:uiPriority w:val="99"/>
    <w:semiHidden/>
    <w:rsid w:val="00592643"/>
    <w:rPr>
      <w:sz w:val="24"/>
      <w:szCs w:val="24"/>
      <w:lang w:eastAsia="ar-SA"/>
    </w:rPr>
  </w:style>
  <w:style w:type="paragraph" w:customStyle="1" w:styleId="padro">
    <w:name w:val="padro"/>
    <w:basedOn w:val="Normal"/>
    <w:rsid w:val="00592643"/>
    <w:pPr>
      <w:spacing w:before="100" w:beforeAutospacing="1" w:after="100" w:afterAutospacing="1" w:line="240" w:lineRule="auto"/>
      <w:jc w:val="left"/>
    </w:pPr>
    <w:rPr>
      <w:rFonts w:eastAsia="Times New Roman"/>
      <w:color w:val="auto"/>
      <w:lang w:eastAsia="pt-BR"/>
    </w:rPr>
  </w:style>
  <w:style w:type="paragraph" w:customStyle="1" w:styleId="Nivel01">
    <w:name w:val="Nivel 01"/>
    <w:basedOn w:val="Ttulo1"/>
    <w:next w:val="Normal"/>
    <w:link w:val="Nivel01Char"/>
    <w:qFormat/>
    <w:rsid w:val="00592643"/>
    <w:pPr>
      <w:keepNext/>
      <w:keepLines/>
      <w:widowControl/>
      <w:spacing w:before="480" w:line="276" w:lineRule="auto"/>
      <w:ind w:left="360" w:right="-15"/>
      <w:jc w:val="both"/>
    </w:pPr>
    <w:rPr>
      <w:rFonts w:ascii="Arial" w:eastAsia="Times New Roman" w:hAnsi="Arial" w:cs="Times New Roman"/>
      <w:bCs/>
      <w:color w:val="000000"/>
      <w:szCs w:val="20"/>
      <w:lang w:eastAsia="pt-BR"/>
    </w:rPr>
  </w:style>
  <w:style w:type="character" w:customStyle="1" w:styleId="Nivel01Char">
    <w:name w:val="Nivel 01 Char"/>
    <w:basedOn w:val="Ttulo1Char"/>
    <w:link w:val="Nivel01"/>
    <w:rsid w:val="00592643"/>
    <w:rPr>
      <w:rFonts w:ascii="Arial" w:eastAsiaTheme="minorHAnsi" w:hAnsi="Arial" w:cstheme="minorBidi"/>
      <w:b/>
      <w:bCs/>
      <w:color w:val="000000"/>
      <w:szCs w:val="20"/>
      <w:lang w:eastAsia="en-US"/>
    </w:rPr>
  </w:style>
  <w:style w:type="paragraph" w:styleId="Reviso">
    <w:name w:val="Revision"/>
    <w:hidden/>
    <w:uiPriority w:val="99"/>
    <w:semiHidden/>
    <w:rsid w:val="00592643"/>
    <w:rPr>
      <w:lang w:eastAsia="ar-SA"/>
    </w:rPr>
  </w:style>
  <w:style w:type="table" w:customStyle="1" w:styleId="SombreamentoClaro-nfase11">
    <w:name w:val="Sombreamento Claro - Ênfase 11"/>
    <w:basedOn w:val="Tabelanormal"/>
    <w:uiPriority w:val="60"/>
    <w:rsid w:val="00592643"/>
    <w:rPr>
      <w:rFonts w:ascii="Arial" w:eastAsia="Arial" w:hAnsi="Arial"/>
      <w:color w:val="365F91"/>
      <w:sz w:val="22"/>
      <w:szCs w:val="22"/>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WW-Corpodetexto2">
    <w:name w:val="WW-Corpo de texto 2"/>
    <w:basedOn w:val="Normal"/>
    <w:uiPriority w:val="99"/>
    <w:rsid w:val="00592643"/>
    <w:pPr>
      <w:suppressAutoHyphens/>
      <w:spacing w:line="240" w:lineRule="auto"/>
    </w:pPr>
    <w:rPr>
      <w:rFonts w:ascii="Arial" w:eastAsia="Times New Roman" w:hAnsi="Arial" w:cs="Arial"/>
      <w:color w:val="auto"/>
      <w:lang w:eastAsia="ar-SA"/>
    </w:rPr>
  </w:style>
  <w:style w:type="character" w:styleId="Forte">
    <w:name w:val="Strong"/>
    <w:basedOn w:val="Fontepargpadro"/>
    <w:uiPriority w:val="22"/>
    <w:qFormat/>
    <w:rsid w:val="00592643"/>
    <w:rPr>
      <w:b/>
      <w:bCs/>
    </w:rPr>
  </w:style>
  <w:style w:type="table" w:customStyle="1" w:styleId="a">
    <w:basedOn w:val="TableNormal0"/>
    <w:rPr>
      <w:rFonts w:ascii="Arial" w:eastAsia="Arial" w:hAnsi="Arial" w:cs="Arial"/>
      <w:color w:val="365F91"/>
    </w:rPr>
    <w:tblPr>
      <w:tblStyleRowBandSize w:val="1"/>
      <w:tblStyleColBandSize w:val="1"/>
      <w:tblInd w:w="0" w:type="dxa"/>
      <w:tblCellMar>
        <w:top w:w="0" w:type="dxa"/>
        <w:left w:w="108" w:type="dxa"/>
        <w:bottom w:w="0" w:type="dxa"/>
        <w:right w:w="108" w:type="dxa"/>
      </w:tblCellMar>
    </w:tblPr>
  </w:style>
  <w:style w:type="table" w:customStyle="1" w:styleId="a0">
    <w:basedOn w:val="TableNormal0"/>
    <w:rPr>
      <w:rFonts w:ascii="Arial" w:eastAsia="Arial" w:hAnsi="Arial" w:cs="Arial"/>
      <w:color w:val="365F91"/>
    </w:rPr>
    <w:tblPr>
      <w:tblStyleRowBandSize w:val="1"/>
      <w:tblStyleColBandSize w:val="1"/>
      <w:tblInd w:w="0" w:type="dxa"/>
      <w:tblCellMar>
        <w:top w:w="0" w:type="dxa"/>
        <w:left w:w="108" w:type="dxa"/>
        <w:bottom w:w="0" w:type="dxa"/>
        <w:right w:w="108" w:type="dxa"/>
      </w:tblCellMar>
    </w:tblPr>
  </w:style>
  <w:style w:type="table" w:customStyle="1" w:styleId="a1">
    <w:basedOn w:val="TableNormal0"/>
    <w:rPr>
      <w:rFonts w:ascii="Arial" w:eastAsia="Arial" w:hAnsi="Arial" w:cs="Arial"/>
      <w:color w:val="365F91"/>
    </w:rPr>
    <w:tblPr>
      <w:tblStyleRowBandSize w:val="1"/>
      <w:tblStyleColBandSize w:val="1"/>
      <w:tblInd w:w="0" w:type="dxa"/>
      <w:tblCellMar>
        <w:top w:w="0" w:type="dxa"/>
        <w:left w:w="108" w:type="dxa"/>
        <w:bottom w:w="0" w:type="dxa"/>
        <w:right w:w="108" w:type="dxa"/>
      </w:tblCellMar>
    </w:tblPr>
  </w:style>
  <w:style w:type="table" w:customStyle="1" w:styleId="a2">
    <w:basedOn w:val="TableNormal0"/>
    <w:rPr>
      <w:rFonts w:ascii="Arial" w:eastAsia="Arial" w:hAnsi="Arial" w:cs="Arial"/>
      <w:color w:val="365F91"/>
    </w:rPr>
    <w:tblPr>
      <w:tblStyleRowBandSize w:val="1"/>
      <w:tblStyleColBandSize w:val="1"/>
      <w:tblInd w:w="0" w:type="dxa"/>
      <w:tblCellMar>
        <w:top w:w="0" w:type="dxa"/>
        <w:left w:w="108" w:type="dxa"/>
        <w:bottom w:w="0" w:type="dxa"/>
        <w:right w:w="108" w:type="dxa"/>
      </w:tblCellMar>
    </w:tblPr>
  </w:style>
  <w:style w:type="table" w:customStyle="1" w:styleId="a3">
    <w:basedOn w:val="TableNormal0"/>
    <w:tblPr>
      <w:tblStyleRowBandSize w:val="1"/>
      <w:tblStyleColBandSize w:val="1"/>
      <w:tblInd w:w="0" w:type="dxa"/>
      <w:tblCellMar>
        <w:top w:w="0" w:type="dxa"/>
        <w:left w:w="70" w:type="dxa"/>
        <w:bottom w:w="0" w:type="dxa"/>
        <w:right w:w="70" w:type="dxa"/>
      </w:tblCellMar>
    </w:tblPr>
  </w:style>
  <w:style w:type="table" w:customStyle="1" w:styleId="a4">
    <w:basedOn w:val="TableNormal0"/>
    <w:tblPr>
      <w:tblStyleRowBandSize w:val="1"/>
      <w:tblStyleColBandSize w:val="1"/>
      <w:tblInd w:w="0" w:type="dxa"/>
      <w:tblCellMar>
        <w:top w:w="0" w:type="dxa"/>
        <w:left w:w="70" w:type="dxa"/>
        <w:bottom w:w="0" w:type="dxa"/>
        <w:right w:w="70" w:type="dxa"/>
      </w:tblCellMar>
    </w:tblPr>
  </w:style>
  <w:style w:type="table" w:customStyle="1" w:styleId="a5">
    <w:basedOn w:val="TableNormal0"/>
    <w:tblPr>
      <w:tblStyleRowBandSize w:val="1"/>
      <w:tblStyleColBandSize w:val="1"/>
      <w:tblInd w:w="0" w:type="dxa"/>
      <w:tblCellMar>
        <w:top w:w="0" w:type="dxa"/>
        <w:left w:w="70" w:type="dxa"/>
        <w:bottom w:w="0" w:type="dxa"/>
        <w:right w:w="70" w:type="dxa"/>
      </w:tblCellMar>
    </w:tblPr>
  </w:style>
  <w:style w:type="table" w:customStyle="1" w:styleId="a6">
    <w:basedOn w:val="TableNormal0"/>
    <w:tblPr>
      <w:tblStyleRowBandSize w:val="1"/>
      <w:tblStyleColBandSize w:val="1"/>
      <w:tblInd w:w="0" w:type="dxa"/>
      <w:tblCellMar>
        <w:top w:w="0" w:type="dxa"/>
        <w:left w:w="115" w:type="dxa"/>
        <w:bottom w:w="0" w:type="dxa"/>
        <w:right w:w="115" w:type="dxa"/>
      </w:tblCellMar>
    </w:tblPr>
  </w:style>
  <w:style w:type="table" w:customStyle="1" w:styleId="a7">
    <w:basedOn w:val="TableNormal0"/>
    <w:tblPr>
      <w:tblStyleRowBandSize w:val="1"/>
      <w:tblStyleColBandSize w:val="1"/>
      <w:tblInd w:w="0" w:type="dxa"/>
      <w:tblCellMar>
        <w:top w:w="0" w:type="dxa"/>
        <w:left w:w="115" w:type="dxa"/>
        <w:bottom w:w="0" w:type="dxa"/>
        <w:right w:w="115" w:type="dxa"/>
      </w:tblCellMar>
    </w:tblPr>
  </w:style>
  <w:style w:type="table" w:customStyle="1" w:styleId="a8">
    <w:basedOn w:val="TableNormal0"/>
    <w:tblPr>
      <w:tblStyleRowBandSize w:val="1"/>
      <w:tblStyleColBandSize w:val="1"/>
      <w:tblInd w:w="0" w:type="dxa"/>
      <w:tblCellMar>
        <w:top w:w="0" w:type="dxa"/>
        <w:left w:w="115" w:type="dxa"/>
        <w:bottom w:w="0" w:type="dxa"/>
        <w:right w:w="115" w:type="dxa"/>
      </w:tblCellMar>
    </w:tblPr>
  </w:style>
  <w:style w:type="table" w:customStyle="1" w:styleId="a9">
    <w:basedOn w:val="TableNormal0"/>
    <w:tblPr>
      <w:tblStyleRowBandSize w:val="1"/>
      <w:tblStyleColBandSize w:val="1"/>
      <w:tblInd w:w="0" w:type="dxa"/>
      <w:tblCellMar>
        <w:top w:w="0" w:type="dxa"/>
        <w:left w:w="115" w:type="dxa"/>
        <w:bottom w:w="0" w:type="dxa"/>
        <w:right w:w="115" w:type="dxa"/>
      </w:tblCellMar>
    </w:tblPr>
  </w:style>
  <w:style w:type="table" w:customStyle="1" w:styleId="aa">
    <w:basedOn w:val="TableNormal0"/>
    <w:rPr>
      <w:rFonts w:ascii="Arial" w:eastAsia="Arial" w:hAnsi="Arial" w:cs="Arial"/>
      <w:color w:val="365F91"/>
    </w:rPr>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nG4cxd4wrlL2zuraU4hZJDhvqbw==">AMUW2mXM4J2kppWnwYn424acJCfv6h6p/qrVMMcDlYPwduY3cogv/XTMaSsMPo/U837CyezJQEKJ/0sbpTE5gd4pKQmQvUz4KturZO7HnJZPUzATp3939uLAi23gsRgO9Y+zq9xZ/KbnSVh3AC5xtqheftaCh89G9w==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12</Pages>
  <Words>5242</Words>
  <Characters>28311</Characters>
  <Application>Microsoft Office Word</Application>
  <DocSecurity>0</DocSecurity>
  <Lines>235</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Brenda Kobe Santos da Silva</dc:creator>
  <cp:lastModifiedBy>Brenda Kobe Santos da Silva</cp:lastModifiedBy>
  <cp:revision>10</cp:revision>
  <cp:lastPrinted>2022-09-13T20:04:00Z</cp:lastPrinted>
  <dcterms:created xsi:type="dcterms:W3CDTF">2022-09-13T17:10:00Z</dcterms:created>
  <dcterms:modified xsi:type="dcterms:W3CDTF">2022-09-14T19:07:00Z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