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 xml:space="preserve">ANEXO </w:t>
      </w:r>
      <w:r w:rsidR="00A01C68">
        <w:rPr>
          <w:b/>
          <w:bCs/>
        </w:rPr>
        <w:t>V</w:t>
      </w:r>
      <w:r w:rsidR="008D6D09">
        <w:rPr>
          <w:b/>
          <w:bCs/>
        </w:rPr>
        <w:t>I</w:t>
      </w:r>
      <w:r w:rsidR="00946674">
        <w:rPr>
          <w:b/>
          <w:bCs/>
        </w:rPr>
        <w:t>I</w:t>
      </w:r>
      <w:r w:rsidR="008D6D09">
        <w:rPr>
          <w:b/>
          <w:bCs/>
        </w:rPr>
        <w:t>I</w:t>
      </w:r>
      <w:r w:rsidRPr="00896FCB">
        <w:rPr>
          <w:b/>
          <w:bCs/>
        </w:rPr>
        <w:t xml:space="preserve"> – </w:t>
      </w:r>
      <w:r w:rsidR="008D6D09">
        <w:rPr>
          <w:b/>
          <w:bCs/>
        </w:rPr>
        <w:t>FORMULÁRIO DE RECURSO</w:t>
      </w:r>
    </w:p>
    <w:p w:rsidR="00896FCB" w:rsidRPr="008D6D09" w:rsidRDefault="008D6D09" w:rsidP="008D6D09">
      <w:pPr>
        <w:jc w:val="both"/>
        <w:rPr>
          <w:i/>
          <w:iCs/>
        </w:rPr>
      </w:pPr>
      <w:r w:rsidRPr="008D6D09">
        <w:rPr>
          <w:i/>
          <w:iCs/>
        </w:rPr>
        <w:t>Esse documento não faz parte dos documentos da inscrição e só poderá ser utilizado após publicação do resultado, e somente em casos em que o proponente considere a necessidade de solicitar à Comissão de Seleção a revisão de sua colocação.</w:t>
      </w:r>
    </w:p>
    <w:p w:rsidR="008D6D09" w:rsidRDefault="008D6D09"/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 xml:space="preserve">Edital nº </w:t>
      </w:r>
      <w:r w:rsidR="00B57BEC" w:rsidRPr="00B57BEC">
        <w:rPr>
          <w:b/>
          <w:bCs/>
        </w:rPr>
        <w:t>01</w:t>
      </w:r>
      <w:r w:rsidRPr="00E822FD">
        <w:rPr>
          <w:b/>
          <w:bCs/>
        </w:rPr>
        <w:t>/2020</w:t>
      </w:r>
      <w:r w:rsidR="000C711A">
        <w:t xml:space="preserve"> – S</w:t>
      </w:r>
      <w:r w:rsidR="000C711A" w:rsidRPr="00EA3127">
        <w:t>eleção de</w:t>
      </w:r>
      <w:r w:rsidR="000C711A">
        <w:t xml:space="preserve"> </w:t>
      </w:r>
      <w:r w:rsidR="000C711A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0C711A" w:rsidRPr="009F72F2">
        <w:t xml:space="preserve"> no Espírito Santo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3FCA" w:rsidRDefault="000A3FCA" w:rsidP="000A3FCA">
      <w:pPr>
        <w:jc w:val="both"/>
      </w:pPr>
    </w:p>
    <w:p w:rsidR="008D6D09" w:rsidRDefault="008D6D09" w:rsidP="000A3FCA">
      <w:pPr>
        <w:jc w:val="both"/>
      </w:pPr>
      <w:r w:rsidRPr="008D6D09">
        <w:rPr>
          <w:b/>
          <w:bCs/>
        </w:rPr>
        <w:t>JUSTIFICATIVA</w:t>
      </w:r>
      <w:r>
        <w:t xml:space="preserve"> (descreva de forma objetiva o motivo do pedido de recurso)</w:t>
      </w: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0A3FCA">
      <w:pPr>
        <w:jc w:val="both"/>
      </w:pPr>
    </w:p>
    <w:p w:rsidR="000A3FCA" w:rsidRDefault="000A3FCA" w:rsidP="000A3FCA">
      <w:pPr>
        <w:jc w:val="right"/>
      </w:pPr>
      <w:r>
        <w:t>Vitória/ES, ____ de ________________ de 2020.</w:t>
      </w:r>
    </w:p>
    <w:p w:rsidR="000A3FCA" w:rsidRDefault="000A3FCA" w:rsidP="00E822FD"/>
    <w:p w:rsidR="000A3FCA" w:rsidRDefault="000A3FCA" w:rsidP="00E822FD"/>
    <w:p w:rsidR="000A3FCA" w:rsidRDefault="000A3FCA" w:rsidP="000A3FCA">
      <w:pPr>
        <w:jc w:val="center"/>
      </w:pPr>
      <w:r>
        <w:t>_____________________________</w:t>
      </w:r>
    </w:p>
    <w:p w:rsidR="000A3FCA" w:rsidRPr="000A3FCA" w:rsidRDefault="000A3FCA" w:rsidP="000A3FCA">
      <w:pPr>
        <w:jc w:val="center"/>
      </w:pPr>
      <w:r>
        <w:t>Assinatura</w:t>
      </w:r>
    </w:p>
    <w:sectPr w:rsidR="000A3FCA" w:rsidRPr="000A3FCA" w:rsidSect="00F270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EE" w:rsidRDefault="00E53AEE" w:rsidP="000A3FCA">
      <w:pPr>
        <w:spacing w:after="0" w:line="240" w:lineRule="auto"/>
      </w:pPr>
      <w:r>
        <w:separator/>
      </w:r>
    </w:p>
  </w:endnote>
  <w:endnote w:type="continuationSeparator" w:id="0">
    <w:p w:rsidR="00E53AEE" w:rsidRDefault="00E53AEE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EE" w:rsidRDefault="00E53AEE" w:rsidP="000A3FCA">
      <w:pPr>
        <w:spacing w:after="0" w:line="240" w:lineRule="auto"/>
      </w:pPr>
      <w:r>
        <w:separator/>
      </w:r>
    </w:p>
  </w:footnote>
  <w:footnote w:type="continuationSeparator" w:id="0">
    <w:p w:rsidR="00E53AEE" w:rsidRDefault="00E53AEE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CA" w:rsidRDefault="000A3FCA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A3FCA" w:rsidRDefault="000A3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0A3FCA"/>
    <w:rsid w:val="000C711A"/>
    <w:rsid w:val="00104AE7"/>
    <w:rsid w:val="0012421F"/>
    <w:rsid w:val="00303312"/>
    <w:rsid w:val="00462061"/>
    <w:rsid w:val="004E07EE"/>
    <w:rsid w:val="00523914"/>
    <w:rsid w:val="00896FCB"/>
    <w:rsid w:val="008D6D09"/>
    <w:rsid w:val="00946674"/>
    <w:rsid w:val="00A01C68"/>
    <w:rsid w:val="00B57BEC"/>
    <w:rsid w:val="00D91A3C"/>
    <w:rsid w:val="00D93F54"/>
    <w:rsid w:val="00E53AEE"/>
    <w:rsid w:val="00E822FD"/>
    <w:rsid w:val="00F2709C"/>
    <w:rsid w:val="00F9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B5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B5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2020-10-08T17:59:00Z</dcterms:created>
  <dcterms:modified xsi:type="dcterms:W3CDTF">2020-10-08T17:59:00Z</dcterms:modified>
</cp:coreProperties>
</file>