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75" w:rsidRDefault="006C3675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6C3675" w:rsidRDefault="006C3675">
      <w:pPr>
        <w:pStyle w:val="Corpodetexto"/>
        <w:spacing w:before="2"/>
        <w:rPr>
          <w:rFonts w:ascii="Times New Roman"/>
          <w:sz w:val="21"/>
        </w:rPr>
      </w:pPr>
    </w:p>
    <w:p w:rsidR="006C3675" w:rsidRDefault="00FD6C1D">
      <w:pPr>
        <w:pStyle w:val="Ttulo1"/>
        <w:spacing w:before="1"/>
        <w:ind w:left="2804" w:right="2515" w:firstLine="0"/>
        <w:jc w:val="center"/>
      </w:pPr>
      <w:r>
        <w:t>ANEXO III – RELATO DA PRÁTICA</w:t>
      </w:r>
    </w:p>
    <w:p w:rsidR="006C3675" w:rsidRDefault="006C3675">
      <w:pPr>
        <w:pStyle w:val="Corpodetexto"/>
        <w:spacing w:before="3"/>
        <w:rPr>
          <w:b/>
          <w:sz w:val="36"/>
        </w:rPr>
      </w:pPr>
    </w:p>
    <w:p w:rsidR="006C3675" w:rsidRDefault="00FD6C1D">
      <w:pPr>
        <w:pStyle w:val="PargrafodaLista"/>
        <w:numPr>
          <w:ilvl w:val="0"/>
          <w:numId w:val="4"/>
        </w:numPr>
        <w:tabs>
          <w:tab w:val="left" w:pos="628"/>
        </w:tabs>
        <w:ind w:hanging="270"/>
        <w:jc w:val="left"/>
        <w:rPr>
          <w:b/>
          <w:sz w:val="24"/>
        </w:rPr>
      </w:pPr>
      <w:r>
        <w:rPr>
          <w:b/>
          <w:sz w:val="24"/>
        </w:rPr>
        <w:t>IDENTIFICAÇÃO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</w:p>
    <w:p w:rsidR="006C3675" w:rsidRDefault="006C3675">
      <w:pPr>
        <w:pStyle w:val="Corpodetexto"/>
        <w:rPr>
          <w:b/>
          <w:sz w:val="20"/>
        </w:rPr>
      </w:pPr>
    </w:p>
    <w:p w:rsidR="006C3675" w:rsidRDefault="00FD6C1D">
      <w:pPr>
        <w:pStyle w:val="Corpodetexto"/>
        <w:spacing w:before="1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127000</wp:posOffset>
                </wp:positionV>
                <wp:extent cx="5760720" cy="103251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3251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3675" w:rsidRDefault="00FD6C1D">
                            <w:pPr>
                              <w:spacing w:before="99" w:line="360" w:lineRule="auto"/>
                              <w:ind w:left="213" w:right="24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Edital nº 02/2021 </w:t>
                            </w:r>
                            <w:r>
                              <w:rPr>
                                <w:sz w:val="24"/>
                              </w:rPr>
                              <w:t xml:space="preserve">– Edital INOVA/AFRO - I Prêmio de Boas Práticas em Promoção da Igualdade Racial do Estado do Espírito Santo - Edição 2021, para premiar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boas práticas na área de afroempreendedorismo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2pt;margin-top:10pt;width:453.6pt;height:81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" filled="f" strokeweight=".33864mm">
                <v:textbox inset="0,0,0,0">
                  <w:txbxContent>
                    <w:p w:rsidR="006C3675" w:rsidRDefault="00FD6C1D">
                      <w:pPr>
                        <w:spacing w:before="99" w:line="360" w:lineRule="auto"/>
                        <w:ind w:left="213" w:right="242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Edital nº 02/2021 </w:t>
                      </w:r>
                      <w:r>
                        <w:rPr>
                          <w:sz w:val="24"/>
                        </w:rPr>
                        <w:t xml:space="preserve">– Edital INOVA/AFRO - I Prêmio de Boas Práticas em Promoção da Igualdade Racial do Estado do Espírito Santo - Edição 2021, para premiar </w:t>
                      </w:r>
                      <w:r>
                        <w:rPr>
                          <w:b/>
                          <w:sz w:val="24"/>
                        </w:rPr>
                        <w:t>boas práticas na área de afroempreendedorismo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3675" w:rsidRDefault="006C3675">
      <w:pPr>
        <w:pStyle w:val="Corpodetexto"/>
        <w:spacing w:before="5"/>
        <w:rPr>
          <w:b/>
          <w:sz w:val="13"/>
        </w:rPr>
      </w:pPr>
    </w:p>
    <w:p w:rsidR="006C3675" w:rsidRDefault="00FD6C1D">
      <w:pPr>
        <w:pStyle w:val="PargrafodaLista"/>
        <w:numPr>
          <w:ilvl w:val="0"/>
          <w:numId w:val="4"/>
        </w:numPr>
        <w:tabs>
          <w:tab w:val="left" w:pos="371"/>
        </w:tabs>
        <w:spacing w:before="92"/>
        <w:ind w:left="370"/>
        <w:jc w:val="both"/>
        <w:rPr>
          <w:b/>
          <w:sz w:val="24"/>
        </w:rPr>
      </w:pPr>
      <w:r>
        <w:rPr>
          <w:b/>
          <w:sz w:val="24"/>
        </w:rPr>
        <w:t>ORIENTAÇÕES PARA A ELABORAÇÃO DO RELATO 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PRÁTICA</w:t>
      </w:r>
    </w:p>
    <w:p w:rsidR="006C3675" w:rsidRDefault="006C3675">
      <w:pPr>
        <w:pStyle w:val="Corpodetexto"/>
        <w:spacing w:before="6"/>
        <w:rPr>
          <w:b/>
          <w:sz w:val="36"/>
        </w:rPr>
      </w:pPr>
    </w:p>
    <w:p w:rsidR="006C3675" w:rsidRDefault="00FD6C1D">
      <w:pPr>
        <w:pStyle w:val="PargrafodaLista"/>
        <w:numPr>
          <w:ilvl w:val="1"/>
          <w:numId w:val="4"/>
        </w:numPr>
        <w:tabs>
          <w:tab w:val="left" w:pos="522"/>
        </w:tabs>
        <w:spacing w:line="360" w:lineRule="auto"/>
        <w:ind w:right="107" w:firstLine="0"/>
        <w:jc w:val="both"/>
        <w:rPr>
          <w:sz w:val="24"/>
        </w:rPr>
      </w:pPr>
      <w:r>
        <w:rPr>
          <w:sz w:val="24"/>
        </w:rPr>
        <w:t>O desenvolvimento da prática deverá ter no máximo doze páginas, incluídos os anexos, em formato de arquivo PDF, fonte Arial, tamanho 12, alinhamento justif</w:t>
      </w:r>
      <w:r>
        <w:rPr>
          <w:sz w:val="24"/>
        </w:rPr>
        <w:t>icado e espaçamento</w:t>
      </w:r>
      <w:r>
        <w:rPr>
          <w:spacing w:val="-2"/>
          <w:sz w:val="24"/>
        </w:rPr>
        <w:t xml:space="preserve"> </w:t>
      </w:r>
      <w:r>
        <w:rPr>
          <w:sz w:val="24"/>
        </w:rPr>
        <w:t>1,5.</w:t>
      </w:r>
    </w:p>
    <w:p w:rsidR="006C3675" w:rsidRDefault="006C3675">
      <w:pPr>
        <w:pStyle w:val="Corpodetexto"/>
        <w:spacing w:before="4"/>
      </w:pPr>
    </w:p>
    <w:p w:rsidR="006C3675" w:rsidRDefault="00FD6C1D">
      <w:pPr>
        <w:pStyle w:val="PargrafodaLista"/>
        <w:numPr>
          <w:ilvl w:val="1"/>
          <w:numId w:val="4"/>
        </w:numPr>
        <w:tabs>
          <w:tab w:val="left" w:pos="613"/>
        </w:tabs>
        <w:spacing w:line="362" w:lineRule="auto"/>
        <w:ind w:right="117" w:firstLine="0"/>
        <w:jc w:val="both"/>
        <w:rPr>
          <w:sz w:val="24"/>
        </w:rPr>
      </w:pPr>
      <w:r>
        <w:rPr>
          <w:sz w:val="24"/>
        </w:rPr>
        <w:t>O relato da prática deve ser objetivo e coerente, atendendo aos itens norteadores do relato identificados</w:t>
      </w:r>
      <w:r>
        <w:rPr>
          <w:spacing w:val="-7"/>
          <w:sz w:val="24"/>
        </w:rPr>
        <w:t xml:space="preserve"> </w:t>
      </w:r>
      <w:r>
        <w:rPr>
          <w:sz w:val="24"/>
        </w:rPr>
        <w:t>abaixo.</w:t>
      </w:r>
    </w:p>
    <w:p w:rsidR="006C3675" w:rsidRDefault="006C3675">
      <w:pPr>
        <w:pStyle w:val="Corpodetexto"/>
      </w:pPr>
    </w:p>
    <w:p w:rsidR="006C3675" w:rsidRDefault="00FD6C1D">
      <w:pPr>
        <w:pStyle w:val="PargrafodaLista"/>
        <w:numPr>
          <w:ilvl w:val="1"/>
          <w:numId w:val="4"/>
        </w:numPr>
        <w:tabs>
          <w:tab w:val="left" w:pos="506"/>
        </w:tabs>
        <w:ind w:left="505" w:hanging="404"/>
        <w:rPr>
          <w:sz w:val="24"/>
        </w:rPr>
      </w:pPr>
      <w:r>
        <w:rPr>
          <w:color w:val="202429"/>
          <w:sz w:val="24"/>
        </w:rPr>
        <w:t>A prática deverá ser estruturada conforme a seguinte</w:t>
      </w:r>
      <w:r>
        <w:rPr>
          <w:color w:val="202429"/>
          <w:spacing w:val="-7"/>
          <w:sz w:val="24"/>
        </w:rPr>
        <w:t xml:space="preserve"> </w:t>
      </w:r>
      <w:r>
        <w:rPr>
          <w:color w:val="202429"/>
          <w:sz w:val="24"/>
        </w:rPr>
        <w:t>instrução:</w:t>
      </w:r>
    </w:p>
    <w:p w:rsidR="006C3675" w:rsidRDefault="006C3675">
      <w:pPr>
        <w:pStyle w:val="Corpodetexto"/>
        <w:spacing w:before="3"/>
        <w:rPr>
          <w:sz w:val="36"/>
        </w:rPr>
      </w:pPr>
    </w:p>
    <w:p w:rsidR="006C3675" w:rsidRDefault="00FD6C1D">
      <w:pPr>
        <w:pStyle w:val="PargrafodaLista"/>
        <w:numPr>
          <w:ilvl w:val="0"/>
          <w:numId w:val="3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Identificação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prática;</w:t>
      </w:r>
    </w:p>
    <w:p w:rsidR="006C3675" w:rsidRDefault="006C3675">
      <w:pPr>
        <w:pStyle w:val="Corpodetexto"/>
        <w:spacing w:before="3"/>
        <w:rPr>
          <w:sz w:val="36"/>
        </w:rPr>
      </w:pPr>
    </w:p>
    <w:p w:rsidR="006C3675" w:rsidRDefault="00FD6C1D">
      <w:pPr>
        <w:pStyle w:val="PargrafodaLista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Identificação do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proponente;</w:t>
      </w:r>
    </w:p>
    <w:p w:rsidR="006C3675" w:rsidRDefault="006C3675">
      <w:pPr>
        <w:pStyle w:val="Corpodetexto"/>
        <w:spacing w:before="4"/>
        <w:rPr>
          <w:sz w:val="36"/>
        </w:rPr>
      </w:pPr>
    </w:p>
    <w:p w:rsidR="006C3675" w:rsidRDefault="00FD6C1D">
      <w:pPr>
        <w:pStyle w:val="PargrafodaLista"/>
        <w:numPr>
          <w:ilvl w:val="0"/>
          <w:numId w:val="3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CPF/CNPJ;</w:t>
      </w:r>
    </w:p>
    <w:p w:rsidR="006C3675" w:rsidRDefault="006C3675">
      <w:pPr>
        <w:pStyle w:val="Corpodetexto"/>
        <w:spacing w:before="6"/>
        <w:rPr>
          <w:sz w:val="36"/>
        </w:rPr>
      </w:pPr>
    </w:p>
    <w:p w:rsidR="006C3675" w:rsidRDefault="00FD6C1D">
      <w:pPr>
        <w:pStyle w:val="PargrafodaLista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Categoria 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Participação;</w:t>
      </w:r>
    </w:p>
    <w:p w:rsidR="006C3675" w:rsidRDefault="006C3675">
      <w:pPr>
        <w:pStyle w:val="Corpodetexto"/>
        <w:spacing w:before="4"/>
        <w:rPr>
          <w:sz w:val="36"/>
        </w:rPr>
      </w:pPr>
    </w:p>
    <w:p w:rsidR="006C3675" w:rsidRDefault="00FD6C1D">
      <w:pPr>
        <w:pStyle w:val="PargrafodaLista"/>
        <w:numPr>
          <w:ilvl w:val="0"/>
          <w:numId w:val="3"/>
        </w:numPr>
        <w:tabs>
          <w:tab w:val="left" w:pos="383"/>
        </w:tabs>
        <w:rPr>
          <w:sz w:val="24"/>
        </w:rPr>
      </w:pPr>
      <w:r>
        <w:rPr>
          <w:sz w:val="24"/>
        </w:rPr>
        <w:t>Introdução:</w:t>
      </w:r>
      <w:r>
        <w:rPr>
          <w:spacing w:val="-1"/>
          <w:sz w:val="24"/>
        </w:rPr>
        <w:t xml:space="preserve"> </w:t>
      </w:r>
      <w:r>
        <w:rPr>
          <w:sz w:val="24"/>
        </w:rPr>
        <w:t>contextualização;</w:t>
      </w:r>
    </w:p>
    <w:p w:rsidR="006C3675" w:rsidRDefault="006C3675">
      <w:pPr>
        <w:pStyle w:val="Corpodetexto"/>
        <w:spacing w:before="4"/>
        <w:rPr>
          <w:sz w:val="36"/>
        </w:rPr>
      </w:pPr>
    </w:p>
    <w:p w:rsidR="006C3675" w:rsidRDefault="00FD6C1D">
      <w:pPr>
        <w:pStyle w:val="PargrafodaLista"/>
        <w:numPr>
          <w:ilvl w:val="1"/>
          <w:numId w:val="3"/>
        </w:numPr>
        <w:tabs>
          <w:tab w:val="left" w:pos="822"/>
        </w:tabs>
        <w:spacing w:line="355" w:lineRule="auto"/>
        <w:ind w:left="821" w:right="109"/>
        <w:jc w:val="both"/>
        <w:rPr>
          <w:sz w:val="24"/>
        </w:rPr>
      </w:pPr>
      <w:r>
        <w:rPr>
          <w:sz w:val="24"/>
        </w:rPr>
        <w:t>Descrever que tipo de afroempreendimento que desenvolve(m); qual o produto e os materiais utilizados; qual o valor agregado ao produto; quando e como começou a prática; quem</w:t>
      </w:r>
      <w:r>
        <w:rPr>
          <w:sz w:val="24"/>
        </w:rPr>
        <w:t>/ quantas pessoas</w:t>
      </w:r>
      <w:r>
        <w:rPr>
          <w:spacing w:val="-8"/>
          <w:sz w:val="24"/>
        </w:rPr>
        <w:t xml:space="preserve"> </w:t>
      </w:r>
      <w:r>
        <w:rPr>
          <w:sz w:val="24"/>
        </w:rPr>
        <w:t>participam.</w:t>
      </w:r>
    </w:p>
    <w:p w:rsidR="006C3675" w:rsidRDefault="006C3675">
      <w:pPr>
        <w:pStyle w:val="Corpodetexto"/>
        <w:spacing w:before="10"/>
      </w:pPr>
    </w:p>
    <w:p w:rsidR="006C3675" w:rsidRDefault="00FD6C1D">
      <w:pPr>
        <w:pStyle w:val="PargrafodaLista"/>
        <w:numPr>
          <w:ilvl w:val="0"/>
          <w:numId w:val="2"/>
        </w:numPr>
        <w:tabs>
          <w:tab w:val="left" w:pos="383"/>
        </w:tabs>
        <w:rPr>
          <w:sz w:val="24"/>
        </w:rPr>
      </w:pPr>
      <w:r>
        <w:rPr>
          <w:sz w:val="24"/>
        </w:rPr>
        <w:t>Desenvolvimento;</w:t>
      </w:r>
    </w:p>
    <w:p w:rsidR="006C3675" w:rsidRDefault="006C3675">
      <w:pPr>
        <w:rPr>
          <w:sz w:val="24"/>
        </w:rPr>
        <w:sectPr w:rsidR="006C3675">
          <w:headerReference w:type="default" r:id="rId8"/>
          <w:type w:val="continuous"/>
          <w:pgSz w:w="11900" w:h="16820"/>
          <w:pgMar w:top="2300" w:right="1020" w:bottom="280" w:left="1600" w:header="516" w:footer="720" w:gutter="0"/>
          <w:cols w:space="720"/>
        </w:sectPr>
      </w:pPr>
    </w:p>
    <w:p w:rsidR="006C3675" w:rsidRDefault="006C3675">
      <w:pPr>
        <w:pStyle w:val="Corpodetexto"/>
        <w:rPr>
          <w:sz w:val="20"/>
        </w:rPr>
      </w:pPr>
    </w:p>
    <w:p w:rsidR="006C3675" w:rsidRDefault="006C3675">
      <w:pPr>
        <w:pStyle w:val="Corpodetexto"/>
        <w:spacing w:before="3"/>
        <w:rPr>
          <w:sz w:val="21"/>
        </w:rPr>
      </w:pP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line="350" w:lineRule="auto"/>
        <w:ind w:left="821" w:right="117"/>
        <w:jc w:val="both"/>
        <w:rPr>
          <w:sz w:val="24"/>
        </w:rPr>
      </w:pPr>
      <w:r>
        <w:rPr>
          <w:sz w:val="24"/>
        </w:rPr>
        <w:t>Descrever de que modo avalia que sua prática contribui para a promoção da igualdade racial e combate ao</w:t>
      </w:r>
      <w:r>
        <w:rPr>
          <w:spacing w:val="-3"/>
          <w:sz w:val="24"/>
        </w:rPr>
        <w:t xml:space="preserve"> </w:t>
      </w:r>
      <w:r>
        <w:rPr>
          <w:sz w:val="24"/>
        </w:rPr>
        <w:t>racismo;</w:t>
      </w: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before="10" w:line="352" w:lineRule="auto"/>
        <w:ind w:left="821" w:right="117"/>
        <w:jc w:val="both"/>
        <w:rPr>
          <w:sz w:val="24"/>
        </w:rPr>
      </w:pPr>
      <w:r>
        <w:rPr>
          <w:sz w:val="24"/>
        </w:rPr>
        <w:t>Descrever o que avalia como efeitos positivos de sua prática, identificando o que ela gera ou pode gerar para a</w:t>
      </w:r>
      <w:r>
        <w:rPr>
          <w:spacing w:val="-7"/>
          <w:sz w:val="24"/>
        </w:rPr>
        <w:t xml:space="preserve"> </w:t>
      </w:r>
      <w:r>
        <w:rPr>
          <w:sz w:val="24"/>
        </w:rPr>
        <w:t>sociedade;</w:t>
      </w: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before="7" w:line="357" w:lineRule="auto"/>
        <w:ind w:left="821" w:right="108"/>
        <w:jc w:val="both"/>
        <w:rPr>
          <w:sz w:val="24"/>
        </w:rPr>
      </w:pPr>
      <w:r>
        <w:rPr>
          <w:sz w:val="24"/>
        </w:rPr>
        <w:t xml:space="preserve">Identificar se acredita que a prática tem um caráter inovador e relatar sobre ele e se acredita que a iniciativa pode mudar visões e comportamentos; </w:t>
      </w:r>
      <w:r>
        <w:rPr>
          <w:rFonts w:ascii="Times New Roman" w:hAnsi="Times New Roman"/>
          <w:sz w:val="24"/>
        </w:rPr>
        <w:t>∙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Descrever se acredita que a prática tem possibilidade de ser disseminada em outros espaços, por outros at</w:t>
      </w:r>
      <w:r>
        <w:rPr>
          <w:sz w:val="24"/>
        </w:rPr>
        <w:t>ores, se ela pode gerar efeito multiplicador e de que forma; justificar por que avalia</w:t>
      </w:r>
      <w:r>
        <w:rPr>
          <w:spacing w:val="-4"/>
          <w:sz w:val="24"/>
        </w:rPr>
        <w:t xml:space="preserve"> </w:t>
      </w:r>
      <w:r>
        <w:rPr>
          <w:sz w:val="24"/>
        </w:rPr>
        <w:t>isso;</w:t>
      </w: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before="5" w:line="355" w:lineRule="auto"/>
        <w:ind w:left="821" w:right="118"/>
        <w:jc w:val="both"/>
        <w:rPr>
          <w:sz w:val="24"/>
        </w:rPr>
      </w:pPr>
      <w:r>
        <w:rPr>
          <w:sz w:val="24"/>
        </w:rPr>
        <w:t>Descrever se a prática, ao longo de sua execução, estabeleceu algum tipo de parceria, identificando qual/quais; se a prática de alguma forma mobilizou a comunidade</w:t>
      </w:r>
      <w:r>
        <w:rPr>
          <w:sz w:val="24"/>
        </w:rPr>
        <w:t>;</w:t>
      </w: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before="5" w:line="350" w:lineRule="auto"/>
        <w:ind w:left="821" w:right="107"/>
        <w:jc w:val="both"/>
        <w:rPr>
          <w:sz w:val="24"/>
        </w:rPr>
      </w:pPr>
      <w:r>
        <w:rPr>
          <w:sz w:val="24"/>
        </w:rPr>
        <w:t>Descrever se identifica e quais são as evidências de resultados da prática; se identificou/percebeu alguma mudança em sua</w:t>
      </w:r>
      <w:r>
        <w:rPr>
          <w:spacing w:val="-9"/>
          <w:sz w:val="24"/>
        </w:rPr>
        <w:t xml:space="preserve"> </w:t>
      </w:r>
      <w:r>
        <w:rPr>
          <w:sz w:val="24"/>
        </w:rPr>
        <w:t>comunidade/sociedade.</w:t>
      </w:r>
    </w:p>
    <w:p w:rsidR="006C3675" w:rsidRDefault="00FD6C1D">
      <w:pPr>
        <w:pStyle w:val="PargrafodaLista"/>
        <w:numPr>
          <w:ilvl w:val="1"/>
          <w:numId w:val="2"/>
        </w:numPr>
        <w:tabs>
          <w:tab w:val="left" w:pos="822"/>
        </w:tabs>
        <w:spacing w:before="13" w:line="350" w:lineRule="auto"/>
        <w:ind w:left="821" w:right="116"/>
        <w:jc w:val="both"/>
        <w:rPr>
          <w:sz w:val="24"/>
        </w:rPr>
      </w:pPr>
      <w:r>
        <w:rPr>
          <w:sz w:val="24"/>
        </w:rPr>
        <w:t>Descrever se há condições/ estratégias pensadas para a manutenção da prática a médio/longo</w:t>
      </w:r>
      <w:r>
        <w:rPr>
          <w:spacing w:val="-3"/>
          <w:sz w:val="24"/>
        </w:rPr>
        <w:t xml:space="preserve"> </w:t>
      </w:r>
      <w:r>
        <w:rPr>
          <w:sz w:val="24"/>
        </w:rPr>
        <w:t>prazo;</w:t>
      </w:r>
    </w:p>
    <w:p w:rsidR="006C3675" w:rsidRDefault="006C3675">
      <w:pPr>
        <w:pStyle w:val="Corpodetexto"/>
        <w:spacing w:before="3"/>
        <w:rPr>
          <w:sz w:val="25"/>
        </w:rPr>
      </w:pPr>
    </w:p>
    <w:p w:rsidR="006C3675" w:rsidRDefault="00FD6C1D">
      <w:pPr>
        <w:pStyle w:val="PargrafodaLista"/>
        <w:numPr>
          <w:ilvl w:val="0"/>
          <w:numId w:val="1"/>
        </w:numPr>
        <w:tabs>
          <w:tab w:val="left" w:pos="319"/>
        </w:tabs>
        <w:ind w:hanging="217"/>
        <w:rPr>
          <w:sz w:val="24"/>
        </w:rPr>
      </w:pPr>
      <w:r>
        <w:rPr>
          <w:sz w:val="24"/>
        </w:rPr>
        <w:t>Conclusão;</w:t>
      </w:r>
    </w:p>
    <w:p w:rsidR="006C3675" w:rsidRDefault="006C3675">
      <w:pPr>
        <w:pStyle w:val="Corpodetexto"/>
        <w:spacing w:before="4"/>
        <w:rPr>
          <w:sz w:val="36"/>
        </w:rPr>
      </w:pPr>
    </w:p>
    <w:p w:rsidR="006C3675" w:rsidRDefault="00FD6C1D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Descrever por que avalia que merece o</w:t>
      </w:r>
      <w:r>
        <w:rPr>
          <w:spacing w:val="-3"/>
          <w:sz w:val="24"/>
        </w:rPr>
        <w:t xml:space="preserve"> </w:t>
      </w:r>
      <w:r>
        <w:rPr>
          <w:sz w:val="24"/>
        </w:rPr>
        <w:t>prêmio;</w:t>
      </w:r>
    </w:p>
    <w:p w:rsidR="006C3675" w:rsidRDefault="00FD6C1D">
      <w:pPr>
        <w:pStyle w:val="PargrafodaLista"/>
        <w:numPr>
          <w:ilvl w:val="1"/>
          <w:numId w:val="1"/>
        </w:numPr>
        <w:tabs>
          <w:tab w:val="left" w:pos="821"/>
          <w:tab w:val="left" w:pos="822"/>
        </w:tabs>
        <w:spacing w:before="133"/>
        <w:ind w:hanging="361"/>
        <w:rPr>
          <w:sz w:val="24"/>
        </w:rPr>
      </w:pPr>
      <w:r>
        <w:rPr>
          <w:sz w:val="24"/>
        </w:rPr>
        <w:t>Descrever o que pretende fazer com o</w:t>
      </w:r>
      <w:r>
        <w:rPr>
          <w:spacing w:val="-4"/>
          <w:sz w:val="24"/>
        </w:rPr>
        <w:t xml:space="preserve"> </w:t>
      </w:r>
      <w:r>
        <w:rPr>
          <w:sz w:val="24"/>
        </w:rPr>
        <w:t>prêmio;</w:t>
      </w:r>
    </w:p>
    <w:p w:rsidR="006C3675" w:rsidRDefault="006C3675">
      <w:pPr>
        <w:pStyle w:val="Corpodetexto"/>
        <w:spacing w:before="4"/>
        <w:rPr>
          <w:sz w:val="36"/>
        </w:rPr>
      </w:pPr>
    </w:p>
    <w:p w:rsidR="006C3675" w:rsidRDefault="00FD6C1D">
      <w:pPr>
        <w:pStyle w:val="PargrafodaLista"/>
        <w:numPr>
          <w:ilvl w:val="0"/>
          <w:numId w:val="1"/>
        </w:numPr>
        <w:tabs>
          <w:tab w:val="left" w:pos="381"/>
        </w:tabs>
        <w:ind w:left="380" w:hanging="279"/>
        <w:rPr>
          <w:color w:val="202429"/>
          <w:sz w:val="24"/>
        </w:rPr>
      </w:pPr>
      <w:r>
        <w:rPr>
          <w:color w:val="202429"/>
          <w:sz w:val="24"/>
        </w:rPr>
        <w:t>Anexos;</w:t>
      </w:r>
    </w:p>
    <w:p w:rsidR="006C3675" w:rsidRDefault="006C3675">
      <w:pPr>
        <w:pStyle w:val="Corpodetexto"/>
        <w:spacing w:before="5"/>
        <w:rPr>
          <w:sz w:val="36"/>
        </w:rPr>
      </w:pPr>
    </w:p>
    <w:p w:rsidR="006C3675" w:rsidRDefault="00FD6C1D">
      <w:pPr>
        <w:pStyle w:val="PargrafodaLista"/>
        <w:numPr>
          <w:ilvl w:val="1"/>
          <w:numId w:val="1"/>
        </w:numPr>
        <w:tabs>
          <w:tab w:val="left" w:pos="822"/>
        </w:tabs>
        <w:spacing w:line="355" w:lineRule="auto"/>
        <w:ind w:left="821" w:right="118"/>
        <w:jc w:val="both"/>
        <w:rPr>
          <w:sz w:val="24"/>
        </w:rPr>
      </w:pPr>
      <w:r>
        <w:rPr>
          <w:sz w:val="24"/>
        </w:rPr>
        <w:t>Caso tenha portfólio, ou seja, algum material que demonstre como foi ou é desenvolvida e executada a iniciativa (fotos, publicações, vídeos, divulgações na imprensa ou outro meio), anexar no momento da</w:t>
      </w:r>
      <w:r>
        <w:rPr>
          <w:spacing w:val="-11"/>
          <w:sz w:val="24"/>
        </w:rPr>
        <w:t xml:space="preserve"> </w:t>
      </w:r>
      <w:r>
        <w:rPr>
          <w:sz w:val="24"/>
        </w:rPr>
        <w:t>inscrição.</w:t>
      </w:r>
    </w:p>
    <w:sectPr w:rsidR="006C3675">
      <w:pgSz w:w="11900" w:h="16820"/>
      <w:pgMar w:top="2300" w:right="1020" w:bottom="280" w:left="160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C1D">
      <w:r>
        <w:separator/>
      </w:r>
    </w:p>
  </w:endnote>
  <w:endnote w:type="continuationSeparator" w:id="0">
    <w:p w:rsidR="00000000" w:rsidRDefault="00FD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6C1D">
      <w:r>
        <w:separator/>
      </w:r>
    </w:p>
  </w:footnote>
  <w:footnote w:type="continuationSeparator" w:id="0">
    <w:p w:rsidR="00000000" w:rsidRDefault="00FD6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675" w:rsidRDefault="00FD6C1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3595751</wp:posOffset>
          </wp:positionH>
          <wp:positionV relativeFrom="page">
            <wp:posOffset>327660</wp:posOffset>
          </wp:positionV>
          <wp:extent cx="725170" cy="692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17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2376170</wp:posOffset>
              </wp:positionH>
              <wp:positionV relativeFrom="page">
                <wp:posOffset>1084580</wp:posOffset>
              </wp:positionV>
              <wp:extent cx="3164205" cy="389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420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675" w:rsidRDefault="00FD6C1D">
                          <w:pPr>
                            <w:spacing w:before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DO ESPÍRITO SANTO</w:t>
                          </w:r>
                        </w:p>
                        <w:p w:rsidR="006C3675" w:rsidRDefault="00FD6C1D">
                          <w:pPr>
                            <w:spacing w:before="1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7.1pt;margin-top:85.4pt;width:249.15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gUrAIAAKk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" filled="f" stroked="f">
              <v:textbox inset="0,0,0,0">
                <w:txbxContent>
                  <w:p w:rsidR="006C3675" w:rsidRDefault="00FD6C1D">
                    <w:pPr>
                      <w:spacing w:before="1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DO ESPÍRITO SANTO</w:t>
                    </w:r>
                  </w:p>
                  <w:p w:rsidR="006C3675" w:rsidRDefault="00FD6C1D">
                    <w:pPr>
                      <w:spacing w:before="12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ESTADO DE DIREITOS HUMANOS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9E9"/>
    <w:multiLevelType w:val="hybridMultilevel"/>
    <w:tmpl w:val="34C02902"/>
    <w:lvl w:ilvl="0" w:tplc="9558B68A">
      <w:start w:val="1"/>
      <w:numFmt w:val="lowerLetter"/>
      <w:lvlText w:val="%1)"/>
      <w:lvlJc w:val="left"/>
      <w:pPr>
        <w:ind w:left="382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3D66FF2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62E21E8">
      <w:numFmt w:val="bullet"/>
      <w:lvlText w:val="•"/>
      <w:lvlJc w:val="left"/>
      <w:pPr>
        <w:ind w:left="1759" w:hanging="360"/>
      </w:pPr>
      <w:rPr>
        <w:rFonts w:hint="default"/>
        <w:lang w:val="pt-PT" w:eastAsia="en-US" w:bidi="ar-SA"/>
      </w:rPr>
    </w:lvl>
    <w:lvl w:ilvl="3" w:tplc="415852A2"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 w:tplc="864476CA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5" w:tplc="8E9C9510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0986C5B4">
      <w:numFmt w:val="bullet"/>
      <w:lvlText w:val="•"/>
      <w:lvlJc w:val="left"/>
      <w:pPr>
        <w:ind w:left="5519" w:hanging="360"/>
      </w:pPr>
      <w:rPr>
        <w:rFonts w:hint="default"/>
        <w:lang w:val="pt-PT" w:eastAsia="en-US" w:bidi="ar-SA"/>
      </w:rPr>
    </w:lvl>
    <w:lvl w:ilvl="7" w:tplc="369C8256">
      <w:numFmt w:val="bullet"/>
      <w:lvlText w:val="•"/>
      <w:lvlJc w:val="left"/>
      <w:pPr>
        <w:ind w:left="6459" w:hanging="360"/>
      </w:pPr>
      <w:rPr>
        <w:rFonts w:hint="default"/>
        <w:lang w:val="pt-PT" w:eastAsia="en-US" w:bidi="ar-SA"/>
      </w:rPr>
    </w:lvl>
    <w:lvl w:ilvl="8" w:tplc="7D243372"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</w:abstractNum>
  <w:abstractNum w:abstractNumId="1">
    <w:nsid w:val="1A5B5499"/>
    <w:multiLevelType w:val="hybridMultilevel"/>
    <w:tmpl w:val="50645D52"/>
    <w:lvl w:ilvl="0" w:tplc="700287BE">
      <w:start w:val="4"/>
      <w:numFmt w:val="lowerLetter"/>
      <w:lvlText w:val="%1)"/>
      <w:lvlJc w:val="left"/>
      <w:pPr>
        <w:ind w:left="382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en-US" w:bidi="ar-SA"/>
      </w:rPr>
    </w:lvl>
    <w:lvl w:ilvl="1" w:tplc="2EA871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0BF4EC74">
      <w:numFmt w:val="bullet"/>
      <w:lvlText w:val="•"/>
      <w:lvlJc w:val="left"/>
      <w:pPr>
        <w:ind w:left="1759" w:hanging="360"/>
      </w:pPr>
      <w:rPr>
        <w:rFonts w:hint="default"/>
        <w:lang w:val="pt-PT" w:eastAsia="en-US" w:bidi="ar-SA"/>
      </w:rPr>
    </w:lvl>
    <w:lvl w:ilvl="3" w:tplc="AF524CFA"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 w:tplc="84A096E2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5" w:tplc="C06807DE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38928FA8">
      <w:numFmt w:val="bullet"/>
      <w:lvlText w:val="•"/>
      <w:lvlJc w:val="left"/>
      <w:pPr>
        <w:ind w:left="5519" w:hanging="360"/>
      </w:pPr>
      <w:rPr>
        <w:rFonts w:hint="default"/>
        <w:lang w:val="pt-PT" w:eastAsia="en-US" w:bidi="ar-SA"/>
      </w:rPr>
    </w:lvl>
    <w:lvl w:ilvl="7" w:tplc="C20E09D4">
      <w:numFmt w:val="bullet"/>
      <w:lvlText w:val="•"/>
      <w:lvlJc w:val="left"/>
      <w:pPr>
        <w:ind w:left="6459" w:hanging="360"/>
      </w:pPr>
      <w:rPr>
        <w:rFonts w:hint="default"/>
        <w:lang w:val="pt-PT" w:eastAsia="en-US" w:bidi="ar-SA"/>
      </w:rPr>
    </w:lvl>
    <w:lvl w:ilvl="8" w:tplc="4A6EBA14"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</w:abstractNum>
  <w:abstractNum w:abstractNumId="2">
    <w:nsid w:val="6B9B6DC7"/>
    <w:multiLevelType w:val="hybridMultilevel"/>
    <w:tmpl w:val="7584AD10"/>
    <w:lvl w:ilvl="0" w:tplc="E2127750">
      <w:start w:val="6"/>
      <w:numFmt w:val="lowerLetter"/>
      <w:lvlText w:val="%1)"/>
      <w:lvlJc w:val="left"/>
      <w:pPr>
        <w:ind w:left="318" w:hanging="216"/>
        <w:jc w:val="left"/>
      </w:pPr>
      <w:rPr>
        <w:rFonts w:hint="default"/>
        <w:spacing w:val="-2"/>
        <w:w w:val="99"/>
        <w:lang w:val="pt-PT" w:eastAsia="en-US" w:bidi="ar-SA"/>
      </w:rPr>
    </w:lvl>
    <w:lvl w:ilvl="1" w:tplc="A836929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56E5E58">
      <w:numFmt w:val="bullet"/>
      <w:lvlText w:val="•"/>
      <w:lvlJc w:val="left"/>
      <w:pPr>
        <w:ind w:left="1759" w:hanging="360"/>
      </w:pPr>
      <w:rPr>
        <w:rFonts w:hint="default"/>
        <w:lang w:val="pt-PT" w:eastAsia="en-US" w:bidi="ar-SA"/>
      </w:rPr>
    </w:lvl>
    <w:lvl w:ilvl="3" w:tplc="BC127938"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 w:tplc="E05E02F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5" w:tplc="B7A6FCA2">
      <w:numFmt w:val="bullet"/>
      <w:lvlText w:val="•"/>
      <w:lvlJc w:val="left"/>
      <w:pPr>
        <w:ind w:left="4579" w:hanging="360"/>
      </w:pPr>
      <w:rPr>
        <w:rFonts w:hint="default"/>
        <w:lang w:val="pt-PT" w:eastAsia="en-US" w:bidi="ar-SA"/>
      </w:rPr>
    </w:lvl>
    <w:lvl w:ilvl="6" w:tplc="7B563592">
      <w:numFmt w:val="bullet"/>
      <w:lvlText w:val="•"/>
      <w:lvlJc w:val="left"/>
      <w:pPr>
        <w:ind w:left="5519" w:hanging="360"/>
      </w:pPr>
      <w:rPr>
        <w:rFonts w:hint="default"/>
        <w:lang w:val="pt-PT" w:eastAsia="en-US" w:bidi="ar-SA"/>
      </w:rPr>
    </w:lvl>
    <w:lvl w:ilvl="7" w:tplc="7D42DA52">
      <w:numFmt w:val="bullet"/>
      <w:lvlText w:val="•"/>
      <w:lvlJc w:val="left"/>
      <w:pPr>
        <w:ind w:left="6459" w:hanging="360"/>
      </w:pPr>
      <w:rPr>
        <w:rFonts w:hint="default"/>
        <w:lang w:val="pt-PT" w:eastAsia="en-US" w:bidi="ar-SA"/>
      </w:rPr>
    </w:lvl>
    <w:lvl w:ilvl="8" w:tplc="2A72D740"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</w:abstractNum>
  <w:abstractNum w:abstractNumId="3">
    <w:nsid w:val="71DF4606"/>
    <w:multiLevelType w:val="multilevel"/>
    <w:tmpl w:val="FFBEC956"/>
    <w:lvl w:ilvl="0">
      <w:start w:val="1"/>
      <w:numFmt w:val="decimal"/>
      <w:lvlText w:val="%1."/>
      <w:lvlJc w:val="left"/>
      <w:pPr>
        <w:ind w:left="627" w:hanging="269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20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8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4" w:hanging="4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75"/>
    <w:rsid w:val="006C3675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70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70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Elizangela Souza dos Santos</dc:creator>
  <cp:lastModifiedBy>Elizangela Souza dos Santos</cp:lastModifiedBy>
  <cp:revision>2</cp:revision>
  <dcterms:created xsi:type="dcterms:W3CDTF">2021-09-01T18:49:00Z</dcterms:created>
  <dcterms:modified xsi:type="dcterms:W3CDTF">2021-09-01T18:49:00Z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